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2D" w:rsidRPr="00363107" w:rsidRDefault="0046172D" w:rsidP="0046172D">
      <w:pPr>
        <w:spacing w:after="0" w:line="240" w:lineRule="auto"/>
        <w:jc w:val="center"/>
        <w:rPr>
          <w:rFonts w:ascii="Times New Roman" w:hAnsi="Times New Roman" w:cs="Times New Roman"/>
          <w:sz w:val="20"/>
          <w:szCs w:val="20"/>
        </w:rPr>
      </w:pPr>
      <w:r w:rsidRPr="00363107">
        <w:rPr>
          <w:rFonts w:ascii="Times New Roman" w:hAnsi="Times New Roman" w:cs="Times New Roman"/>
          <w:sz w:val="20"/>
          <w:szCs w:val="20"/>
        </w:rPr>
        <w:t>Министерство сельского хозяйства Российской Федерации</w:t>
      </w:r>
    </w:p>
    <w:p w:rsidR="0046172D" w:rsidRPr="00363107" w:rsidRDefault="0046172D" w:rsidP="0046172D">
      <w:pPr>
        <w:spacing w:after="0" w:line="240" w:lineRule="auto"/>
        <w:jc w:val="center"/>
        <w:rPr>
          <w:rFonts w:ascii="Times New Roman" w:hAnsi="Times New Roman" w:cs="Times New Roman"/>
          <w:sz w:val="20"/>
          <w:szCs w:val="20"/>
        </w:rPr>
      </w:pPr>
      <w:r w:rsidRPr="00363107">
        <w:rPr>
          <w:rFonts w:ascii="Times New Roman" w:hAnsi="Times New Roman" w:cs="Times New Roman"/>
          <w:sz w:val="20"/>
          <w:szCs w:val="20"/>
        </w:rPr>
        <w:t>ФГБОУ ВПО «Кубанский государственный аграрный университет»</w:t>
      </w:r>
    </w:p>
    <w:p w:rsidR="0046172D" w:rsidRPr="00363107" w:rsidRDefault="0046172D" w:rsidP="0046172D">
      <w:pPr>
        <w:spacing w:after="0" w:line="240" w:lineRule="auto"/>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r w:rsidRPr="00AC79B3">
        <w:rPr>
          <w:rFonts w:ascii="Times New Roman" w:hAnsi="Times New Roman" w:cs="Times New Roman"/>
          <w:sz w:val="24"/>
          <w:szCs w:val="24"/>
        </w:rPr>
        <w:t>В.</w:t>
      </w:r>
      <w:r>
        <w:rPr>
          <w:rFonts w:ascii="Times New Roman" w:hAnsi="Times New Roman" w:cs="Times New Roman"/>
          <w:sz w:val="24"/>
          <w:szCs w:val="24"/>
        </w:rPr>
        <w:t xml:space="preserve"> </w:t>
      </w:r>
      <w:r w:rsidRPr="00AC79B3">
        <w:rPr>
          <w:rFonts w:ascii="Times New Roman" w:hAnsi="Times New Roman" w:cs="Times New Roman"/>
          <w:sz w:val="24"/>
          <w:szCs w:val="24"/>
        </w:rPr>
        <w:t xml:space="preserve">Д. </w:t>
      </w:r>
      <w:proofErr w:type="spellStart"/>
      <w:r w:rsidRPr="00AC79B3">
        <w:rPr>
          <w:rFonts w:ascii="Times New Roman" w:hAnsi="Times New Roman" w:cs="Times New Roman"/>
          <w:sz w:val="24"/>
          <w:szCs w:val="24"/>
        </w:rPr>
        <w:t>Зеленский</w:t>
      </w:r>
      <w:proofErr w:type="spellEnd"/>
      <w:r w:rsidRPr="00AC79B3">
        <w:rPr>
          <w:rFonts w:ascii="Times New Roman" w:hAnsi="Times New Roman" w:cs="Times New Roman"/>
          <w:sz w:val="24"/>
          <w:szCs w:val="24"/>
        </w:rPr>
        <w:t>, Д.</w:t>
      </w:r>
      <w:r>
        <w:rPr>
          <w:rFonts w:ascii="Times New Roman" w:hAnsi="Times New Roman" w:cs="Times New Roman"/>
          <w:sz w:val="24"/>
          <w:szCs w:val="24"/>
        </w:rPr>
        <w:t xml:space="preserve"> </w:t>
      </w:r>
      <w:r w:rsidRPr="00AC79B3">
        <w:rPr>
          <w:rFonts w:ascii="Times New Roman" w:hAnsi="Times New Roman" w:cs="Times New Roman"/>
          <w:sz w:val="24"/>
          <w:szCs w:val="24"/>
        </w:rPr>
        <w:t xml:space="preserve">А. </w:t>
      </w:r>
      <w:proofErr w:type="spellStart"/>
      <w:r w:rsidRPr="00AC79B3">
        <w:rPr>
          <w:rFonts w:ascii="Times New Roman" w:hAnsi="Times New Roman" w:cs="Times New Roman"/>
          <w:sz w:val="24"/>
          <w:szCs w:val="24"/>
        </w:rPr>
        <w:t>Влезько</w:t>
      </w:r>
      <w:proofErr w:type="spellEnd"/>
      <w:r w:rsidRPr="00AC79B3">
        <w:rPr>
          <w:rFonts w:ascii="Times New Roman" w:hAnsi="Times New Roman" w:cs="Times New Roman"/>
          <w:sz w:val="24"/>
          <w:szCs w:val="24"/>
        </w:rPr>
        <w:t>, М.</w:t>
      </w:r>
      <w:r>
        <w:rPr>
          <w:rFonts w:ascii="Times New Roman" w:hAnsi="Times New Roman" w:cs="Times New Roman"/>
          <w:sz w:val="24"/>
          <w:szCs w:val="24"/>
        </w:rPr>
        <w:t xml:space="preserve"> </w:t>
      </w:r>
      <w:r w:rsidRPr="00AC79B3">
        <w:rPr>
          <w:rFonts w:ascii="Times New Roman" w:hAnsi="Times New Roman" w:cs="Times New Roman"/>
          <w:sz w:val="24"/>
          <w:szCs w:val="24"/>
        </w:rPr>
        <w:t>В. Головин, С.</w:t>
      </w:r>
      <w:r>
        <w:rPr>
          <w:rFonts w:ascii="Times New Roman" w:hAnsi="Times New Roman" w:cs="Times New Roman"/>
          <w:sz w:val="24"/>
          <w:szCs w:val="24"/>
        </w:rPr>
        <w:t xml:space="preserve"> </w:t>
      </w:r>
      <w:r w:rsidRPr="00AC79B3">
        <w:rPr>
          <w:rFonts w:ascii="Times New Roman" w:hAnsi="Times New Roman" w:cs="Times New Roman"/>
          <w:sz w:val="24"/>
          <w:szCs w:val="24"/>
        </w:rPr>
        <w:t>И. Грицаев</w:t>
      </w: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Default="0046172D" w:rsidP="0046172D">
      <w:pPr>
        <w:jc w:val="center"/>
        <w:rPr>
          <w:rFonts w:ascii="Times New Roman" w:hAnsi="Times New Roman" w:cs="Times New Roman"/>
          <w:sz w:val="24"/>
          <w:szCs w:val="24"/>
        </w:rPr>
      </w:pPr>
      <w:r w:rsidRPr="00363107">
        <w:rPr>
          <w:rFonts w:ascii="Times New Roman" w:hAnsi="Times New Roman" w:cs="Times New Roman"/>
          <w:sz w:val="24"/>
          <w:szCs w:val="24"/>
        </w:rPr>
        <w:t>ОСНОВНЫЕ ПОЛОЖЕНИЯ СЛЕДСТВЕННОЙ ТАКТИКИ</w:t>
      </w: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jc w:val="center"/>
        <w:rPr>
          <w:rFonts w:ascii="Times New Roman" w:hAnsi="Times New Roman" w:cs="Times New Roman"/>
          <w:sz w:val="24"/>
          <w:szCs w:val="24"/>
        </w:rPr>
      </w:pPr>
    </w:p>
    <w:p w:rsidR="0046172D" w:rsidRPr="00363107" w:rsidRDefault="0046172D" w:rsidP="0046172D">
      <w:pPr>
        <w:spacing w:after="0" w:line="240" w:lineRule="auto"/>
        <w:jc w:val="center"/>
        <w:rPr>
          <w:rFonts w:ascii="Times New Roman" w:hAnsi="Times New Roman" w:cs="Times New Roman"/>
          <w:sz w:val="24"/>
          <w:szCs w:val="24"/>
        </w:rPr>
      </w:pPr>
      <w:r w:rsidRPr="00363107">
        <w:rPr>
          <w:rFonts w:ascii="Times New Roman" w:hAnsi="Times New Roman" w:cs="Times New Roman"/>
          <w:sz w:val="24"/>
          <w:szCs w:val="24"/>
        </w:rPr>
        <w:t>Краснодар</w:t>
      </w:r>
    </w:p>
    <w:p w:rsidR="0046172D" w:rsidRDefault="0046172D" w:rsidP="0046172D">
      <w:pPr>
        <w:spacing w:after="0" w:line="240" w:lineRule="auto"/>
        <w:jc w:val="center"/>
        <w:rPr>
          <w:rFonts w:ascii="Times New Roman" w:hAnsi="Times New Roman" w:cs="Times New Roman"/>
          <w:sz w:val="32"/>
          <w:szCs w:val="32"/>
        </w:rPr>
      </w:pPr>
      <w:r w:rsidRPr="00363107">
        <w:rPr>
          <w:rFonts w:ascii="Times New Roman" w:hAnsi="Times New Roman" w:cs="Times New Roman"/>
          <w:sz w:val="24"/>
          <w:szCs w:val="24"/>
        </w:rPr>
        <w:t xml:space="preserve"> 2011</w:t>
      </w:r>
      <w:r>
        <w:rPr>
          <w:rFonts w:ascii="Times New Roman" w:hAnsi="Times New Roman" w:cs="Times New Roman"/>
          <w:sz w:val="32"/>
          <w:szCs w:val="32"/>
        </w:rPr>
        <w:br w:type="page"/>
      </w:r>
    </w:p>
    <w:tbl>
      <w:tblPr>
        <w:tblStyle w:val="af2"/>
        <w:tblW w:w="766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
        <w:gridCol w:w="175"/>
        <w:gridCol w:w="1847"/>
        <w:gridCol w:w="4107"/>
        <w:gridCol w:w="713"/>
      </w:tblGrid>
      <w:tr w:rsidR="0046172D" w:rsidRPr="005B0652" w:rsidTr="0042661E">
        <w:tc>
          <w:tcPr>
            <w:tcW w:w="818" w:type="dxa"/>
          </w:tcPr>
          <w:p w:rsidR="0046172D" w:rsidRPr="005B0652" w:rsidRDefault="0046172D" w:rsidP="0042661E">
            <w:pPr>
              <w:spacing w:line="276" w:lineRule="auto"/>
              <w:jc w:val="both"/>
              <w:rPr>
                <w:rFonts w:ascii="Times New Roman" w:hAnsi="Times New Roman" w:cs="Times New Roman"/>
                <w:b/>
              </w:rPr>
            </w:pPr>
            <w:r w:rsidRPr="005B0652">
              <w:rPr>
                <w:rFonts w:ascii="Times New Roman" w:hAnsi="Times New Roman" w:cs="Times New Roman"/>
                <w:b/>
              </w:rPr>
              <w:lastRenderedPageBreak/>
              <w:t>УДК</w:t>
            </w:r>
          </w:p>
        </w:tc>
        <w:tc>
          <w:tcPr>
            <w:tcW w:w="6842" w:type="dxa"/>
            <w:gridSpan w:val="4"/>
          </w:tcPr>
          <w:p w:rsidR="0046172D" w:rsidRPr="005B0652" w:rsidRDefault="0046172D" w:rsidP="0042661E">
            <w:pPr>
              <w:spacing w:line="276" w:lineRule="auto"/>
              <w:jc w:val="both"/>
              <w:rPr>
                <w:rFonts w:ascii="Times New Roman" w:hAnsi="Times New Roman" w:cs="Times New Roman"/>
              </w:rPr>
            </w:pPr>
            <w:r w:rsidRPr="005B0652">
              <w:rPr>
                <w:rFonts w:ascii="Times New Roman" w:hAnsi="Times New Roman" w:cs="Times New Roman"/>
              </w:rPr>
              <w:t>343.98.068</w:t>
            </w:r>
          </w:p>
        </w:tc>
      </w:tr>
      <w:tr w:rsidR="0046172D" w:rsidRPr="005B0652" w:rsidTr="0042661E">
        <w:tc>
          <w:tcPr>
            <w:tcW w:w="818" w:type="dxa"/>
          </w:tcPr>
          <w:p w:rsidR="0046172D" w:rsidRPr="005B0652" w:rsidRDefault="0046172D" w:rsidP="0042661E">
            <w:pPr>
              <w:spacing w:line="276" w:lineRule="auto"/>
              <w:jc w:val="both"/>
              <w:rPr>
                <w:rFonts w:ascii="Times New Roman" w:hAnsi="Times New Roman" w:cs="Times New Roman"/>
                <w:b/>
              </w:rPr>
            </w:pPr>
            <w:r w:rsidRPr="005B0652">
              <w:rPr>
                <w:rFonts w:ascii="Times New Roman" w:hAnsi="Times New Roman" w:cs="Times New Roman"/>
                <w:b/>
              </w:rPr>
              <w:t>ББК</w:t>
            </w:r>
          </w:p>
        </w:tc>
        <w:tc>
          <w:tcPr>
            <w:tcW w:w="6842" w:type="dxa"/>
            <w:gridSpan w:val="4"/>
          </w:tcPr>
          <w:p w:rsidR="0046172D" w:rsidRPr="005B0652" w:rsidRDefault="0046172D" w:rsidP="0042661E">
            <w:pPr>
              <w:spacing w:line="276" w:lineRule="auto"/>
              <w:jc w:val="both"/>
              <w:rPr>
                <w:rFonts w:ascii="Times New Roman" w:hAnsi="Times New Roman" w:cs="Times New Roman"/>
              </w:rPr>
            </w:pPr>
            <w:r w:rsidRPr="005B0652">
              <w:rPr>
                <w:rFonts w:ascii="Times New Roman" w:hAnsi="Times New Roman" w:cs="Times New Roman"/>
              </w:rPr>
              <w:t>67.99(2)94</w:t>
            </w:r>
          </w:p>
        </w:tc>
      </w:tr>
      <w:tr w:rsidR="0046172D" w:rsidRPr="005B0652" w:rsidTr="0042661E">
        <w:tc>
          <w:tcPr>
            <w:tcW w:w="818" w:type="dxa"/>
          </w:tcPr>
          <w:p w:rsidR="0046172D" w:rsidRPr="005B0652" w:rsidRDefault="0046172D" w:rsidP="0042661E">
            <w:pPr>
              <w:spacing w:line="276" w:lineRule="auto"/>
              <w:jc w:val="both"/>
              <w:rPr>
                <w:rFonts w:ascii="Times New Roman" w:hAnsi="Times New Roman" w:cs="Times New Roman"/>
                <w:b/>
              </w:rPr>
            </w:pPr>
          </w:p>
        </w:tc>
        <w:tc>
          <w:tcPr>
            <w:tcW w:w="6842" w:type="dxa"/>
            <w:gridSpan w:val="4"/>
          </w:tcPr>
          <w:p w:rsidR="0046172D" w:rsidRPr="005B0652" w:rsidRDefault="0046172D" w:rsidP="0042661E">
            <w:pPr>
              <w:spacing w:line="276" w:lineRule="auto"/>
              <w:jc w:val="both"/>
              <w:rPr>
                <w:rFonts w:ascii="Times New Roman" w:hAnsi="Times New Roman" w:cs="Times New Roman"/>
                <w:b/>
              </w:rPr>
            </w:pPr>
            <w:r w:rsidRPr="005B0652">
              <w:rPr>
                <w:rFonts w:ascii="Times New Roman" w:hAnsi="Times New Roman" w:cs="Times New Roman"/>
                <w:b/>
              </w:rPr>
              <w:t>О-75</w:t>
            </w:r>
          </w:p>
        </w:tc>
      </w:tr>
      <w:tr w:rsidR="0046172D" w:rsidRPr="005B0652" w:rsidTr="0042661E">
        <w:trPr>
          <w:gridBefore w:val="2"/>
          <w:gridAfter w:val="1"/>
          <w:wBefore w:w="993" w:type="dxa"/>
          <w:wAfter w:w="713" w:type="dxa"/>
        </w:trPr>
        <w:tc>
          <w:tcPr>
            <w:tcW w:w="1847" w:type="dxa"/>
          </w:tcPr>
          <w:p w:rsidR="0046172D" w:rsidRPr="005B0652" w:rsidRDefault="0046172D" w:rsidP="0042661E">
            <w:pPr>
              <w:ind w:left="804" w:hanging="804"/>
              <w:jc w:val="both"/>
              <w:rPr>
                <w:rFonts w:ascii="Times New Roman" w:hAnsi="Times New Roman" w:cs="Times New Roman"/>
                <w:b/>
              </w:rPr>
            </w:pPr>
            <w:r w:rsidRPr="005B0652">
              <w:rPr>
                <w:rFonts w:ascii="Times New Roman" w:hAnsi="Times New Roman" w:cs="Times New Roman"/>
                <w:b/>
              </w:rPr>
              <w:t>Рецензенты:</w:t>
            </w:r>
          </w:p>
        </w:tc>
        <w:tc>
          <w:tcPr>
            <w:tcW w:w="4107" w:type="dxa"/>
          </w:tcPr>
          <w:p w:rsidR="0046172D" w:rsidRPr="005B0652" w:rsidRDefault="0046172D" w:rsidP="0042661E">
            <w:pPr>
              <w:jc w:val="both"/>
              <w:rPr>
                <w:rFonts w:ascii="Times New Roman" w:hAnsi="Times New Roman" w:cs="Times New Roman"/>
              </w:rPr>
            </w:pPr>
            <w:r w:rsidRPr="005B0652">
              <w:rPr>
                <w:rFonts w:ascii="Times New Roman" w:hAnsi="Times New Roman" w:cs="Times New Roman"/>
              </w:rPr>
              <w:t xml:space="preserve">А. А. Тушев – доктор юридических наук, профессор </w:t>
            </w:r>
            <w:proofErr w:type="spellStart"/>
            <w:r w:rsidRPr="005B0652">
              <w:rPr>
                <w:rFonts w:ascii="Times New Roman" w:hAnsi="Times New Roman" w:cs="Times New Roman"/>
              </w:rPr>
              <w:t>КубГАУ</w:t>
            </w:r>
            <w:proofErr w:type="spellEnd"/>
            <w:r w:rsidRPr="005B0652">
              <w:rPr>
                <w:rFonts w:ascii="Times New Roman" w:hAnsi="Times New Roman" w:cs="Times New Roman"/>
              </w:rPr>
              <w:t>, Заслуженный юрист Кубани;</w:t>
            </w:r>
          </w:p>
          <w:p w:rsidR="0046172D" w:rsidRPr="005B0652" w:rsidRDefault="0046172D" w:rsidP="0042661E">
            <w:pPr>
              <w:jc w:val="both"/>
              <w:rPr>
                <w:rFonts w:ascii="Times New Roman" w:hAnsi="Times New Roman" w:cs="Times New Roman"/>
              </w:rPr>
            </w:pPr>
          </w:p>
        </w:tc>
      </w:tr>
      <w:tr w:rsidR="0046172D" w:rsidRPr="005B0652" w:rsidTr="0042661E">
        <w:trPr>
          <w:gridBefore w:val="2"/>
          <w:gridAfter w:val="1"/>
          <w:wBefore w:w="993" w:type="dxa"/>
          <w:wAfter w:w="713" w:type="dxa"/>
        </w:trPr>
        <w:tc>
          <w:tcPr>
            <w:tcW w:w="1847" w:type="dxa"/>
          </w:tcPr>
          <w:p w:rsidR="0046172D" w:rsidRPr="005B0652" w:rsidRDefault="0046172D" w:rsidP="0042661E">
            <w:pPr>
              <w:jc w:val="both"/>
              <w:rPr>
                <w:rFonts w:ascii="Times New Roman" w:hAnsi="Times New Roman" w:cs="Times New Roman"/>
              </w:rPr>
            </w:pPr>
          </w:p>
        </w:tc>
        <w:tc>
          <w:tcPr>
            <w:tcW w:w="4107" w:type="dxa"/>
          </w:tcPr>
          <w:p w:rsidR="0046172D" w:rsidRPr="005B0652" w:rsidRDefault="0046172D" w:rsidP="0042661E">
            <w:pPr>
              <w:rPr>
                <w:rFonts w:ascii="Times New Roman" w:hAnsi="Times New Roman" w:cs="Times New Roman"/>
              </w:rPr>
            </w:pPr>
            <w:r w:rsidRPr="005B0652">
              <w:rPr>
                <w:rFonts w:ascii="Times New Roman" w:hAnsi="Times New Roman" w:cs="Times New Roman"/>
              </w:rPr>
              <w:t xml:space="preserve">А. В. Руденко – </w:t>
            </w:r>
            <w:r>
              <w:rPr>
                <w:rFonts w:ascii="Times New Roman" w:hAnsi="Times New Roman" w:cs="Times New Roman"/>
              </w:rPr>
              <w:t>доктор</w:t>
            </w:r>
            <w:r w:rsidRPr="005B0652">
              <w:rPr>
                <w:rFonts w:ascii="Times New Roman" w:hAnsi="Times New Roman" w:cs="Times New Roman"/>
              </w:rPr>
              <w:t xml:space="preserve"> юридических наук, доцент</w:t>
            </w:r>
            <w:r>
              <w:rPr>
                <w:rFonts w:ascii="Times New Roman" w:hAnsi="Times New Roman" w:cs="Times New Roman"/>
              </w:rPr>
              <w:t>.</w:t>
            </w:r>
          </w:p>
        </w:tc>
      </w:tr>
    </w:tbl>
    <w:p w:rsidR="0046172D" w:rsidRPr="005B0652" w:rsidRDefault="0046172D" w:rsidP="0046172D">
      <w:pPr>
        <w:spacing w:after="0" w:line="240" w:lineRule="auto"/>
        <w:jc w:val="both"/>
        <w:rPr>
          <w:rFonts w:ascii="Times New Roman" w:hAnsi="Times New Roman" w:cs="Times New Roman"/>
        </w:rPr>
      </w:pPr>
    </w:p>
    <w:p w:rsidR="0046172D" w:rsidRPr="005B0652" w:rsidRDefault="0046172D" w:rsidP="0046172D">
      <w:pPr>
        <w:spacing w:after="0" w:line="240" w:lineRule="auto"/>
        <w:jc w:val="both"/>
        <w:rPr>
          <w:rFonts w:ascii="Times New Roman" w:hAnsi="Times New Roman" w:cs="Times New Roman"/>
        </w:rPr>
      </w:pPr>
    </w:p>
    <w:p w:rsidR="0046172D" w:rsidRPr="005B0652" w:rsidRDefault="0046172D" w:rsidP="0046172D">
      <w:pPr>
        <w:spacing w:after="0" w:line="240" w:lineRule="auto"/>
        <w:ind w:firstLine="567"/>
        <w:jc w:val="both"/>
        <w:rPr>
          <w:rFonts w:ascii="Times New Roman" w:hAnsi="Times New Roman" w:cs="Times New Roman"/>
        </w:rPr>
      </w:pPr>
      <w:r w:rsidRPr="005B0652">
        <w:rPr>
          <w:rFonts w:ascii="Times New Roman" w:hAnsi="Times New Roman" w:cs="Times New Roman"/>
        </w:rPr>
        <w:t xml:space="preserve">Основные положения следственной тактики: монография / В. Д. </w:t>
      </w:r>
      <w:proofErr w:type="spellStart"/>
      <w:r w:rsidRPr="005B0652">
        <w:rPr>
          <w:rFonts w:ascii="Times New Roman" w:hAnsi="Times New Roman" w:cs="Times New Roman"/>
        </w:rPr>
        <w:t>Зеленский</w:t>
      </w:r>
      <w:proofErr w:type="spellEnd"/>
      <w:r w:rsidRPr="005B0652">
        <w:rPr>
          <w:rFonts w:ascii="Times New Roman" w:hAnsi="Times New Roman" w:cs="Times New Roman"/>
        </w:rPr>
        <w:t xml:space="preserve">, Д. А. </w:t>
      </w:r>
      <w:proofErr w:type="spellStart"/>
      <w:r w:rsidRPr="005B0652">
        <w:rPr>
          <w:rFonts w:ascii="Times New Roman" w:hAnsi="Times New Roman" w:cs="Times New Roman"/>
        </w:rPr>
        <w:t>Влезько</w:t>
      </w:r>
      <w:proofErr w:type="spellEnd"/>
      <w:r w:rsidRPr="005B0652">
        <w:rPr>
          <w:rFonts w:ascii="Times New Roman" w:hAnsi="Times New Roman" w:cs="Times New Roman"/>
        </w:rPr>
        <w:t xml:space="preserve">, М. В. Головин, С. И. Грицаев: - отв. редактор В. Д. </w:t>
      </w:r>
      <w:proofErr w:type="spellStart"/>
      <w:r w:rsidRPr="005B0652">
        <w:rPr>
          <w:rFonts w:ascii="Times New Roman" w:hAnsi="Times New Roman" w:cs="Times New Roman"/>
        </w:rPr>
        <w:t>Зеленский</w:t>
      </w:r>
      <w:proofErr w:type="spellEnd"/>
      <w:r w:rsidRPr="005B0652">
        <w:rPr>
          <w:rFonts w:ascii="Times New Roman" w:hAnsi="Times New Roman" w:cs="Times New Roman"/>
        </w:rPr>
        <w:t xml:space="preserve">. – Краснодар: </w:t>
      </w:r>
      <w:proofErr w:type="spellStart"/>
      <w:r w:rsidRPr="005B0652">
        <w:rPr>
          <w:rFonts w:ascii="Times New Roman" w:hAnsi="Times New Roman" w:cs="Times New Roman"/>
        </w:rPr>
        <w:t>КубГАУ</w:t>
      </w:r>
      <w:proofErr w:type="spellEnd"/>
      <w:r w:rsidRPr="005B0652">
        <w:rPr>
          <w:rFonts w:ascii="Times New Roman" w:hAnsi="Times New Roman" w:cs="Times New Roman"/>
        </w:rPr>
        <w:t>, 2011. – 2</w:t>
      </w:r>
      <w:r>
        <w:rPr>
          <w:rFonts w:ascii="Times New Roman" w:hAnsi="Times New Roman" w:cs="Times New Roman"/>
        </w:rPr>
        <w:t>75</w:t>
      </w:r>
      <w:r w:rsidRPr="005B0652">
        <w:rPr>
          <w:rFonts w:ascii="Times New Roman" w:hAnsi="Times New Roman" w:cs="Times New Roman"/>
        </w:rPr>
        <w:t xml:space="preserve"> с.</w:t>
      </w:r>
    </w:p>
    <w:p w:rsidR="0046172D" w:rsidRPr="00AC79B3" w:rsidRDefault="0046172D" w:rsidP="0046172D">
      <w:pPr>
        <w:spacing w:after="0" w:line="240" w:lineRule="auto"/>
        <w:jc w:val="both"/>
        <w:rPr>
          <w:rFonts w:ascii="Times New Roman" w:hAnsi="Times New Roman" w:cs="Times New Roman"/>
          <w:sz w:val="24"/>
          <w:szCs w:val="24"/>
        </w:rPr>
      </w:pPr>
    </w:p>
    <w:p w:rsidR="0046172D" w:rsidRPr="00AC79B3" w:rsidRDefault="0046172D" w:rsidP="0046172D">
      <w:pPr>
        <w:spacing w:after="0" w:line="240" w:lineRule="auto"/>
        <w:ind w:firstLine="567"/>
        <w:jc w:val="both"/>
        <w:rPr>
          <w:rFonts w:ascii="Times New Roman" w:hAnsi="Times New Roman" w:cs="Times New Roman"/>
          <w:sz w:val="24"/>
          <w:szCs w:val="24"/>
        </w:rPr>
      </w:pPr>
    </w:p>
    <w:p w:rsidR="0046172D" w:rsidRPr="005B0652" w:rsidRDefault="0046172D" w:rsidP="0046172D">
      <w:pPr>
        <w:spacing w:after="0" w:line="240" w:lineRule="auto"/>
        <w:ind w:firstLine="567"/>
        <w:jc w:val="both"/>
        <w:rPr>
          <w:rFonts w:ascii="Times New Roman" w:hAnsi="Times New Roman" w:cs="Times New Roman"/>
        </w:rPr>
      </w:pPr>
      <w:r w:rsidRPr="005B0652">
        <w:rPr>
          <w:rFonts w:ascii="Times New Roman" w:hAnsi="Times New Roman" w:cs="Times New Roman"/>
        </w:rPr>
        <w:t>В монографии изложены основные положения следственной тактики: понятие, структура; понятие тактических приемов и проблемы их применения; тактика допросов и иных следственных действий.</w:t>
      </w:r>
    </w:p>
    <w:p w:rsidR="0046172D" w:rsidRPr="005B0652" w:rsidRDefault="0046172D" w:rsidP="0046172D">
      <w:pPr>
        <w:spacing w:after="0" w:line="240" w:lineRule="auto"/>
        <w:ind w:firstLine="567"/>
        <w:jc w:val="both"/>
        <w:rPr>
          <w:rFonts w:cs="Times New Roman"/>
        </w:rPr>
      </w:pPr>
      <w:r w:rsidRPr="005B0652">
        <w:rPr>
          <w:rFonts w:ascii="Times New Roman" w:hAnsi="Times New Roman" w:cs="Times New Roman"/>
        </w:rPr>
        <w:t>Работа предназначена для студентов, преподавателей юридических вузов, работников правоохранительных органов.</w:t>
      </w:r>
    </w:p>
    <w:p w:rsidR="0046172D" w:rsidRPr="005B0652" w:rsidRDefault="0046172D" w:rsidP="0046172D">
      <w:pPr>
        <w:spacing w:after="0" w:line="240" w:lineRule="auto"/>
        <w:ind w:firstLine="567"/>
        <w:jc w:val="both"/>
        <w:rPr>
          <w:rFonts w:ascii="Times New Roman" w:hAnsi="Times New Roman" w:cs="Times New Roman"/>
        </w:rPr>
      </w:pPr>
      <w:r w:rsidRPr="005B0652">
        <w:rPr>
          <w:rFonts w:ascii="Times New Roman" w:hAnsi="Times New Roman" w:cs="Times New Roman"/>
        </w:rPr>
        <w:t xml:space="preserve">Глава 1, 4 (§4.1.) – В. Д. </w:t>
      </w:r>
      <w:proofErr w:type="spellStart"/>
      <w:r w:rsidRPr="005B0652">
        <w:rPr>
          <w:rFonts w:ascii="Times New Roman" w:hAnsi="Times New Roman" w:cs="Times New Roman"/>
        </w:rPr>
        <w:t>Зеленский</w:t>
      </w:r>
      <w:proofErr w:type="spellEnd"/>
      <w:r w:rsidRPr="005B0652">
        <w:rPr>
          <w:rFonts w:ascii="Times New Roman" w:hAnsi="Times New Roman" w:cs="Times New Roman"/>
        </w:rPr>
        <w:t xml:space="preserve">; гл. 4 (§4.2, 4.4, 4.5), 5 (§5.1) – Д. А. </w:t>
      </w:r>
      <w:proofErr w:type="spellStart"/>
      <w:r w:rsidRPr="005B0652">
        <w:rPr>
          <w:rFonts w:ascii="Times New Roman" w:hAnsi="Times New Roman" w:cs="Times New Roman"/>
        </w:rPr>
        <w:t>Влезько</w:t>
      </w:r>
      <w:proofErr w:type="spellEnd"/>
      <w:r w:rsidRPr="005B0652">
        <w:rPr>
          <w:rFonts w:ascii="Times New Roman" w:hAnsi="Times New Roman" w:cs="Times New Roman"/>
        </w:rPr>
        <w:t>; гл. 2, 4 (§6), 5 (§3) – М. В. Головин; гл. 3, гл. 5 (§2) – С. И. Грицаев.</w:t>
      </w:r>
    </w:p>
    <w:tbl>
      <w:tblPr>
        <w:tblStyle w:val="af2"/>
        <w:tblW w:w="6765" w:type="dxa"/>
        <w:tblLook w:val="04A0"/>
      </w:tblPr>
      <w:tblGrid>
        <w:gridCol w:w="3131"/>
        <w:gridCol w:w="1372"/>
        <w:gridCol w:w="851"/>
        <w:gridCol w:w="1296"/>
        <w:gridCol w:w="115"/>
      </w:tblGrid>
      <w:tr w:rsidR="0046172D" w:rsidRPr="005B0652" w:rsidTr="0042661E">
        <w:trPr>
          <w:gridBefore w:val="2"/>
          <w:gridAfter w:val="1"/>
          <w:wBefore w:w="4503" w:type="dxa"/>
          <w:wAfter w:w="115" w:type="dxa"/>
        </w:trPr>
        <w:tc>
          <w:tcPr>
            <w:tcW w:w="851" w:type="dxa"/>
            <w:tcBorders>
              <w:top w:val="nil"/>
              <w:left w:val="nil"/>
              <w:bottom w:val="nil"/>
              <w:right w:val="nil"/>
            </w:tcBorders>
          </w:tcPr>
          <w:p w:rsidR="0046172D" w:rsidRPr="005B0652" w:rsidRDefault="0046172D" w:rsidP="0042661E">
            <w:pPr>
              <w:spacing w:line="276" w:lineRule="auto"/>
              <w:ind w:left="2095" w:hanging="2095"/>
              <w:jc w:val="both"/>
              <w:rPr>
                <w:rFonts w:ascii="Times New Roman" w:hAnsi="Times New Roman" w:cs="Times New Roman"/>
                <w:b/>
              </w:rPr>
            </w:pPr>
            <w:r w:rsidRPr="005B0652">
              <w:rPr>
                <w:rFonts w:ascii="Times New Roman" w:hAnsi="Times New Roman" w:cs="Times New Roman"/>
                <w:b/>
              </w:rPr>
              <w:t>УДК</w:t>
            </w:r>
          </w:p>
        </w:tc>
        <w:tc>
          <w:tcPr>
            <w:tcW w:w="1296" w:type="dxa"/>
            <w:tcBorders>
              <w:top w:val="nil"/>
              <w:left w:val="nil"/>
              <w:bottom w:val="nil"/>
              <w:right w:val="nil"/>
            </w:tcBorders>
          </w:tcPr>
          <w:p w:rsidR="0046172D" w:rsidRPr="005B0652" w:rsidRDefault="0046172D" w:rsidP="0042661E">
            <w:pPr>
              <w:spacing w:line="276" w:lineRule="auto"/>
              <w:ind w:left="2095" w:hanging="2095"/>
              <w:jc w:val="both"/>
              <w:rPr>
                <w:rFonts w:ascii="Times New Roman" w:hAnsi="Times New Roman" w:cs="Times New Roman"/>
              </w:rPr>
            </w:pPr>
            <w:r w:rsidRPr="005B0652">
              <w:rPr>
                <w:rFonts w:ascii="Times New Roman" w:hAnsi="Times New Roman" w:cs="Times New Roman"/>
              </w:rPr>
              <w:t>343.98.068</w:t>
            </w:r>
          </w:p>
        </w:tc>
      </w:tr>
      <w:tr w:rsidR="0046172D" w:rsidRPr="005B0652" w:rsidTr="0042661E">
        <w:trPr>
          <w:gridBefore w:val="2"/>
          <w:gridAfter w:val="1"/>
          <w:wBefore w:w="4503" w:type="dxa"/>
          <w:wAfter w:w="115" w:type="dxa"/>
        </w:trPr>
        <w:tc>
          <w:tcPr>
            <w:tcW w:w="851" w:type="dxa"/>
            <w:tcBorders>
              <w:top w:val="nil"/>
              <w:left w:val="nil"/>
              <w:bottom w:val="nil"/>
              <w:right w:val="nil"/>
            </w:tcBorders>
          </w:tcPr>
          <w:p w:rsidR="0046172D" w:rsidRPr="005B0652" w:rsidRDefault="0046172D" w:rsidP="0042661E">
            <w:pPr>
              <w:spacing w:line="276" w:lineRule="auto"/>
              <w:ind w:left="2095" w:hanging="2095"/>
              <w:jc w:val="both"/>
              <w:rPr>
                <w:rFonts w:ascii="Times New Roman" w:hAnsi="Times New Roman" w:cs="Times New Roman"/>
                <w:b/>
              </w:rPr>
            </w:pPr>
            <w:r w:rsidRPr="005B0652">
              <w:rPr>
                <w:rFonts w:ascii="Times New Roman" w:hAnsi="Times New Roman" w:cs="Times New Roman"/>
                <w:b/>
              </w:rPr>
              <w:t>ББК</w:t>
            </w:r>
          </w:p>
        </w:tc>
        <w:tc>
          <w:tcPr>
            <w:tcW w:w="1296" w:type="dxa"/>
            <w:tcBorders>
              <w:top w:val="nil"/>
              <w:left w:val="nil"/>
              <w:bottom w:val="nil"/>
              <w:right w:val="nil"/>
            </w:tcBorders>
          </w:tcPr>
          <w:p w:rsidR="0046172D" w:rsidRPr="005B0652" w:rsidRDefault="0046172D" w:rsidP="0042661E">
            <w:pPr>
              <w:spacing w:line="276" w:lineRule="auto"/>
              <w:ind w:left="2095" w:hanging="2095"/>
              <w:jc w:val="both"/>
              <w:rPr>
                <w:rFonts w:ascii="Times New Roman" w:hAnsi="Times New Roman" w:cs="Times New Roman"/>
              </w:rPr>
            </w:pPr>
            <w:r w:rsidRPr="005B0652">
              <w:rPr>
                <w:rFonts w:ascii="Times New Roman" w:hAnsi="Times New Roman" w:cs="Times New Roman"/>
              </w:rPr>
              <w:t>67.99(2)94</w:t>
            </w:r>
          </w:p>
        </w:tc>
      </w:tr>
      <w:tr w:rsidR="0046172D" w:rsidRPr="005B0652" w:rsidTr="0042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31" w:type="dxa"/>
          </w:tcPr>
          <w:p w:rsidR="0046172D" w:rsidRPr="005B0652" w:rsidRDefault="0046172D" w:rsidP="0042661E">
            <w:pPr>
              <w:jc w:val="both"/>
              <w:rPr>
                <w:rFonts w:ascii="Times New Roman" w:hAnsi="Times New Roman" w:cs="Times New Roman"/>
                <w:lang w:val="en-US"/>
              </w:rPr>
            </w:pPr>
          </w:p>
        </w:tc>
        <w:tc>
          <w:tcPr>
            <w:tcW w:w="3634" w:type="dxa"/>
            <w:gridSpan w:val="4"/>
          </w:tcPr>
          <w:p w:rsidR="00364FD9" w:rsidRDefault="00364FD9" w:rsidP="0042661E">
            <w:pPr>
              <w:jc w:val="both"/>
              <w:rPr>
                <w:rFonts w:ascii="Times New Roman" w:hAnsi="Times New Roman" w:cs="Times New Roman"/>
              </w:rPr>
            </w:pPr>
          </w:p>
          <w:p w:rsidR="0046172D" w:rsidRPr="005B0652" w:rsidRDefault="0046172D" w:rsidP="0042661E">
            <w:pPr>
              <w:jc w:val="both"/>
              <w:rPr>
                <w:rFonts w:ascii="Times New Roman" w:hAnsi="Times New Roman" w:cs="Times New Roman"/>
              </w:rPr>
            </w:pPr>
            <w:r w:rsidRPr="005B0652">
              <w:rPr>
                <w:rFonts w:ascii="Times New Roman" w:hAnsi="Times New Roman" w:cs="Times New Roman"/>
              </w:rPr>
              <w:t xml:space="preserve">© В. Д. </w:t>
            </w:r>
            <w:proofErr w:type="spellStart"/>
            <w:r w:rsidRPr="005B0652">
              <w:rPr>
                <w:rFonts w:ascii="Times New Roman" w:hAnsi="Times New Roman" w:cs="Times New Roman"/>
              </w:rPr>
              <w:t>Зеленский</w:t>
            </w:r>
            <w:proofErr w:type="spellEnd"/>
            <w:r w:rsidRPr="005B0652">
              <w:rPr>
                <w:rFonts w:ascii="Times New Roman" w:hAnsi="Times New Roman" w:cs="Times New Roman"/>
              </w:rPr>
              <w:t xml:space="preserve">, Д. А. </w:t>
            </w:r>
            <w:proofErr w:type="spellStart"/>
            <w:r w:rsidRPr="005B0652">
              <w:rPr>
                <w:rFonts w:ascii="Times New Roman" w:hAnsi="Times New Roman" w:cs="Times New Roman"/>
              </w:rPr>
              <w:t>Влезько</w:t>
            </w:r>
            <w:proofErr w:type="spellEnd"/>
            <w:r w:rsidRPr="005B0652">
              <w:rPr>
                <w:rFonts w:ascii="Times New Roman" w:hAnsi="Times New Roman" w:cs="Times New Roman"/>
              </w:rPr>
              <w:t>, М. В. Головин, С. И. Грицаев, 2011.</w:t>
            </w:r>
          </w:p>
        </w:tc>
      </w:tr>
      <w:tr w:rsidR="0046172D" w:rsidRPr="005B0652" w:rsidTr="0042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31" w:type="dxa"/>
          </w:tcPr>
          <w:p w:rsidR="0046172D" w:rsidRPr="005B0652" w:rsidRDefault="0046172D" w:rsidP="0042661E">
            <w:pPr>
              <w:jc w:val="both"/>
              <w:rPr>
                <w:rFonts w:ascii="Times New Roman" w:hAnsi="Times New Roman" w:cs="Times New Roman"/>
              </w:rPr>
            </w:pPr>
          </w:p>
        </w:tc>
        <w:tc>
          <w:tcPr>
            <w:tcW w:w="3634" w:type="dxa"/>
            <w:gridSpan w:val="4"/>
          </w:tcPr>
          <w:p w:rsidR="0046172D" w:rsidRPr="005B0652" w:rsidRDefault="0046172D" w:rsidP="0042661E">
            <w:pPr>
              <w:jc w:val="both"/>
              <w:rPr>
                <w:rFonts w:ascii="Times New Roman" w:hAnsi="Times New Roman" w:cs="Times New Roman"/>
              </w:rPr>
            </w:pPr>
            <w:r w:rsidRPr="005B0652">
              <w:rPr>
                <w:rFonts w:ascii="Times New Roman" w:hAnsi="Times New Roman" w:cs="Times New Roman"/>
              </w:rPr>
              <w:t>© ФГБОУ ВПО «Кубанский государственный аграрный университет», 2011.</w:t>
            </w:r>
          </w:p>
        </w:tc>
      </w:tr>
    </w:tbl>
    <w:p w:rsidR="0046172D" w:rsidRDefault="0046172D" w:rsidP="0046172D">
      <w:pPr>
        <w:rPr>
          <w:rFonts w:ascii="Times New Roman" w:hAnsi="Times New Roman" w:cs="Times New Roman"/>
          <w:sz w:val="24"/>
          <w:szCs w:val="24"/>
        </w:rPr>
      </w:pPr>
    </w:p>
    <w:p w:rsidR="0046172D" w:rsidRDefault="0046172D" w:rsidP="007E001D">
      <w:pPr>
        <w:spacing w:after="0" w:line="240" w:lineRule="auto"/>
        <w:jc w:val="center"/>
        <w:rPr>
          <w:rFonts w:ascii="Times New Roman" w:hAnsi="Times New Roman" w:cs="Times New Roman"/>
          <w:b/>
          <w:sz w:val="24"/>
          <w:szCs w:val="24"/>
        </w:rPr>
      </w:pPr>
    </w:p>
    <w:p w:rsidR="00364FD9" w:rsidRDefault="00364FD9" w:rsidP="007E001D">
      <w:pPr>
        <w:spacing w:after="0" w:line="240" w:lineRule="auto"/>
        <w:jc w:val="center"/>
        <w:rPr>
          <w:rFonts w:ascii="Times New Roman" w:hAnsi="Times New Roman" w:cs="Times New Roman"/>
          <w:b/>
          <w:sz w:val="24"/>
          <w:szCs w:val="24"/>
        </w:rPr>
      </w:pPr>
    </w:p>
    <w:p w:rsidR="00F71413" w:rsidRPr="005A2CFE" w:rsidRDefault="00423980" w:rsidP="007E001D">
      <w:pPr>
        <w:spacing w:after="0" w:line="240" w:lineRule="auto"/>
        <w:jc w:val="center"/>
        <w:rPr>
          <w:rFonts w:ascii="Times New Roman" w:hAnsi="Times New Roman" w:cs="Times New Roman"/>
          <w:b/>
          <w:sz w:val="24"/>
          <w:szCs w:val="24"/>
        </w:rPr>
      </w:pPr>
      <w:r w:rsidRPr="005A2CFE">
        <w:rPr>
          <w:rFonts w:ascii="Times New Roman" w:hAnsi="Times New Roman" w:cs="Times New Roman"/>
          <w:b/>
          <w:sz w:val="24"/>
          <w:szCs w:val="24"/>
        </w:rPr>
        <w:t>Введение</w:t>
      </w:r>
    </w:p>
    <w:p w:rsidR="00423980" w:rsidRPr="005A2CFE" w:rsidRDefault="00423980"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Следственная тактика является важной составной частью криминалистики. Она представляет собой систему теоретических положений и научно-практических рекомендаций об оптимальных способах производства следственных и иных действий. Содержание следственной тактики с момента ее возникновения – конец </w:t>
      </w:r>
      <w:r w:rsidRPr="005A2CFE">
        <w:rPr>
          <w:rFonts w:ascii="Times New Roman" w:hAnsi="Times New Roman" w:cs="Times New Roman"/>
          <w:sz w:val="24"/>
          <w:szCs w:val="24"/>
          <w:lang w:val="en-US"/>
        </w:rPr>
        <w:t>XIX</w:t>
      </w:r>
      <w:r w:rsidRPr="005A2CFE">
        <w:rPr>
          <w:rFonts w:ascii="Times New Roman" w:hAnsi="Times New Roman" w:cs="Times New Roman"/>
          <w:sz w:val="24"/>
          <w:szCs w:val="24"/>
        </w:rPr>
        <w:t xml:space="preserve"> века – постепенно изменялось. Но она была и остается обязательным необходимым компонентом расследования и науки криминалистики. Положения следственной тактики реализуются в сочетании с организацией и методикой расследования. На современном этапе следственная тактика</w:t>
      </w:r>
      <w:r w:rsidR="001C4728" w:rsidRPr="005A2CFE">
        <w:rPr>
          <w:rFonts w:ascii="Times New Roman" w:hAnsi="Times New Roman" w:cs="Times New Roman"/>
          <w:sz w:val="24"/>
          <w:szCs w:val="24"/>
        </w:rPr>
        <w:t xml:space="preserve"> представляет собой систему средств</w:t>
      </w:r>
      <w:r w:rsidR="00F52608" w:rsidRPr="005A2CFE">
        <w:rPr>
          <w:rFonts w:ascii="Times New Roman" w:hAnsi="Times New Roman" w:cs="Times New Roman"/>
          <w:sz w:val="24"/>
          <w:szCs w:val="24"/>
        </w:rPr>
        <w:t xml:space="preserve"> и методов совершенствования механизмов производства следственных и иных действий, включая процесс законного воздействия субъектов расследования на его участников. К числу важных положений следственной тактики относятся: радикальные тактические приемы следователя в расследовании; </w:t>
      </w:r>
      <w:r w:rsidR="00AF2BDA" w:rsidRPr="005A2CFE">
        <w:rPr>
          <w:rFonts w:ascii="Times New Roman" w:hAnsi="Times New Roman" w:cs="Times New Roman"/>
          <w:sz w:val="24"/>
          <w:szCs w:val="24"/>
        </w:rPr>
        <w:t>научно-практические тактические рекомендации; способы осуществления тактических операций; тактические решения следователя; использование следственных ситуаций в расследовании; сочетание организации с тактикой производства следственных действий и др.</w:t>
      </w:r>
    </w:p>
    <w:p w:rsidR="00AF2BDA" w:rsidRPr="005A2CFE" w:rsidRDefault="004E22B5"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Значительный вклад в развитие следственной тактики внесли русские ученые </w:t>
      </w:r>
      <w:r w:rsidR="00594804" w:rsidRPr="005A2CFE">
        <w:rPr>
          <w:rFonts w:ascii="Times New Roman" w:hAnsi="Times New Roman" w:cs="Times New Roman"/>
          <w:sz w:val="24"/>
          <w:szCs w:val="24"/>
        </w:rPr>
        <w:t xml:space="preserve">И.Н. Якимов, В.И. Громов, С.М. Потапов; отечественные криминалисты А.Н. Васильев, А.Н. Колесниченко, Н.А. Селиванов, </w:t>
      </w:r>
      <w:r w:rsidR="00607BBB" w:rsidRPr="005A2CFE">
        <w:rPr>
          <w:rFonts w:ascii="Times New Roman" w:hAnsi="Times New Roman" w:cs="Times New Roman"/>
          <w:sz w:val="24"/>
          <w:szCs w:val="24"/>
        </w:rPr>
        <w:t xml:space="preserve">В.П. </w:t>
      </w:r>
      <w:proofErr w:type="spellStart"/>
      <w:r w:rsidR="00607BBB" w:rsidRPr="005A2CFE">
        <w:rPr>
          <w:rFonts w:ascii="Times New Roman" w:hAnsi="Times New Roman" w:cs="Times New Roman"/>
          <w:sz w:val="24"/>
          <w:szCs w:val="24"/>
        </w:rPr>
        <w:t>Колмаков</w:t>
      </w:r>
      <w:proofErr w:type="spellEnd"/>
      <w:r w:rsidR="00607BBB" w:rsidRPr="005A2CFE">
        <w:rPr>
          <w:rFonts w:ascii="Times New Roman" w:hAnsi="Times New Roman" w:cs="Times New Roman"/>
          <w:sz w:val="24"/>
          <w:szCs w:val="24"/>
        </w:rPr>
        <w:t xml:space="preserve">, В.К </w:t>
      </w:r>
      <w:proofErr w:type="spellStart"/>
      <w:r w:rsidR="00607BBB" w:rsidRPr="005A2CFE">
        <w:rPr>
          <w:rFonts w:ascii="Times New Roman" w:hAnsi="Times New Roman" w:cs="Times New Roman"/>
          <w:sz w:val="24"/>
          <w:szCs w:val="24"/>
        </w:rPr>
        <w:t>Гавло</w:t>
      </w:r>
      <w:proofErr w:type="spellEnd"/>
      <w:r w:rsidR="00607BBB" w:rsidRPr="005A2CFE">
        <w:rPr>
          <w:rFonts w:ascii="Times New Roman" w:hAnsi="Times New Roman" w:cs="Times New Roman"/>
          <w:sz w:val="24"/>
          <w:szCs w:val="24"/>
        </w:rPr>
        <w:t xml:space="preserve">, В.И. Комиссаров, Р.С. Белкин, И.М. </w:t>
      </w:r>
      <w:proofErr w:type="spellStart"/>
      <w:r w:rsidR="00607BBB" w:rsidRPr="005A2CFE">
        <w:rPr>
          <w:rFonts w:ascii="Times New Roman" w:hAnsi="Times New Roman" w:cs="Times New Roman"/>
          <w:sz w:val="24"/>
          <w:szCs w:val="24"/>
        </w:rPr>
        <w:t>Возгрин</w:t>
      </w:r>
      <w:proofErr w:type="spellEnd"/>
      <w:r w:rsidR="00607BBB" w:rsidRPr="005A2CFE">
        <w:rPr>
          <w:rFonts w:ascii="Times New Roman" w:hAnsi="Times New Roman" w:cs="Times New Roman"/>
          <w:sz w:val="24"/>
          <w:szCs w:val="24"/>
        </w:rPr>
        <w:t xml:space="preserve"> и др.</w:t>
      </w:r>
    </w:p>
    <w:p w:rsidR="004851A6" w:rsidRPr="005A2CFE" w:rsidRDefault="00607BBB"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настоящей работе исследованы основные положения следственной тактики. Особенностью работы является то, что в ней есть элементы как монографического, так и методического характера. Последние преследуют цель </w:t>
      </w:r>
      <w:r w:rsidRPr="005A2CFE">
        <w:rPr>
          <w:rFonts w:ascii="Times New Roman" w:hAnsi="Times New Roman" w:cs="Times New Roman"/>
          <w:sz w:val="24"/>
          <w:szCs w:val="24"/>
        </w:rPr>
        <w:lastRenderedPageBreak/>
        <w:t xml:space="preserve">обучения студентов практическим навыкам производства следственных действий. </w:t>
      </w:r>
      <w:r w:rsidR="004851A6" w:rsidRPr="005A2CFE">
        <w:rPr>
          <w:rFonts w:ascii="Times New Roman" w:hAnsi="Times New Roman" w:cs="Times New Roman"/>
          <w:sz w:val="24"/>
          <w:szCs w:val="24"/>
        </w:rPr>
        <w:br w:type="page"/>
      </w:r>
    </w:p>
    <w:p w:rsidR="004851A6" w:rsidRPr="005A2CFE" w:rsidRDefault="004851A6" w:rsidP="007E001D">
      <w:pPr>
        <w:spacing w:after="0" w:line="240" w:lineRule="auto"/>
        <w:ind w:firstLine="567"/>
        <w:jc w:val="both"/>
        <w:rPr>
          <w:rFonts w:ascii="Times New Roman" w:hAnsi="Times New Roman" w:cs="Times New Roman"/>
          <w:b/>
          <w:sz w:val="24"/>
          <w:szCs w:val="24"/>
        </w:rPr>
      </w:pPr>
      <w:r w:rsidRPr="005A2CFE">
        <w:rPr>
          <w:rFonts w:ascii="Times New Roman" w:hAnsi="Times New Roman" w:cs="Times New Roman"/>
          <w:b/>
          <w:sz w:val="24"/>
          <w:szCs w:val="24"/>
        </w:rPr>
        <w:lastRenderedPageBreak/>
        <w:t xml:space="preserve">Глава </w:t>
      </w:r>
      <w:r w:rsidR="00354619" w:rsidRPr="005A2CFE">
        <w:rPr>
          <w:rFonts w:ascii="Times New Roman" w:hAnsi="Times New Roman" w:cs="Times New Roman"/>
          <w:b/>
          <w:sz w:val="24"/>
          <w:szCs w:val="24"/>
        </w:rPr>
        <w:t>1</w:t>
      </w:r>
      <w:r w:rsidRPr="005A2CFE">
        <w:rPr>
          <w:rFonts w:ascii="Times New Roman" w:hAnsi="Times New Roman" w:cs="Times New Roman"/>
          <w:b/>
          <w:sz w:val="24"/>
          <w:szCs w:val="24"/>
        </w:rPr>
        <w:t>.  Понятие и основные теоретические пол</w:t>
      </w:r>
      <w:r w:rsidR="007E001D" w:rsidRPr="005A2CFE">
        <w:rPr>
          <w:rFonts w:ascii="Times New Roman" w:hAnsi="Times New Roman" w:cs="Times New Roman"/>
          <w:b/>
          <w:sz w:val="24"/>
          <w:szCs w:val="24"/>
        </w:rPr>
        <w:t>ожения следственной     тактики</w:t>
      </w:r>
    </w:p>
    <w:p w:rsidR="007E001D" w:rsidRPr="005A2CFE" w:rsidRDefault="007E001D" w:rsidP="007E001D">
      <w:pPr>
        <w:spacing w:after="0" w:line="240" w:lineRule="auto"/>
        <w:ind w:firstLine="567"/>
        <w:jc w:val="both"/>
        <w:rPr>
          <w:rFonts w:ascii="Times New Roman" w:hAnsi="Times New Roman" w:cs="Times New Roman"/>
          <w:b/>
          <w:sz w:val="24"/>
          <w:szCs w:val="24"/>
        </w:rPr>
      </w:pPr>
    </w:p>
    <w:p w:rsidR="004851A6" w:rsidRPr="005A2CFE" w:rsidRDefault="007E001D" w:rsidP="007E001D">
      <w:pPr>
        <w:pStyle w:val="a3"/>
        <w:numPr>
          <w:ilvl w:val="1"/>
          <w:numId w:val="32"/>
        </w:numPr>
        <w:rPr>
          <w:b/>
          <w:sz w:val="24"/>
          <w:szCs w:val="24"/>
        </w:rPr>
      </w:pPr>
      <w:r w:rsidRPr="005A2CFE">
        <w:rPr>
          <w:b/>
          <w:sz w:val="24"/>
          <w:szCs w:val="24"/>
        </w:rPr>
        <w:t>Понятие следственной тактики</w:t>
      </w:r>
    </w:p>
    <w:p w:rsidR="004851A6" w:rsidRPr="005A2CFE" w:rsidRDefault="004851A6" w:rsidP="007E001D">
      <w:pPr>
        <w:pStyle w:val="a3"/>
        <w:ind w:left="0" w:firstLine="567"/>
        <w:rPr>
          <w:sz w:val="24"/>
          <w:szCs w:val="24"/>
        </w:rPr>
      </w:pPr>
    </w:p>
    <w:p w:rsidR="004851A6" w:rsidRPr="005A2CFE" w:rsidRDefault="004851A6" w:rsidP="007E001D">
      <w:pPr>
        <w:pStyle w:val="a3"/>
        <w:ind w:left="0" w:firstLine="567"/>
        <w:rPr>
          <w:sz w:val="24"/>
          <w:szCs w:val="24"/>
        </w:rPr>
      </w:pPr>
      <w:r w:rsidRPr="005A2CFE">
        <w:rPr>
          <w:sz w:val="24"/>
          <w:szCs w:val="24"/>
        </w:rPr>
        <w:t>Криминалистика – это наука о расследовании. В этом общем определении выражено содержание науки в целом. Предметом исследования криминалистики является расследование преступлений.</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Расследование преступлений является одним из видов социальной деятельности. Специфика его состоит в том, что расследование осуществляется от имени государства специально уполномоченными должностными лицами. Сама деятельность, ввиду ее социальной значимости, строго регламентируется уголовно-процессуальным законом.</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proofErr w:type="spellStart"/>
      <w:r w:rsidRPr="005A2CFE">
        <w:rPr>
          <w:rFonts w:ascii="Times New Roman" w:eastAsia="Calibri" w:hAnsi="Times New Roman" w:cs="Times New Roman"/>
          <w:sz w:val="24"/>
          <w:szCs w:val="24"/>
        </w:rPr>
        <w:t>Деятельностный</w:t>
      </w:r>
      <w:proofErr w:type="spellEnd"/>
      <w:r w:rsidRPr="005A2CFE">
        <w:rPr>
          <w:rFonts w:ascii="Times New Roman" w:eastAsia="Calibri" w:hAnsi="Times New Roman" w:cs="Times New Roman"/>
          <w:sz w:val="24"/>
          <w:szCs w:val="24"/>
        </w:rPr>
        <w:t xml:space="preserve"> подход к исследованию содержания расследования позволяет последовательно решать ряд взаимосвязанных задач: а) использовать системно-структурный анализ для выявления всех элементов расследования, составных подвидов деятельности, а также связанных с расследованием иных видов деятельности, определенным образом входящих в систему борьбы с преступностью; б) исследовать содержание основных структурных элементов расследования; в) определить важный составной элемент расследования – следственные и иные действия, их виды, соотношение друг с другом, роль каждого из них в расследовании; г) определить роль отраслей науки, характеризующих расследование и определяющих его совершенствование.</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 xml:space="preserve">Полагаем, что использование </w:t>
      </w:r>
      <w:proofErr w:type="spellStart"/>
      <w:r w:rsidRPr="005A2CFE">
        <w:rPr>
          <w:rFonts w:ascii="Times New Roman" w:eastAsia="Calibri" w:hAnsi="Times New Roman" w:cs="Times New Roman"/>
          <w:sz w:val="24"/>
          <w:szCs w:val="24"/>
        </w:rPr>
        <w:t>деятельностного</w:t>
      </w:r>
      <w:proofErr w:type="spellEnd"/>
      <w:r w:rsidRPr="005A2CFE">
        <w:rPr>
          <w:rFonts w:ascii="Times New Roman" w:eastAsia="Calibri" w:hAnsi="Times New Roman" w:cs="Times New Roman"/>
          <w:sz w:val="24"/>
          <w:szCs w:val="24"/>
        </w:rPr>
        <w:t xml:space="preserve"> подхода позволяет исследовать расследование комплексно, изучать его не только с позиций действующего уголовно-процессуального закона, а исходить из его сущности, действующих закономерностей.</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lastRenderedPageBreak/>
        <w:t>Социальное назначение расследования состоит в выявлении преступлений, всестороннем, объективном и полном установлении обстоятельств их совершения и в изобличении виновных лиц. Для реализации указанных задач необходима взаимосвязанная система действий, осуществляемых уполномоченными лицами в строго определенной законом форме. Теорией и практикой выработаны и постоянно совершенствуются основные направления интеллектуальной деятельности и системы действий.</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Это: а) получение доказательств и оперирование ими (доказывание); б) поиск и получение ориентирующей информации; в) применение в указанных направлениях специальных знаний; г) организационно-аналитическая (умственная) и организационно-познавательная деятельность.</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Содержание каждого из направлений формируется на основе закономерностей расследования и принципов этой деятельности. Под закономерностями в данном случае понимается независимая от воли отдельных лиц объективная устойчивая, повторяющаяся связь, проявляющаяся в содержании деятельности. Закономерности присущи не только расследованию, а всему уголовному судопроизводству. Расследование является самостоятельной частью судопроизводства, органически связанной с судебным разбирательством уголовных дел. Последнее – самостоятельный вид деятельности, основным содержанием которого являются проверка и оценка результатов расследования. Поэтому закономерности расследования проявляются и в судебном разбирательстве уголовных дел.</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 xml:space="preserve">Для реализации закономерностей теорией и практикой выработаны основные начала деятельности – принципы. Принципы способствуют оптимальному проявлению закономерностей. </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lastRenderedPageBreak/>
        <w:t>Расследование – это специфическая социальная деятельность, регламентированная уголовно-процессуальным законом и основанная на нем, по поиску, обнаружению, получению, исследованию и оценке доказательств с целью установления подлинных обстоятель</w:t>
      </w:r>
      <w:proofErr w:type="gramStart"/>
      <w:r w:rsidRPr="005A2CFE">
        <w:rPr>
          <w:rFonts w:ascii="Times New Roman" w:eastAsia="Calibri" w:hAnsi="Times New Roman" w:cs="Times New Roman"/>
          <w:sz w:val="24"/>
          <w:szCs w:val="24"/>
        </w:rPr>
        <w:t>ств пр</w:t>
      </w:r>
      <w:proofErr w:type="gramEnd"/>
      <w:r w:rsidRPr="005A2CFE">
        <w:rPr>
          <w:rFonts w:ascii="Times New Roman" w:eastAsia="Calibri" w:hAnsi="Times New Roman" w:cs="Times New Roman"/>
          <w:sz w:val="24"/>
          <w:szCs w:val="24"/>
        </w:rPr>
        <w:t>еступления.</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Характеристика расследования определяется содержанием наук, используемых субъектами и участниками деятельности. Ведущая роль принадлежит уголовному процессу и криминалистике. Уголовно-процессуальные нормы определяют формы расследования и его содержание. Криминалистические научно-практические рекомендации определяют содержание поиска, обнаружения и получения доказательств, их исследования, оценки и использования. Основанное на уголовно-процессуальном законе, питаемое научно-практическими рекомендациями расследование носит уголовно-процессуальный и криминалистический характер. Расследование невозможно без широкого использования положений общей, социальной и судебной психологии, социологии, философии, теории организации и управления, других наук. Определяющую роль играют положения криминалистики.</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Расследование включает деятельность следователя, дознавателя, оперативных работников, деятельность специалистов и др.</w:t>
      </w:r>
      <w:r w:rsidRPr="005A2CFE">
        <w:rPr>
          <w:rStyle w:val="a6"/>
          <w:rFonts w:ascii="Times New Roman" w:eastAsia="Calibri" w:hAnsi="Times New Roman" w:cs="Times New Roman"/>
          <w:sz w:val="24"/>
          <w:szCs w:val="24"/>
        </w:rPr>
        <w:footnoteReference w:id="2"/>
      </w:r>
      <w:r w:rsidRPr="005A2CFE">
        <w:rPr>
          <w:rFonts w:ascii="Times New Roman" w:eastAsia="Calibri" w:hAnsi="Times New Roman" w:cs="Times New Roman"/>
          <w:sz w:val="24"/>
          <w:szCs w:val="24"/>
        </w:rPr>
        <w:t xml:space="preserve"> По своей характеристике деятельность всех указанных подвидов является криминалистической. Предложенное нами деление на виды деятельности упорядочено. Использование его более конкретно, чем название криминалистическая деятельность. Полагаем, что </w:t>
      </w:r>
      <w:r w:rsidRPr="005A2CFE">
        <w:rPr>
          <w:rFonts w:ascii="Times New Roman" w:eastAsia="Calibri" w:hAnsi="Times New Roman" w:cs="Times New Roman"/>
          <w:sz w:val="24"/>
          <w:szCs w:val="24"/>
        </w:rPr>
        <w:lastRenderedPageBreak/>
        <w:t>последнее должно использоваться как характеристика деятельности.</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Основным структурным элементом расследования является действие. Действия являются средством достижения целей расследования, представляет собой выражение содержания расследования. Для достижения целей расследования необходимы действия по собиранию, исследования, оценке доказательств. Это следственные действия.</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 xml:space="preserve">Следственное действие – это регламентированная уголовно-процессуальным законом познавательно-удостоверительная процедура получения и исследования фактических данных, превращение их в доказательства. Познание – основной аспект следственного действия. Следственное действие направленно на получение фактических данных, их исследование с целью установления достоверности, </w:t>
      </w:r>
      <w:proofErr w:type="spellStart"/>
      <w:r w:rsidRPr="005A2CFE">
        <w:rPr>
          <w:rFonts w:ascii="Times New Roman" w:eastAsia="Calibri" w:hAnsi="Times New Roman" w:cs="Times New Roman"/>
          <w:sz w:val="24"/>
          <w:szCs w:val="24"/>
        </w:rPr>
        <w:t>относимости</w:t>
      </w:r>
      <w:proofErr w:type="spellEnd"/>
      <w:r w:rsidRPr="005A2CFE">
        <w:rPr>
          <w:rFonts w:ascii="Times New Roman" w:eastAsia="Calibri" w:hAnsi="Times New Roman" w:cs="Times New Roman"/>
          <w:sz w:val="24"/>
          <w:szCs w:val="24"/>
        </w:rPr>
        <w:t>, допустимости. Результатом следственного действия является формирование доказательств. Получение и исследование сведений о фактах (фактических данных) осуществляется в условиях дефицита информации, времени и противодействия заинтересованных лиц, поэтому обязательно использование способов, повышающих рациональность и эффективность – тактических приемов. Выбор и использование разнообразных способов достижения необходимого результата, получения доказательственной информации – это обязательный аспект любого следственного действия, как и расследования  в целом</w:t>
      </w:r>
      <w:r w:rsidRPr="005A2CFE">
        <w:rPr>
          <w:rStyle w:val="a6"/>
          <w:rFonts w:ascii="Times New Roman" w:eastAsia="Calibri" w:hAnsi="Times New Roman" w:cs="Times New Roman"/>
          <w:sz w:val="24"/>
          <w:szCs w:val="24"/>
        </w:rPr>
        <w:footnoteReference w:id="3"/>
      </w:r>
      <w:r w:rsidRPr="005A2CFE">
        <w:rPr>
          <w:rFonts w:ascii="Times New Roman" w:eastAsia="Calibri" w:hAnsi="Times New Roman" w:cs="Times New Roman"/>
          <w:sz w:val="24"/>
          <w:szCs w:val="24"/>
        </w:rPr>
        <w:t>.</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Удостоверительный аспект следственного действия в силу социальной значимости процесса получения доказатель</w:t>
      </w:r>
      <w:proofErr w:type="gramStart"/>
      <w:r w:rsidRPr="005A2CFE">
        <w:rPr>
          <w:rFonts w:ascii="Times New Roman" w:eastAsia="Calibri" w:hAnsi="Times New Roman" w:cs="Times New Roman"/>
          <w:sz w:val="24"/>
          <w:szCs w:val="24"/>
        </w:rPr>
        <w:t>ств пр</w:t>
      </w:r>
      <w:proofErr w:type="gramEnd"/>
      <w:r w:rsidRPr="005A2CFE">
        <w:rPr>
          <w:rFonts w:ascii="Times New Roman" w:eastAsia="Calibri" w:hAnsi="Times New Roman" w:cs="Times New Roman"/>
          <w:sz w:val="24"/>
          <w:szCs w:val="24"/>
        </w:rPr>
        <w:t xml:space="preserve">иобретает особое значение. В следственном действии процессы познания и удостоверения диалектически </w:t>
      </w:r>
      <w:r w:rsidRPr="005A2CFE">
        <w:rPr>
          <w:rFonts w:ascii="Times New Roman" w:eastAsia="Calibri" w:hAnsi="Times New Roman" w:cs="Times New Roman"/>
          <w:sz w:val="24"/>
          <w:szCs w:val="24"/>
        </w:rPr>
        <w:lastRenderedPageBreak/>
        <w:t xml:space="preserve">взаимосвязаны. При отсутствии одного из них следственное действие теряет смысл, т.к. оно не достигает своей основной цели – получение достоверных доказательств. Процессуальный режим обуславливает законный порядок производства следственного действия, затрудняет возможные злоупотребления, гарантирует осуществление законных прав и интересов участников. </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 xml:space="preserve">Поскольку расследование в своей основе является процессуальной деятельностью по собиранию (получению) доказательств и оперированию ими (доказыванию), то роль следственных действий </w:t>
      </w:r>
      <w:r w:rsidRPr="005A2CFE">
        <w:rPr>
          <w:rFonts w:ascii="Times New Roman" w:eastAsia="Calibri" w:hAnsi="Times New Roman" w:cs="Times New Roman"/>
          <w:sz w:val="24"/>
          <w:szCs w:val="24"/>
        </w:rPr>
        <w:sym w:font="Symbol" w:char="F02D"/>
      </w:r>
      <w:r w:rsidRPr="005A2CFE">
        <w:rPr>
          <w:rFonts w:ascii="Times New Roman" w:eastAsia="Calibri" w:hAnsi="Times New Roman" w:cs="Times New Roman"/>
          <w:sz w:val="24"/>
          <w:szCs w:val="24"/>
        </w:rPr>
        <w:t xml:space="preserve"> главная, первоочередная. Иные действия, при всей важности каждого из них, играют обеспечивающую для следственных действий роль.</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Оперативно-розыскные действия включают оперативные, розыскные мероприятия, направленные на выявление источников сведений о фактах и самих фактических данных. Основные цели оперативно-розыскных действий в расследовании: выявление, пресечение преступлений, выявление подозреваемого и его розыск, получение информации об интересующих следствие обстоятельствах. В доказывании оперативно-розыскные действия играют вспомогательную роль</w:t>
      </w:r>
      <w:r w:rsidRPr="005A2CFE">
        <w:rPr>
          <w:rStyle w:val="a6"/>
          <w:rFonts w:ascii="Times New Roman" w:eastAsia="Calibri" w:hAnsi="Times New Roman" w:cs="Times New Roman"/>
          <w:sz w:val="24"/>
          <w:szCs w:val="24"/>
        </w:rPr>
        <w:footnoteReference w:id="4"/>
      </w:r>
      <w:r w:rsidRPr="005A2CFE">
        <w:rPr>
          <w:rFonts w:ascii="Times New Roman" w:eastAsia="Calibri" w:hAnsi="Times New Roman" w:cs="Times New Roman"/>
          <w:sz w:val="24"/>
          <w:szCs w:val="24"/>
        </w:rPr>
        <w:t xml:space="preserve">. В расследовании же в целом их роль важна, ибо многие преступления расследовать всесторонне и полно посредством только следственных действий невозможно. Задача заключается в оптимальном сочетании следственных и оперативно-розыскных действий в расследовании. </w:t>
      </w:r>
    </w:p>
    <w:p w:rsidR="004851A6" w:rsidRPr="005A2CFE" w:rsidRDefault="004851A6" w:rsidP="007E001D">
      <w:pPr>
        <w:spacing w:after="0" w:line="240" w:lineRule="auto"/>
        <w:ind w:firstLine="567"/>
        <w:jc w:val="both"/>
        <w:rPr>
          <w:rFonts w:ascii="Times New Roman" w:eastAsia="Calibri" w:hAnsi="Times New Roman" w:cs="Times New Roman"/>
          <w:sz w:val="24"/>
          <w:szCs w:val="24"/>
        </w:rPr>
      </w:pPr>
      <w:r w:rsidRPr="005A2CFE">
        <w:rPr>
          <w:rFonts w:ascii="Times New Roman" w:eastAsia="Calibri" w:hAnsi="Times New Roman" w:cs="Times New Roman"/>
          <w:sz w:val="24"/>
          <w:szCs w:val="24"/>
        </w:rPr>
        <w:t xml:space="preserve">Отмеченная работа должна активизироваться, прежде всего, потому, что оптимизация расследования предполагает разработку новых видов следственных действий. Собирание доказательств только чисто процессуальным путем далеко не </w:t>
      </w:r>
      <w:r w:rsidRPr="005A2CFE">
        <w:rPr>
          <w:rFonts w:ascii="Times New Roman" w:eastAsia="Calibri" w:hAnsi="Times New Roman" w:cs="Times New Roman"/>
          <w:sz w:val="24"/>
          <w:szCs w:val="24"/>
        </w:rPr>
        <w:lastRenderedPageBreak/>
        <w:t xml:space="preserve">всегда оптимально в изменившихся условиях расследования. </w:t>
      </w:r>
      <w:proofErr w:type="gramStart"/>
      <w:r w:rsidRPr="005A2CFE">
        <w:rPr>
          <w:rFonts w:ascii="Times New Roman" w:eastAsia="Calibri" w:hAnsi="Times New Roman" w:cs="Times New Roman"/>
          <w:sz w:val="24"/>
          <w:szCs w:val="24"/>
        </w:rPr>
        <w:t>Имеется ввиду</w:t>
      </w:r>
      <w:proofErr w:type="gramEnd"/>
      <w:r w:rsidRPr="005A2CFE">
        <w:rPr>
          <w:rFonts w:ascii="Times New Roman" w:eastAsia="Calibri" w:hAnsi="Times New Roman" w:cs="Times New Roman"/>
          <w:sz w:val="24"/>
          <w:szCs w:val="24"/>
        </w:rPr>
        <w:t>, прежде всего, противодействие следователю, прозрачность для заинтересованных лиц многих его действий. В таких ситуациях появляется потребность в проведении действий по собиранию доказатель</w:t>
      </w:r>
      <w:proofErr w:type="gramStart"/>
      <w:r w:rsidRPr="005A2CFE">
        <w:rPr>
          <w:rFonts w:ascii="Times New Roman" w:eastAsia="Calibri" w:hAnsi="Times New Roman" w:cs="Times New Roman"/>
          <w:sz w:val="24"/>
          <w:szCs w:val="24"/>
        </w:rPr>
        <w:t>ств скр</w:t>
      </w:r>
      <w:proofErr w:type="gramEnd"/>
      <w:r w:rsidRPr="005A2CFE">
        <w:rPr>
          <w:rFonts w:ascii="Times New Roman" w:eastAsia="Calibri" w:hAnsi="Times New Roman" w:cs="Times New Roman"/>
          <w:sz w:val="24"/>
          <w:szCs w:val="24"/>
        </w:rPr>
        <w:t xml:space="preserve">ытно от заинтересованных лиц. Речь идет о фиксации речи, действий, их последствий средствами специальной техники с целью получения информации об определенных интересующих следствие обстоятельствах. По сообщениям различных источников, в некоторых странах </w:t>
      </w:r>
      <w:proofErr w:type="gramStart"/>
      <w:r w:rsidRPr="005A2CFE">
        <w:rPr>
          <w:rFonts w:ascii="Times New Roman" w:eastAsia="Calibri" w:hAnsi="Times New Roman" w:cs="Times New Roman"/>
          <w:sz w:val="24"/>
          <w:szCs w:val="24"/>
        </w:rPr>
        <w:t>путем</w:t>
      </w:r>
      <w:proofErr w:type="gramEnd"/>
      <w:r w:rsidRPr="005A2CFE">
        <w:rPr>
          <w:rFonts w:ascii="Times New Roman" w:eastAsia="Calibri" w:hAnsi="Times New Roman" w:cs="Times New Roman"/>
          <w:sz w:val="24"/>
          <w:szCs w:val="24"/>
        </w:rPr>
        <w:t xml:space="preserve"> так называемых специальных следственных действий собирается до 30% доказательств по преступлениям, совершаемым в условиях неочевидности. Очевидно, необходимо изучить содержание специальных следственных действий и попытаться вывить возможность их использования в нашей практике</w:t>
      </w:r>
      <w:r w:rsidRPr="005A2CFE">
        <w:rPr>
          <w:rStyle w:val="a6"/>
          <w:rFonts w:ascii="Times New Roman" w:eastAsia="Calibri" w:hAnsi="Times New Roman" w:cs="Times New Roman"/>
          <w:sz w:val="24"/>
          <w:szCs w:val="24"/>
        </w:rPr>
        <w:footnoteReference w:id="5"/>
      </w:r>
      <w:r w:rsidRPr="005A2CFE">
        <w:rPr>
          <w:rFonts w:ascii="Times New Roman" w:eastAsia="Calibri" w:hAnsi="Times New Roman" w:cs="Times New Roman"/>
          <w:sz w:val="24"/>
          <w:szCs w:val="24"/>
        </w:rPr>
        <w:t>.</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eastAsia="Calibri" w:hAnsi="Times New Roman" w:cs="Times New Roman"/>
          <w:sz w:val="24"/>
          <w:szCs w:val="24"/>
        </w:rPr>
        <w:t>Полагаем, что необходимо выявить сходные элементы в содержании следственных и оперативно-розыскных действий. В структуре тех и других сходна, прежде всего, целевая направленность – познание. Следственные действия направлены на познание различных обстоятель</w:t>
      </w:r>
      <w:proofErr w:type="gramStart"/>
      <w:r w:rsidRPr="005A2CFE">
        <w:rPr>
          <w:rFonts w:ascii="Times New Roman" w:eastAsia="Calibri" w:hAnsi="Times New Roman" w:cs="Times New Roman"/>
          <w:sz w:val="24"/>
          <w:szCs w:val="24"/>
        </w:rPr>
        <w:t>ств пр</w:t>
      </w:r>
      <w:proofErr w:type="gramEnd"/>
      <w:r w:rsidRPr="005A2CFE">
        <w:rPr>
          <w:rFonts w:ascii="Times New Roman" w:eastAsia="Calibri" w:hAnsi="Times New Roman" w:cs="Times New Roman"/>
          <w:sz w:val="24"/>
          <w:szCs w:val="24"/>
        </w:rPr>
        <w:t>ошлого. То же самое наблюдается и в оперативно-розыскных действиях. Но следственные действия проводятся публично. Удостоверительный компонент следственного действия обязателен для его содержания.</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Таким образом, расследование представляет собой сложную социальную деятельность, направленную на выявление, исследование и фиксацию фактических данных (доказательств) с целью установления подлинных обстоятель</w:t>
      </w:r>
      <w:proofErr w:type="gramStart"/>
      <w:r w:rsidRPr="005A2CFE">
        <w:rPr>
          <w:rFonts w:ascii="Times New Roman" w:hAnsi="Times New Roman" w:cs="Times New Roman"/>
          <w:sz w:val="24"/>
          <w:szCs w:val="24"/>
        </w:rPr>
        <w:t>ств пр</w:t>
      </w:r>
      <w:proofErr w:type="gramEnd"/>
      <w:r w:rsidRPr="005A2CFE">
        <w:rPr>
          <w:rFonts w:ascii="Times New Roman" w:hAnsi="Times New Roman" w:cs="Times New Roman"/>
          <w:sz w:val="24"/>
          <w:szCs w:val="24"/>
        </w:rPr>
        <w:t xml:space="preserve">еступления. Расследованию присущ ряд отличительных признаков, из которых можно выделить дефицит информации и времени, противодействия </w:t>
      </w:r>
      <w:r w:rsidRPr="005A2CFE">
        <w:rPr>
          <w:rFonts w:ascii="Times New Roman" w:hAnsi="Times New Roman" w:cs="Times New Roman"/>
          <w:sz w:val="24"/>
          <w:szCs w:val="24"/>
        </w:rPr>
        <w:lastRenderedPageBreak/>
        <w:t xml:space="preserve">заинтересованных лиц. Это побуждает следователя производить следственные действия и всё расследование в целом наиболее рациональным способом, добиваясь эффективности. Таким образом, существует объективная необходимость высокой рационализации расследования, что позволит успешно расследовать преступления. Перед наукой криминалистикой и практикой стоит задача постоянного совершенствования приёмов и способов, методов производства следственных действий, их сочетаний и всего расследования в целом. Решает указанные проблемы раздел науки криминалистики следственная или криминалистическая тактика.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Термин «тактика» применительно к расследованию впервые использовал в 1910 году немецкий учёный А. </w:t>
      </w:r>
      <w:proofErr w:type="spellStart"/>
      <w:r w:rsidRPr="005A2CFE">
        <w:rPr>
          <w:rFonts w:ascii="Times New Roman" w:hAnsi="Times New Roman" w:cs="Times New Roman"/>
          <w:sz w:val="24"/>
          <w:szCs w:val="24"/>
        </w:rPr>
        <w:t>Вейнгард</w:t>
      </w:r>
      <w:proofErr w:type="spellEnd"/>
      <w:r w:rsidRPr="005A2CFE">
        <w:rPr>
          <w:rFonts w:ascii="Times New Roman" w:hAnsi="Times New Roman" w:cs="Times New Roman"/>
          <w:sz w:val="24"/>
          <w:szCs w:val="24"/>
        </w:rPr>
        <w:t>. В своей работе «Уголовная тактика» он писал, что криминалисту необходимо дать то, что даёт военному стратегия и тактика. Поэтому он и назвал рекомендации «Уголовная тактика»</w:t>
      </w:r>
      <w:r w:rsidRPr="005A2CFE">
        <w:rPr>
          <w:rStyle w:val="a6"/>
          <w:rFonts w:ascii="Times New Roman" w:hAnsi="Times New Roman" w:cs="Times New Roman"/>
          <w:sz w:val="24"/>
          <w:szCs w:val="24"/>
        </w:rPr>
        <w:footnoteReference w:id="6"/>
      </w:r>
      <w:r w:rsidRPr="005A2CFE">
        <w:rPr>
          <w:rFonts w:ascii="Times New Roman" w:hAnsi="Times New Roman" w:cs="Times New Roman"/>
          <w:sz w:val="24"/>
          <w:szCs w:val="24"/>
        </w:rPr>
        <w:t xml:space="preserve">.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криминалистике слово «тактика» используется в переносном смысле. Оно означает, прежде всего, способы производства следственных действий и всего расследования в целом.</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начале прошлого века уголовная (следственная) тактика включала положения об основах организации расследования преступлений и рекомендации по производству следственных действий. Постепенно в работах ученых (С.Г. Гросс; С.Н. </w:t>
      </w:r>
      <w:proofErr w:type="spellStart"/>
      <w:r w:rsidRPr="005A2CFE">
        <w:rPr>
          <w:rFonts w:ascii="Times New Roman" w:hAnsi="Times New Roman" w:cs="Times New Roman"/>
          <w:sz w:val="24"/>
          <w:szCs w:val="24"/>
        </w:rPr>
        <w:t>Трегубов</w:t>
      </w:r>
      <w:proofErr w:type="spellEnd"/>
      <w:r w:rsidRPr="005A2CFE">
        <w:rPr>
          <w:rFonts w:ascii="Times New Roman" w:hAnsi="Times New Roman" w:cs="Times New Roman"/>
          <w:sz w:val="24"/>
          <w:szCs w:val="24"/>
        </w:rPr>
        <w:t xml:space="preserve"> и </w:t>
      </w:r>
      <w:proofErr w:type="spellStart"/>
      <w:proofErr w:type="gramStart"/>
      <w:r w:rsidRPr="005A2CFE">
        <w:rPr>
          <w:rFonts w:ascii="Times New Roman" w:hAnsi="Times New Roman" w:cs="Times New Roman"/>
          <w:sz w:val="24"/>
          <w:szCs w:val="24"/>
        </w:rPr>
        <w:t>др</w:t>
      </w:r>
      <w:proofErr w:type="spellEnd"/>
      <w:proofErr w:type="gramEnd"/>
      <w:r w:rsidRPr="005A2CFE">
        <w:rPr>
          <w:rFonts w:ascii="Times New Roman" w:hAnsi="Times New Roman" w:cs="Times New Roman"/>
          <w:sz w:val="24"/>
          <w:szCs w:val="24"/>
        </w:rPr>
        <w:t>)</w:t>
      </w:r>
      <w:r w:rsidR="00E30E16" w:rsidRPr="005A2CFE">
        <w:rPr>
          <w:rStyle w:val="a6"/>
          <w:rFonts w:ascii="Times New Roman" w:hAnsi="Times New Roman" w:cs="Times New Roman"/>
          <w:sz w:val="24"/>
          <w:szCs w:val="24"/>
        </w:rPr>
        <w:footnoteReference w:id="7"/>
      </w:r>
      <w:r w:rsidRPr="005A2CFE">
        <w:rPr>
          <w:rFonts w:ascii="Times New Roman" w:hAnsi="Times New Roman" w:cs="Times New Roman"/>
          <w:sz w:val="24"/>
          <w:szCs w:val="24"/>
        </w:rPr>
        <w:t xml:space="preserve">. стали рассматриваться вопросы особенности организации </w:t>
      </w:r>
      <w:r w:rsidRPr="005A2CFE">
        <w:rPr>
          <w:rFonts w:ascii="Times New Roman" w:hAnsi="Times New Roman" w:cs="Times New Roman"/>
          <w:sz w:val="24"/>
          <w:szCs w:val="24"/>
        </w:rPr>
        <w:lastRenderedPageBreak/>
        <w:t>расследования отдельных видов преступлений, т.е. элементы современной методики расследования.</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 мере развития криминалистики изменялись представления о тактике, ее роли и месте в науке. </w:t>
      </w:r>
    </w:p>
    <w:p w:rsidR="004851A6" w:rsidRPr="005A2CFE" w:rsidRDefault="004851A6" w:rsidP="007E001D">
      <w:pPr>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В 20-е и 30-е годы и практически до конца 50-х годов следственную тактику рассматривали как часть криминалистики, изучающую систему приемов предварительного следствия, позволяющих эффективно и с наименьшей затратой сил и средств реализовывать требования уголовного и процессуального права</w:t>
      </w:r>
      <w:r w:rsidRPr="005A2CFE">
        <w:rPr>
          <w:rStyle w:val="a6"/>
          <w:rFonts w:ascii="Times New Roman" w:hAnsi="Times New Roman" w:cs="Times New Roman"/>
          <w:sz w:val="24"/>
          <w:szCs w:val="24"/>
        </w:rPr>
        <w:footnoteReference w:id="8"/>
      </w:r>
      <w:r w:rsidR="00663983" w:rsidRPr="005A2CFE">
        <w:rPr>
          <w:rFonts w:ascii="Times New Roman" w:hAnsi="Times New Roman" w:cs="Times New Roman"/>
          <w:sz w:val="24"/>
          <w:szCs w:val="24"/>
        </w:rPr>
        <w:t>.</w:t>
      </w:r>
      <w:r w:rsidRPr="005A2CFE">
        <w:rPr>
          <w:rFonts w:ascii="Times New Roman" w:hAnsi="Times New Roman" w:cs="Times New Roman"/>
          <w:sz w:val="24"/>
          <w:szCs w:val="24"/>
        </w:rPr>
        <w:t xml:space="preserve"> В те годы тактика не выделялась из криминалистики, а когда стала выделяться, то одновременно рассматривалась как общие положения частных методик расследования преступлений.</w:t>
      </w:r>
      <w:proofErr w:type="gramEnd"/>
      <w:r w:rsidRPr="005A2CFE">
        <w:rPr>
          <w:rFonts w:ascii="Times New Roman" w:hAnsi="Times New Roman" w:cs="Times New Roman"/>
          <w:sz w:val="24"/>
          <w:szCs w:val="24"/>
        </w:rPr>
        <w:t xml:space="preserve"> В этот период значительный вклад в развитие криминалистической тактики внесли И.Н. Якимов, В.И. Громов, С.А. </w:t>
      </w:r>
      <w:proofErr w:type="spellStart"/>
      <w:r w:rsidRPr="005A2CFE">
        <w:rPr>
          <w:rFonts w:ascii="Times New Roman" w:hAnsi="Times New Roman" w:cs="Times New Roman"/>
          <w:sz w:val="24"/>
          <w:szCs w:val="24"/>
        </w:rPr>
        <w:t>Голунский</w:t>
      </w:r>
      <w:proofErr w:type="spellEnd"/>
      <w:r w:rsidRPr="005A2CFE">
        <w:rPr>
          <w:rFonts w:ascii="Times New Roman" w:hAnsi="Times New Roman" w:cs="Times New Roman"/>
          <w:sz w:val="24"/>
          <w:szCs w:val="24"/>
        </w:rPr>
        <w:t>, С.М. Потапов, А.Н. Васильев и др.</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Постепенно из следственной тактики выделились общие положения организации расследования, чему способствовала разработка теоретических основ методики (труды А.Н. Колесниченко, А.Н. Васильева, В.К. </w:t>
      </w:r>
      <w:proofErr w:type="spellStart"/>
      <w:r w:rsidRPr="005A2CFE">
        <w:rPr>
          <w:rFonts w:ascii="Times New Roman" w:hAnsi="Times New Roman" w:cs="Times New Roman"/>
          <w:sz w:val="24"/>
          <w:szCs w:val="24"/>
        </w:rPr>
        <w:t>Гавло</w:t>
      </w:r>
      <w:proofErr w:type="spellEnd"/>
      <w:r w:rsidRPr="005A2CFE">
        <w:rPr>
          <w:rFonts w:ascii="Times New Roman" w:hAnsi="Times New Roman" w:cs="Times New Roman"/>
          <w:sz w:val="24"/>
          <w:szCs w:val="24"/>
        </w:rPr>
        <w:t xml:space="preserve">, В.А. Образцова, В.Г. </w:t>
      </w:r>
      <w:proofErr w:type="spellStart"/>
      <w:r w:rsidRPr="005A2CFE">
        <w:rPr>
          <w:rFonts w:ascii="Times New Roman" w:hAnsi="Times New Roman" w:cs="Times New Roman"/>
          <w:sz w:val="24"/>
          <w:szCs w:val="24"/>
        </w:rPr>
        <w:t>Танасевича</w:t>
      </w:r>
      <w:proofErr w:type="spellEnd"/>
      <w:r w:rsidRPr="005A2CFE">
        <w:rPr>
          <w:rFonts w:ascii="Times New Roman" w:hAnsi="Times New Roman" w:cs="Times New Roman"/>
          <w:sz w:val="24"/>
          <w:szCs w:val="24"/>
        </w:rPr>
        <w:t xml:space="preserve">, Н.П. Яблокова и др.). В тактику включали вопросы построения следственных версий, планирование, способы производства следственных действий. В предмет следственной тактики начали включать учения о личности обвиняемого, потерпевшего, о следственных ситуациях, о тактических комбинациях.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К 70 – 80-м годам взгляды ученых на сущность следственной тактики можно было разделить на две группы. Одни из них рассматривали следственную тактику как систему научных приемов (методов) расследования (А.Н. Васильев, В.П. </w:t>
      </w:r>
      <w:proofErr w:type="spellStart"/>
      <w:r w:rsidRPr="005A2CFE">
        <w:rPr>
          <w:rFonts w:ascii="Times New Roman" w:hAnsi="Times New Roman" w:cs="Times New Roman"/>
          <w:sz w:val="24"/>
          <w:szCs w:val="24"/>
        </w:rPr>
        <w:t>Колмаков</w:t>
      </w:r>
      <w:proofErr w:type="spellEnd"/>
      <w:r w:rsidRPr="005A2CFE">
        <w:rPr>
          <w:rFonts w:ascii="Times New Roman" w:hAnsi="Times New Roman" w:cs="Times New Roman"/>
          <w:sz w:val="24"/>
          <w:szCs w:val="24"/>
        </w:rPr>
        <w:t xml:space="preserve">, С.П. </w:t>
      </w:r>
      <w:proofErr w:type="spellStart"/>
      <w:r w:rsidRPr="005A2CFE">
        <w:rPr>
          <w:rFonts w:ascii="Times New Roman" w:hAnsi="Times New Roman" w:cs="Times New Roman"/>
          <w:sz w:val="24"/>
          <w:szCs w:val="24"/>
        </w:rPr>
        <w:t>Митричев</w:t>
      </w:r>
      <w:proofErr w:type="spellEnd"/>
      <w:r w:rsidRPr="005A2CFE">
        <w:rPr>
          <w:rFonts w:ascii="Times New Roman" w:hAnsi="Times New Roman" w:cs="Times New Roman"/>
          <w:sz w:val="24"/>
          <w:szCs w:val="24"/>
        </w:rPr>
        <w:t xml:space="preserve"> и др.). Другие криминалисты считают, что следственная тактика </w:t>
      </w:r>
      <w:r w:rsidRPr="005A2CFE">
        <w:rPr>
          <w:rFonts w:ascii="Times New Roman" w:hAnsi="Times New Roman" w:cs="Times New Roman"/>
          <w:sz w:val="24"/>
          <w:szCs w:val="24"/>
        </w:rPr>
        <w:lastRenderedPageBreak/>
        <w:t xml:space="preserve">представляет собой систему как приемов, так и научных положений и разрабатываемых на их основе научных рекомендаций по организации и планированию предварительного следствия (Р.С. Белкин, О.Я. Баев, И.А. </w:t>
      </w:r>
      <w:proofErr w:type="spellStart"/>
      <w:r w:rsidRPr="005A2CFE">
        <w:rPr>
          <w:rFonts w:ascii="Times New Roman" w:hAnsi="Times New Roman" w:cs="Times New Roman"/>
          <w:sz w:val="24"/>
          <w:szCs w:val="24"/>
        </w:rPr>
        <w:t>Возгрин</w:t>
      </w:r>
      <w:proofErr w:type="spellEnd"/>
      <w:r w:rsidRPr="005A2CFE">
        <w:rPr>
          <w:rFonts w:ascii="Times New Roman" w:hAnsi="Times New Roman" w:cs="Times New Roman"/>
          <w:sz w:val="24"/>
          <w:szCs w:val="24"/>
        </w:rPr>
        <w:t xml:space="preserve"> и др.).</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Рассмотрим взгляды отдельных ученых на понятие криминалистической тактики.</w:t>
      </w:r>
    </w:p>
    <w:p w:rsidR="004851A6" w:rsidRPr="005A2CFE" w:rsidRDefault="004851A6" w:rsidP="007E001D">
      <w:pPr>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 xml:space="preserve">«Криминалистическая тактика, </w:t>
      </w:r>
      <w:r w:rsidR="00E30E16" w:rsidRPr="005A2CFE">
        <w:rPr>
          <w:rFonts w:ascii="Times New Roman" w:hAnsi="Times New Roman" w:cs="Times New Roman"/>
          <w:sz w:val="24"/>
          <w:szCs w:val="24"/>
        </w:rPr>
        <w:t>–</w:t>
      </w:r>
      <w:r w:rsidRPr="005A2CFE">
        <w:rPr>
          <w:rFonts w:ascii="Times New Roman" w:hAnsi="Times New Roman" w:cs="Times New Roman"/>
          <w:sz w:val="24"/>
          <w:szCs w:val="24"/>
        </w:rPr>
        <w:t xml:space="preserve"> считал Р.С. Белкин, </w:t>
      </w:r>
      <w:r w:rsidR="00E30E16" w:rsidRPr="005A2CFE">
        <w:rPr>
          <w:rFonts w:ascii="Times New Roman" w:hAnsi="Times New Roman" w:cs="Times New Roman"/>
          <w:sz w:val="24"/>
          <w:szCs w:val="24"/>
        </w:rPr>
        <w:t>–</w:t>
      </w:r>
      <w:r w:rsidRPr="005A2CFE">
        <w:rPr>
          <w:rFonts w:ascii="Times New Roman" w:hAnsi="Times New Roman" w:cs="Times New Roman"/>
          <w:sz w:val="24"/>
          <w:szCs w:val="24"/>
        </w:rPr>
        <w:t xml:space="preserve"> это система научных положений и разрабатываемых на их основе рекомендаций по организации и планированию предварительного и судебного следствия, определению линии поведения лиц, осуществляющих судебное исследование, и приемов проведения отдельных процессуальных действий, направленных на собирание и исследование доказательств, на установление причин и условий, способствовавших совершению и сокрытию преступлений»</w:t>
      </w:r>
      <w:r w:rsidRPr="005A2CFE">
        <w:rPr>
          <w:rStyle w:val="a6"/>
          <w:rFonts w:ascii="Times New Roman" w:hAnsi="Times New Roman" w:cs="Times New Roman"/>
          <w:sz w:val="24"/>
          <w:szCs w:val="24"/>
        </w:rPr>
        <w:footnoteReference w:id="9"/>
      </w:r>
      <w:r w:rsidRPr="005A2CFE">
        <w:rPr>
          <w:rFonts w:ascii="Times New Roman" w:hAnsi="Times New Roman" w:cs="Times New Roman"/>
          <w:sz w:val="24"/>
          <w:szCs w:val="24"/>
        </w:rPr>
        <w:t xml:space="preserve">.   </w:t>
      </w:r>
      <w:proofErr w:type="gramEnd"/>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Данным определением охватываются тактика как предварительного, так и судебного следствия. Но в нем не нашли отражения некоторые необходимые признаки, присущие криминалистической тактике, в которой проявляется действие тех закономерностей, в соответствии с которыми развивается криминалистическая наука в целом. </w:t>
      </w:r>
      <w:proofErr w:type="gramStart"/>
      <w:r w:rsidRPr="005A2CFE">
        <w:rPr>
          <w:rFonts w:ascii="Times New Roman" w:hAnsi="Times New Roman" w:cs="Times New Roman"/>
          <w:sz w:val="24"/>
          <w:szCs w:val="24"/>
        </w:rPr>
        <w:t xml:space="preserve">Это: а) обязательное соответствие разрабатываемых тактических приемов уголовно-процессуальному закону; б) обусловленность разрабатываемых приемов потребностям практики правоохранительных органов; в) аккумулирование положительного опыта этих органов по раскрытию, расследованию и предупреждению преступлений, а также судебному рассмотрению уголовных дел; г) широкое и активное использование при разработке тактических рекомендаций достижений различных наук, целенаправленное приспособление их данных для </w:t>
      </w:r>
      <w:r w:rsidRPr="005A2CFE">
        <w:rPr>
          <w:rFonts w:ascii="Times New Roman" w:hAnsi="Times New Roman" w:cs="Times New Roman"/>
          <w:sz w:val="24"/>
          <w:szCs w:val="24"/>
        </w:rPr>
        <w:lastRenderedPageBreak/>
        <w:t>эффективного производства предварительного и судебного следствия.</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При</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формулировки</w:t>
      </w:r>
      <w:proofErr w:type="gramEnd"/>
      <w:r w:rsidRPr="005A2CFE">
        <w:rPr>
          <w:rFonts w:ascii="Times New Roman" w:hAnsi="Times New Roman" w:cs="Times New Roman"/>
          <w:sz w:val="24"/>
          <w:szCs w:val="24"/>
        </w:rPr>
        <w:t xml:space="preserve"> понятия криминалистической тактики эти закономерности должны найти отражение в ее определении</w:t>
      </w:r>
      <w:r w:rsidRPr="005A2CFE">
        <w:rPr>
          <w:rStyle w:val="a6"/>
          <w:rFonts w:ascii="Times New Roman" w:hAnsi="Times New Roman" w:cs="Times New Roman"/>
          <w:sz w:val="24"/>
          <w:szCs w:val="24"/>
        </w:rPr>
        <w:footnoteReference w:id="10"/>
      </w:r>
      <w:r w:rsidRPr="005A2CFE">
        <w:rPr>
          <w:rFonts w:ascii="Times New Roman" w:hAnsi="Times New Roman" w:cs="Times New Roman"/>
          <w:sz w:val="24"/>
          <w:szCs w:val="24"/>
        </w:rPr>
        <w:t xml:space="preserve">. Следует отметить, в частности, что в другой своей работе Р.С. Белкин совершенно справедливо указывает: «Отправным моментом при конструировании понятия криминалистической тактики должна служить такая закономерность развития науки советской криминалистики, которая проявляется в ее структуре, </w:t>
      </w:r>
      <w:r w:rsidR="00E30E16" w:rsidRPr="005A2CFE">
        <w:rPr>
          <w:rFonts w:ascii="Times New Roman" w:hAnsi="Times New Roman" w:cs="Times New Roman"/>
          <w:sz w:val="24"/>
          <w:szCs w:val="24"/>
        </w:rPr>
        <w:t xml:space="preserve">– </w:t>
      </w:r>
      <w:r w:rsidRPr="005A2CFE">
        <w:rPr>
          <w:rFonts w:ascii="Times New Roman" w:hAnsi="Times New Roman" w:cs="Times New Roman"/>
          <w:sz w:val="24"/>
          <w:szCs w:val="24"/>
        </w:rPr>
        <w:t>активное применение современных достижений науки для предупреждения, раскрытия и расследования. Проходя сквозь призму этой закономерности, подобно криминалистической техники, тактика также разрабатывает специальные приемы и методы, основывающиеся в основном на изучении передового опыта борьбы с различного вида преступлениями, а также на современных данных других наук, и привносит эти приемы и методы в уголовное судопроизводство при производстве различных следственных действий»</w:t>
      </w:r>
      <w:r w:rsidRPr="005A2CFE">
        <w:rPr>
          <w:rStyle w:val="a6"/>
          <w:rFonts w:ascii="Times New Roman" w:hAnsi="Times New Roman" w:cs="Times New Roman"/>
          <w:sz w:val="24"/>
          <w:szCs w:val="24"/>
        </w:rPr>
        <w:footnoteReference w:id="11"/>
      </w:r>
      <w:r w:rsidRPr="005A2CFE">
        <w:rPr>
          <w:rFonts w:ascii="Times New Roman" w:hAnsi="Times New Roman" w:cs="Times New Roman"/>
          <w:sz w:val="24"/>
          <w:szCs w:val="24"/>
        </w:rPr>
        <w:t xml:space="preserve">.  </w:t>
      </w:r>
    </w:p>
    <w:p w:rsidR="004851A6" w:rsidRPr="005A2CFE" w:rsidRDefault="004851A6" w:rsidP="007E001D">
      <w:pPr>
        <w:shd w:val="clear" w:color="auto" w:fill="FFFFFF"/>
        <w:spacing w:after="0" w:line="240" w:lineRule="auto"/>
        <w:ind w:right="89" w:firstLine="567"/>
        <w:jc w:val="both"/>
        <w:rPr>
          <w:rFonts w:ascii="Times New Roman" w:hAnsi="Times New Roman" w:cs="Times New Roman"/>
          <w:sz w:val="24"/>
          <w:szCs w:val="24"/>
        </w:rPr>
      </w:pPr>
      <w:proofErr w:type="gramStart"/>
      <w:r w:rsidRPr="005A2CFE">
        <w:rPr>
          <w:rFonts w:ascii="Times New Roman" w:eastAsia="Times New Roman" w:hAnsi="Times New Roman" w:cs="Times New Roman"/>
          <w:bCs/>
          <w:color w:val="252525"/>
          <w:sz w:val="24"/>
          <w:szCs w:val="24"/>
        </w:rPr>
        <w:t>«Следственная тактика,- по определению А.Н. Василь</w:t>
      </w:r>
      <w:r w:rsidRPr="005A2CFE">
        <w:rPr>
          <w:rFonts w:ascii="Times New Roman" w:eastAsia="Times New Roman" w:hAnsi="Times New Roman" w:cs="Times New Roman"/>
          <w:bCs/>
          <w:color w:val="252525"/>
          <w:sz w:val="24"/>
          <w:szCs w:val="24"/>
        </w:rPr>
        <w:softHyphen/>
        <w:t>ева,</w:t>
      </w:r>
      <w:r w:rsidR="00E30E16" w:rsidRPr="005A2CFE">
        <w:rPr>
          <w:rFonts w:ascii="Times New Roman" w:hAnsi="Times New Roman" w:cs="Times New Roman"/>
          <w:sz w:val="24"/>
          <w:szCs w:val="24"/>
        </w:rPr>
        <w:t xml:space="preserve"> –</w:t>
      </w:r>
      <w:r w:rsidRPr="005A2CFE">
        <w:rPr>
          <w:rFonts w:ascii="Times New Roman" w:eastAsia="Times New Roman" w:hAnsi="Times New Roman" w:cs="Times New Roman"/>
          <w:bCs/>
          <w:color w:val="252525"/>
          <w:sz w:val="24"/>
          <w:szCs w:val="24"/>
        </w:rPr>
        <w:t xml:space="preserve"> представляет собой систему тактических приемов, разработанных на основе научной организации труда, логики, психологии и обобщения следственной практики для организации планомерного расследования преступ</w:t>
      </w:r>
      <w:r w:rsidRPr="005A2CFE">
        <w:rPr>
          <w:rFonts w:ascii="Times New Roman" w:eastAsia="Times New Roman" w:hAnsi="Times New Roman" w:cs="Times New Roman"/>
          <w:bCs/>
          <w:color w:val="252525"/>
          <w:sz w:val="24"/>
          <w:szCs w:val="24"/>
        </w:rPr>
        <w:softHyphen/>
        <w:t>ления, правильного применения логических методов поз</w:t>
      </w:r>
      <w:r w:rsidRPr="005A2CFE">
        <w:rPr>
          <w:rFonts w:ascii="Times New Roman" w:eastAsia="Times New Roman" w:hAnsi="Times New Roman" w:cs="Times New Roman"/>
          <w:bCs/>
          <w:color w:val="252525"/>
          <w:sz w:val="24"/>
          <w:szCs w:val="24"/>
        </w:rPr>
        <w:softHyphen/>
        <w:t>нания, формирования психологии, взаимоотношений сле</w:t>
      </w:r>
      <w:r w:rsidRPr="005A2CFE">
        <w:rPr>
          <w:rFonts w:ascii="Times New Roman" w:eastAsia="Times New Roman" w:hAnsi="Times New Roman" w:cs="Times New Roman"/>
          <w:bCs/>
          <w:color w:val="252525"/>
          <w:sz w:val="24"/>
          <w:szCs w:val="24"/>
        </w:rPr>
        <w:softHyphen/>
        <w:t>дователя с участниками следственных действий и эффек</w:t>
      </w:r>
      <w:r w:rsidRPr="005A2CFE">
        <w:rPr>
          <w:rFonts w:ascii="Times New Roman" w:eastAsia="Times New Roman" w:hAnsi="Times New Roman" w:cs="Times New Roman"/>
          <w:bCs/>
          <w:color w:val="252525"/>
          <w:sz w:val="24"/>
          <w:szCs w:val="24"/>
        </w:rPr>
        <w:softHyphen/>
        <w:t xml:space="preserve">тивного применения научно-технических средств в целях успешного </w:t>
      </w:r>
      <w:r w:rsidRPr="005A2CFE">
        <w:rPr>
          <w:rFonts w:ascii="Times New Roman" w:eastAsia="Times New Roman" w:hAnsi="Times New Roman" w:cs="Times New Roman"/>
          <w:bCs/>
          <w:color w:val="252525"/>
          <w:sz w:val="24"/>
          <w:szCs w:val="24"/>
        </w:rPr>
        <w:lastRenderedPageBreak/>
        <w:t>собирания доказательств в соответствии с уголовно-процессуальными нормами»</w:t>
      </w:r>
      <w:r w:rsidRPr="005A2CFE">
        <w:rPr>
          <w:rStyle w:val="a6"/>
          <w:rFonts w:ascii="Times New Roman" w:eastAsia="Times New Roman" w:hAnsi="Times New Roman" w:cs="Times New Roman"/>
          <w:bCs/>
          <w:color w:val="252525"/>
          <w:sz w:val="24"/>
          <w:szCs w:val="24"/>
        </w:rPr>
        <w:footnoteReference w:id="12"/>
      </w:r>
      <w:r w:rsidRPr="005A2CFE">
        <w:rPr>
          <w:rFonts w:ascii="Times New Roman" w:eastAsia="Times New Roman" w:hAnsi="Times New Roman" w:cs="Times New Roman"/>
          <w:bCs/>
          <w:color w:val="252525"/>
          <w:sz w:val="24"/>
          <w:szCs w:val="24"/>
        </w:rPr>
        <w:t>.</w:t>
      </w:r>
      <w:proofErr w:type="gramEnd"/>
    </w:p>
    <w:p w:rsidR="004851A6" w:rsidRPr="005A2CFE" w:rsidRDefault="004851A6" w:rsidP="007E001D">
      <w:pPr>
        <w:shd w:val="clear" w:color="auto" w:fill="FFFFFF"/>
        <w:spacing w:after="0" w:line="240" w:lineRule="auto"/>
        <w:ind w:right="74" w:firstLine="567"/>
        <w:jc w:val="both"/>
        <w:rPr>
          <w:rFonts w:ascii="Times New Roman" w:hAnsi="Times New Roman" w:cs="Times New Roman"/>
          <w:sz w:val="24"/>
          <w:szCs w:val="24"/>
        </w:rPr>
      </w:pPr>
      <w:r w:rsidRPr="005A2CFE">
        <w:rPr>
          <w:rFonts w:ascii="Times New Roman" w:eastAsia="Times New Roman" w:hAnsi="Times New Roman" w:cs="Times New Roman"/>
          <w:bCs/>
          <w:color w:val="252525"/>
          <w:sz w:val="24"/>
          <w:szCs w:val="24"/>
        </w:rPr>
        <w:t>В этом определении отражены важные и необходимые признаки сущности следственной тактики. Однако его слабой стороной является "стремление автора дать исчерпывающий пере</w:t>
      </w:r>
      <w:r w:rsidRPr="005A2CFE">
        <w:rPr>
          <w:rFonts w:ascii="Times New Roman" w:eastAsia="Times New Roman" w:hAnsi="Times New Roman" w:cs="Times New Roman"/>
          <w:bCs/>
          <w:color w:val="252525"/>
          <w:sz w:val="24"/>
          <w:szCs w:val="24"/>
        </w:rPr>
        <w:softHyphen/>
        <w:t>чень тех наук, достижения которых используются при разработке тактических приемов. Практически этот пере</w:t>
      </w:r>
      <w:r w:rsidRPr="005A2CFE">
        <w:rPr>
          <w:rFonts w:ascii="Times New Roman" w:eastAsia="Times New Roman" w:hAnsi="Times New Roman" w:cs="Times New Roman"/>
          <w:bCs/>
          <w:color w:val="252525"/>
          <w:sz w:val="24"/>
          <w:szCs w:val="24"/>
        </w:rPr>
        <w:softHyphen/>
        <w:t>чень шире предложенного А.Н. Васильевым и не огра</w:t>
      </w:r>
      <w:r w:rsidRPr="005A2CFE">
        <w:rPr>
          <w:rFonts w:ascii="Times New Roman" w:eastAsia="Times New Roman" w:hAnsi="Times New Roman" w:cs="Times New Roman"/>
          <w:bCs/>
          <w:color w:val="252525"/>
          <w:sz w:val="24"/>
          <w:szCs w:val="24"/>
        </w:rPr>
        <w:softHyphen/>
        <w:t>ничивается психологией, логикой и НОТ</w:t>
      </w:r>
      <w:r w:rsidRPr="005A2CFE">
        <w:rPr>
          <w:rStyle w:val="a6"/>
          <w:rFonts w:ascii="Times New Roman" w:eastAsia="Times New Roman" w:hAnsi="Times New Roman" w:cs="Times New Roman"/>
          <w:bCs/>
          <w:color w:val="252525"/>
          <w:sz w:val="24"/>
          <w:szCs w:val="24"/>
        </w:rPr>
        <w:footnoteReference w:id="13"/>
      </w:r>
      <w:r w:rsidRPr="005A2CFE">
        <w:rPr>
          <w:rFonts w:ascii="Times New Roman" w:eastAsia="Times New Roman" w:hAnsi="Times New Roman" w:cs="Times New Roman"/>
          <w:bCs/>
          <w:color w:val="252525"/>
          <w:sz w:val="24"/>
          <w:szCs w:val="24"/>
        </w:rPr>
        <w:t>.</w:t>
      </w:r>
    </w:p>
    <w:p w:rsidR="004851A6" w:rsidRPr="005A2CFE" w:rsidRDefault="004851A6"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bCs/>
          <w:color w:val="252525"/>
          <w:sz w:val="24"/>
          <w:szCs w:val="24"/>
        </w:rPr>
        <w:t>При разработке тактических приемов могут быть ис</w:t>
      </w:r>
      <w:r w:rsidRPr="005A2CFE">
        <w:rPr>
          <w:rFonts w:ascii="Times New Roman" w:eastAsia="Times New Roman" w:hAnsi="Times New Roman" w:cs="Times New Roman"/>
          <w:bCs/>
          <w:color w:val="252525"/>
          <w:sz w:val="24"/>
          <w:szCs w:val="24"/>
        </w:rPr>
        <w:softHyphen/>
        <w:t xml:space="preserve">пользованы философия, педагогика, теория информации, теория игр, общая теория организации и др. Недостатком цитированного определения является и то, что оно не охватывает всех видов криминалистической тактики. </w:t>
      </w:r>
    </w:p>
    <w:p w:rsidR="004851A6" w:rsidRPr="005A2CFE" w:rsidRDefault="004851A6" w:rsidP="007E001D">
      <w:pPr>
        <w:shd w:val="clear" w:color="auto" w:fill="FFFFFF"/>
        <w:spacing w:after="0" w:line="240" w:lineRule="auto"/>
        <w:ind w:right="43" w:firstLine="567"/>
        <w:jc w:val="both"/>
        <w:rPr>
          <w:rFonts w:ascii="Times New Roman" w:hAnsi="Times New Roman" w:cs="Times New Roman"/>
          <w:sz w:val="24"/>
          <w:szCs w:val="24"/>
        </w:rPr>
      </w:pPr>
      <w:r w:rsidRPr="005A2CFE">
        <w:rPr>
          <w:rFonts w:ascii="Times New Roman" w:eastAsia="Times New Roman" w:hAnsi="Times New Roman" w:cs="Times New Roman"/>
          <w:bCs/>
          <w:color w:val="252525"/>
          <w:sz w:val="24"/>
          <w:szCs w:val="24"/>
        </w:rPr>
        <w:t>Очевидно, что наименование «след</w:t>
      </w:r>
      <w:r w:rsidRPr="005A2CFE">
        <w:rPr>
          <w:rFonts w:ascii="Times New Roman" w:eastAsia="Times New Roman" w:hAnsi="Times New Roman" w:cs="Times New Roman"/>
          <w:bCs/>
          <w:color w:val="252525"/>
          <w:sz w:val="24"/>
          <w:szCs w:val="24"/>
        </w:rPr>
        <w:softHyphen/>
        <w:t>ственная тактика» отражает лишь узкое содержание этого раздела науки криминалистики. Более точно содержание данного раздела характеризует термин «кримина</w:t>
      </w:r>
      <w:r w:rsidRPr="005A2CFE">
        <w:rPr>
          <w:rFonts w:ascii="Times New Roman" w:eastAsia="Times New Roman" w:hAnsi="Times New Roman" w:cs="Times New Roman"/>
          <w:bCs/>
          <w:color w:val="252525"/>
          <w:sz w:val="24"/>
          <w:szCs w:val="24"/>
        </w:rPr>
        <w:softHyphen/>
        <w:t>листическая тактика»</w:t>
      </w:r>
      <w:r w:rsidRPr="005A2CFE">
        <w:rPr>
          <w:rStyle w:val="a6"/>
          <w:rFonts w:ascii="Times New Roman" w:eastAsia="Times New Roman" w:hAnsi="Times New Roman" w:cs="Times New Roman"/>
          <w:bCs/>
          <w:color w:val="252525"/>
          <w:sz w:val="24"/>
          <w:szCs w:val="24"/>
        </w:rPr>
        <w:footnoteReference w:id="14"/>
      </w:r>
      <w:r w:rsidRPr="005A2CFE">
        <w:rPr>
          <w:rFonts w:ascii="Times New Roman" w:eastAsia="Times New Roman" w:hAnsi="Times New Roman" w:cs="Times New Roman"/>
          <w:bCs/>
          <w:color w:val="252525"/>
          <w:sz w:val="24"/>
          <w:szCs w:val="24"/>
        </w:rPr>
        <w:t>. Таким образом, необходимо различать криминалистическую тактику в широком и в узком смысле слова.</w:t>
      </w:r>
    </w:p>
    <w:p w:rsidR="004851A6" w:rsidRPr="005A2CFE" w:rsidRDefault="004851A6" w:rsidP="007E001D">
      <w:pPr>
        <w:shd w:val="clear" w:color="auto" w:fill="FFFFFF"/>
        <w:spacing w:after="0" w:line="240" w:lineRule="auto"/>
        <w:ind w:right="19" w:firstLine="567"/>
        <w:jc w:val="both"/>
        <w:rPr>
          <w:rFonts w:ascii="Times New Roman" w:hAnsi="Times New Roman" w:cs="Times New Roman"/>
          <w:sz w:val="24"/>
          <w:szCs w:val="24"/>
        </w:rPr>
      </w:pPr>
      <w:r w:rsidRPr="005A2CFE">
        <w:rPr>
          <w:rFonts w:ascii="Times New Roman" w:eastAsia="Times New Roman" w:hAnsi="Times New Roman" w:cs="Times New Roman"/>
          <w:bCs/>
          <w:color w:val="252525"/>
          <w:sz w:val="24"/>
          <w:szCs w:val="24"/>
        </w:rPr>
        <w:t>В широком смысле криминалистическая тактика включает научные положения, присущие тактикам, при</w:t>
      </w:r>
      <w:r w:rsidRPr="005A2CFE">
        <w:rPr>
          <w:rFonts w:ascii="Times New Roman" w:eastAsia="Times New Roman" w:hAnsi="Times New Roman" w:cs="Times New Roman"/>
          <w:bCs/>
          <w:color w:val="252525"/>
          <w:sz w:val="24"/>
          <w:szCs w:val="24"/>
        </w:rPr>
        <w:softHyphen/>
        <w:t>меняемым в различных видах правоохранительной деятельности. На современном уровне развития крими</w:t>
      </w:r>
      <w:r w:rsidRPr="005A2CFE">
        <w:rPr>
          <w:rFonts w:ascii="Times New Roman" w:eastAsia="Times New Roman" w:hAnsi="Times New Roman" w:cs="Times New Roman"/>
          <w:bCs/>
          <w:color w:val="252525"/>
          <w:sz w:val="24"/>
          <w:szCs w:val="24"/>
        </w:rPr>
        <w:softHyphen/>
        <w:t>налистической тактики ею охватываются проблемы так</w:t>
      </w:r>
      <w:r w:rsidRPr="005A2CFE">
        <w:rPr>
          <w:rFonts w:ascii="Times New Roman" w:eastAsia="Times New Roman" w:hAnsi="Times New Roman" w:cs="Times New Roman"/>
          <w:bCs/>
          <w:color w:val="252525"/>
          <w:sz w:val="24"/>
          <w:szCs w:val="24"/>
        </w:rPr>
        <w:softHyphen/>
        <w:t>тики, применяемой в деятельности органов расследова</w:t>
      </w:r>
      <w:r w:rsidRPr="005A2CFE">
        <w:rPr>
          <w:rFonts w:ascii="Times New Roman" w:eastAsia="Times New Roman" w:hAnsi="Times New Roman" w:cs="Times New Roman"/>
          <w:bCs/>
          <w:color w:val="252525"/>
          <w:sz w:val="24"/>
          <w:szCs w:val="24"/>
        </w:rPr>
        <w:softHyphen/>
        <w:t>ния и суда.</w:t>
      </w:r>
    </w:p>
    <w:p w:rsidR="004851A6" w:rsidRPr="005A2CFE" w:rsidRDefault="004851A6" w:rsidP="007E001D">
      <w:pPr>
        <w:shd w:val="clear" w:color="auto" w:fill="FFFFFF"/>
        <w:spacing w:after="0" w:line="240" w:lineRule="auto"/>
        <w:ind w:right="10" w:firstLine="567"/>
        <w:jc w:val="both"/>
        <w:rPr>
          <w:rFonts w:ascii="Times New Roman" w:hAnsi="Times New Roman" w:cs="Times New Roman"/>
          <w:sz w:val="24"/>
          <w:szCs w:val="24"/>
        </w:rPr>
      </w:pPr>
      <w:r w:rsidRPr="005A2CFE">
        <w:rPr>
          <w:rFonts w:ascii="Times New Roman" w:eastAsia="Times New Roman" w:hAnsi="Times New Roman" w:cs="Times New Roman"/>
          <w:bCs/>
          <w:color w:val="252525"/>
          <w:sz w:val="24"/>
          <w:szCs w:val="24"/>
        </w:rPr>
        <w:lastRenderedPageBreak/>
        <w:t>В отношении каждой из них можно говорить о разработке на основе уголовно-процессуального закона, данных специальных наук и практики наиболее эффективных приемов производства следственных и судебных действий.</w:t>
      </w:r>
    </w:p>
    <w:p w:rsidR="004851A6" w:rsidRPr="005A2CFE" w:rsidRDefault="004851A6"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bCs/>
          <w:color w:val="252525"/>
          <w:sz w:val="24"/>
          <w:szCs w:val="24"/>
        </w:rPr>
        <w:t>Криминалистическая тактика в узком смысле – это тактика, применяемая только в одном из видов правоох</w:t>
      </w:r>
      <w:r w:rsidRPr="005A2CFE">
        <w:rPr>
          <w:rFonts w:ascii="Times New Roman" w:eastAsia="Times New Roman" w:hAnsi="Times New Roman" w:cs="Times New Roman"/>
          <w:bCs/>
          <w:color w:val="252525"/>
          <w:sz w:val="24"/>
          <w:szCs w:val="24"/>
        </w:rPr>
        <w:softHyphen/>
        <w:t>ранительной деятельности, на предварительном следст</w:t>
      </w:r>
      <w:r w:rsidRPr="005A2CFE">
        <w:rPr>
          <w:rFonts w:ascii="Times New Roman" w:eastAsia="Times New Roman" w:hAnsi="Times New Roman" w:cs="Times New Roman"/>
          <w:bCs/>
          <w:color w:val="252525"/>
          <w:sz w:val="24"/>
          <w:szCs w:val="24"/>
        </w:rPr>
        <w:softHyphen/>
        <w:t>вии или в судебном следствии. В соответствии с этим можно различать следственную тактику и тактику судебного следствия. Каждый из названных видов тактики, имея свой предмет, специализированный применительно к той области правоохранительной деятельности, где она используется, в совокупности составляет предмет иссле</w:t>
      </w:r>
      <w:r w:rsidRPr="005A2CFE">
        <w:rPr>
          <w:rFonts w:ascii="Times New Roman" w:eastAsia="Times New Roman" w:hAnsi="Times New Roman" w:cs="Times New Roman"/>
          <w:bCs/>
          <w:color w:val="252525"/>
          <w:sz w:val="24"/>
          <w:szCs w:val="24"/>
        </w:rPr>
        <w:softHyphen/>
        <w:t>дования криминалистической тактики в широком ее по</w:t>
      </w:r>
      <w:r w:rsidRPr="005A2CFE">
        <w:rPr>
          <w:rFonts w:ascii="Times New Roman" w:eastAsia="Times New Roman" w:hAnsi="Times New Roman" w:cs="Times New Roman"/>
          <w:bCs/>
          <w:color w:val="252525"/>
          <w:sz w:val="24"/>
          <w:szCs w:val="24"/>
        </w:rPr>
        <w:softHyphen/>
        <w:t>нимании.</w:t>
      </w:r>
    </w:p>
    <w:p w:rsidR="004851A6" w:rsidRPr="005A2CFE" w:rsidRDefault="004851A6" w:rsidP="007E001D">
      <w:pPr>
        <w:shd w:val="clear" w:color="auto" w:fill="FFFFFF"/>
        <w:spacing w:after="0" w:line="240" w:lineRule="auto"/>
        <w:ind w:right="26" w:firstLine="567"/>
        <w:jc w:val="both"/>
        <w:rPr>
          <w:rFonts w:ascii="Times New Roman" w:eastAsia="Times New Roman" w:hAnsi="Times New Roman" w:cs="Times New Roman"/>
          <w:color w:val="353535"/>
          <w:sz w:val="24"/>
          <w:szCs w:val="24"/>
        </w:rPr>
      </w:pPr>
      <w:r w:rsidRPr="005A2CFE">
        <w:rPr>
          <w:rFonts w:ascii="Times New Roman" w:eastAsia="Times New Roman" w:hAnsi="Times New Roman" w:cs="Times New Roman"/>
          <w:color w:val="353535"/>
          <w:sz w:val="24"/>
          <w:szCs w:val="24"/>
        </w:rPr>
        <w:t>Некоторые ученые акцентируют внимание на конструктивных элементах следственной тактики и отмечают, что «следственная тактика является той частью криминалистики, которая разрабатывает рекомендации, необходимые для про</w:t>
      </w:r>
      <w:r w:rsidRPr="005A2CFE">
        <w:rPr>
          <w:rFonts w:ascii="Times New Roman" w:eastAsia="Times New Roman" w:hAnsi="Times New Roman" w:cs="Times New Roman"/>
          <w:color w:val="353535"/>
          <w:sz w:val="24"/>
          <w:szCs w:val="24"/>
        </w:rPr>
        <w:softHyphen/>
        <w:t>цесса собирания и исследования доказательств, на основа</w:t>
      </w:r>
      <w:r w:rsidRPr="005A2CFE">
        <w:rPr>
          <w:rFonts w:ascii="Times New Roman" w:eastAsia="Times New Roman" w:hAnsi="Times New Roman" w:cs="Times New Roman"/>
          <w:color w:val="353535"/>
          <w:sz w:val="24"/>
          <w:szCs w:val="24"/>
        </w:rPr>
        <w:softHyphen/>
        <w:t>нии которых устанавливается факт преступления, виновные лица, степень их ответственности - устанавливается объек</w:t>
      </w:r>
      <w:r w:rsidRPr="005A2CFE">
        <w:rPr>
          <w:rFonts w:ascii="Times New Roman" w:eastAsia="Times New Roman" w:hAnsi="Times New Roman" w:cs="Times New Roman"/>
          <w:color w:val="353535"/>
          <w:sz w:val="24"/>
          <w:szCs w:val="24"/>
        </w:rPr>
        <w:softHyphen/>
        <w:t>тивная истина по делу»</w:t>
      </w:r>
      <w:r w:rsidRPr="005A2CFE">
        <w:rPr>
          <w:rStyle w:val="a6"/>
          <w:rFonts w:ascii="Times New Roman" w:eastAsia="Times New Roman" w:hAnsi="Times New Roman" w:cs="Times New Roman"/>
          <w:color w:val="353535"/>
          <w:sz w:val="24"/>
          <w:szCs w:val="24"/>
        </w:rPr>
        <w:footnoteReference w:id="15"/>
      </w:r>
      <w:r w:rsidRPr="005A2CFE">
        <w:rPr>
          <w:rFonts w:ascii="Times New Roman" w:eastAsia="Times New Roman" w:hAnsi="Times New Roman" w:cs="Times New Roman"/>
          <w:color w:val="353535"/>
          <w:sz w:val="24"/>
          <w:szCs w:val="24"/>
        </w:rPr>
        <w:t xml:space="preserve">. </w:t>
      </w:r>
    </w:p>
    <w:p w:rsidR="004851A6" w:rsidRPr="005A2CFE" w:rsidRDefault="004851A6" w:rsidP="007E001D">
      <w:pPr>
        <w:shd w:val="clear" w:color="auto" w:fill="FFFFFF"/>
        <w:spacing w:after="0" w:line="240" w:lineRule="auto"/>
        <w:ind w:right="19" w:firstLine="567"/>
        <w:jc w:val="both"/>
        <w:rPr>
          <w:rFonts w:ascii="Times New Roman" w:hAnsi="Times New Roman" w:cs="Times New Roman"/>
          <w:sz w:val="24"/>
          <w:szCs w:val="24"/>
        </w:rPr>
      </w:pPr>
      <w:r w:rsidRPr="005A2CFE">
        <w:rPr>
          <w:rFonts w:ascii="Times New Roman" w:eastAsia="Times New Roman" w:hAnsi="Times New Roman" w:cs="Times New Roman"/>
          <w:color w:val="353535"/>
          <w:sz w:val="24"/>
          <w:szCs w:val="24"/>
        </w:rPr>
        <w:t xml:space="preserve">Н.А. Якубович предлагала свое понимание следственной тактики: </w:t>
      </w:r>
      <w:proofErr w:type="gramStart"/>
      <w:r w:rsidRPr="005A2CFE">
        <w:rPr>
          <w:rFonts w:ascii="Times New Roman" w:eastAsia="Times New Roman" w:hAnsi="Times New Roman" w:cs="Times New Roman"/>
          <w:color w:val="353535"/>
          <w:sz w:val="24"/>
          <w:szCs w:val="24"/>
        </w:rPr>
        <w:t>«Следственная тактика как вид криминалистической тактики представляет собой систему научных положений и рекомендаций, разрабо</w:t>
      </w:r>
      <w:r w:rsidRPr="005A2CFE">
        <w:rPr>
          <w:rFonts w:ascii="Times New Roman" w:eastAsia="Times New Roman" w:hAnsi="Times New Roman" w:cs="Times New Roman"/>
          <w:color w:val="353535"/>
          <w:sz w:val="24"/>
          <w:szCs w:val="24"/>
        </w:rPr>
        <w:softHyphen/>
        <w:t>танных в соответствии с уголовно-процессуальным законом с использованием данных специальных наук, а также обоб</w:t>
      </w:r>
      <w:r w:rsidRPr="005A2CFE">
        <w:rPr>
          <w:rFonts w:ascii="Times New Roman" w:eastAsia="Times New Roman" w:hAnsi="Times New Roman" w:cs="Times New Roman"/>
          <w:color w:val="353535"/>
          <w:sz w:val="24"/>
          <w:szCs w:val="24"/>
        </w:rPr>
        <w:softHyphen/>
        <w:t>щения практики расследования и предупреждения преступле</w:t>
      </w:r>
      <w:r w:rsidRPr="005A2CFE">
        <w:rPr>
          <w:rFonts w:ascii="Times New Roman" w:eastAsia="Times New Roman" w:hAnsi="Times New Roman" w:cs="Times New Roman"/>
          <w:color w:val="353535"/>
          <w:sz w:val="24"/>
          <w:szCs w:val="24"/>
        </w:rPr>
        <w:softHyphen/>
        <w:t>ний для организации планомерного и успешного проведения предварительного расследования путем правильного констру</w:t>
      </w:r>
      <w:r w:rsidRPr="005A2CFE">
        <w:rPr>
          <w:rFonts w:ascii="Times New Roman" w:eastAsia="Times New Roman" w:hAnsi="Times New Roman" w:cs="Times New Roman"/>
          <w:color w:val="353535"/>
          <w:sz w:val="24"/>
          <w:szCs w:val="24"/>
        </w:rPr>
        <w:softHyphen/>
        <w:t xml:space="preserve">ирования и проверки следственных версий, </w:t>
      </w:r>
      <w:r w:rsidRPr="005A2CFE">
        <w:rPr>
          <w:rFonts w:ascii="Times New Roman" w:eastAsia="Times New Roman" w:hAnsi="Times New Roman" w:cs="Times New Roman"/>
          <w:color w:val="353535"/>
          <w:sz w:val="24"/>
          <w:szCs w:val="24"/>
        </w:rPr>
        <w:lastRenderedPageBreak/>
        <w:t>рациональной организации взаимодействия следователя и органов дознания, эффективного использования помощи общественности и проведение</w:t>
      </w:r>
      <w:proofErr w:type="gramEnd"/>
      <w:r w:rsidRPr="005A2CFE">
        <w:rPr>
          <w:rFonts w:ascii="Times New Roman" w:eastAsia="Times New Roman" w:hAnsi="Times New Roman" w:cs="Times New Roman"/>
          <w:color w:val="353535"/>
          <w:sz w:val="24"/>
          <w:szCs w:val="24"/>
        </w:rPr>
        <w:t xml:space="preserve"> отдельных следственных действий по собиранию доказательств</w:t>
      </w:r>
      <w:r w:rsidRPr="005A2CFE">
        <w:rPr>
          <w:rStyle w:val="a6"/>
          <w:rFonts w:ascii="Times New Roman" w:eastAsia="Times New Roman" w:hAnsi="Times New Roman" w:cs="Times New Roman"/>
          <w:color w:val="353535"/>
          <w:sz w:val="24"/>
          <w:szCs w:val="24"/>
        </w:rPr>
        <w:footnoteReference w:id="16"/>
      </w:r>
      <w:r w:rsidRPr="005A2CFE">
        <w:rPr>
          <w:rFonts w:ascii="Times New Roman" w:eastAsia="Times New Roman" w:hAnsi="Times New Roman" w:cs="Times New Roman"/>
          <w:color w:val="353535"/>
          <w:sz w:val="24"/>
          <w:szCs w:val="24"/>
        </w:rPr>
        <w:t>.</w:t>
      </w:r>
    </w:p>
    <w:p w:rsidR="004851A6" w:rsidRPr="005A2CFE" w:rsidRDefault="004851A6"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bCs/>
          <w:color w:val="353535"/>
          <w:sz w:val="24"/>
          <w:szCs w:val="24"/>
        </w:rPr>
        <w:t xml:space="preserve">Р.Г. Домбровский, </w:t>
      </w:r>
      <w:r w:rsidRPr="005A2CFE">
        <w:rPr>
          <w:rFonts w:ascii="Times New Roman" w:eastAsia="Times New Roman" w:hAnsi="Times New Roman" w:cs="Times New Roman"/>
          <w:color w:val="353535"/>
          <w:sz w:val="24"/>
          <w:szCs w:val="24"/>
        </w:rPr>
        <w:t xml:space="preserve">пишет, что </w:t>
      </w:r>
      <w:r w:rsidRPr="005A2CFE">
        <w:rPr>
          <w:rFonts w:ascii="Times New Roman" w:eastAsia="Times New Roman" w:hAnsi="Times New Roman" w:cs="Times New Roman"/>
          <w:bCs/>
          <w:color w:val="353535"/>
          <w:sz w:val="24"/>
          <w:szCs w:val="24"/>
        </w:rPr>
        <w:t>«криминалисти</w:t>
      </w:r>
      <w:r w:rsidRPr="005A2CFE">
        <w:rPr>
          <w:rFonts w:ascii="Times New Roman" w:eastAsia="Times New Roman" w:hAnsi="Times New Roman" w:cs="Times New Roman"/>
          <w:bCs/>
          <w:color w:val="353535"/>
          <w:sz w:val="24"/>
          <w:szCs w:val="24"/>
        </w:rPr>
        <w:softHyphen/>
        <w:t xml:space="preserve">ческая тактика </w:t>
      </w:r>
      <w:r w:rsidR="00E30E16" w:rsidRPr="005A2CFE">
        <w:rPr>
          <w:rFonts w:ascii="Times New Roman" w:hAnsi="Times New Roman" w:cs="Times New Roman"/>
          <w:sz w:val="24"/>
          <w:szCs w:val="24"/>
        </w:rPr>
        <w:t>–</w:t>
      </w:r>
      <w:r w:rsidRPr="005A2CFE">
        <w:rPr>
          <w:rFonts w:ascii="Times New Roman" w:eastAsia="Times New Roman" w:hAnsi="Times New Roman" w:cs="Times New Roman"/>
          <w:bCs/>
          <w:color w:val="353535"/>
          <w:sz w:val="24"/>
          <w:szCs w:val="24"/>
        </w:rPr>
        <w:t xml:space="preserve"> это не только совокупность осуществля</w:t>
      </w:r>
      <w:r w:rsidRPr="005A2CFE">
        <w:rPr>
          <w:rFonts w:ascii="Times New Roman" w:eastAsia="Times New Roman" w:hAnsi="Times New Roman" w:cs="Times New Roman"/>
          <w:bCs/>
          <w:color w:val="353535"/>
          <w:sz w:val="24"/>
          <w:szCs w:val="24"/>
        </w:rPr>
        <w:softHyphen/>
        <w:t>емых следователем   приемов и методов (линия поведения). Это также линия поведения и других лиц, взаимодействующих со следователем. В частности, определенной линии поведения на допросе придерживается не только следователь, но и допрашиваемое лицо. Более того, в зависимости от линии по</w:t>
      </w:r>
      <w:r w:rsidRPr="005A2CFE">
        <w:rPr>
          <w:rFonts w:ascii="Times New Roman" w:eastAsia="Times New Roman" w:hAnsi="Times New Roman" w:cs="Times New Roman"/>
          <w:bCs/>
          <w:color w:val="353535"/>
          <w:sz w:val="24"/>
          <w:szCs w:val="24"/>
        </w:rPr>
        <w:softHyphen/>
        <w:t>ведения допрашиваемого складывается и линия поведения следователя»</w:t>
      </w:r>
      <w:r w:rsidRPr="005A2CFE">
        <w:rPr>
          <w:rStyle w:val="a6"/>
          <w:rFonts w:ascii="Times New Roman" w:eastAsia="Times New Roman" w:hAnsi="Times New Roman" w:cs="Times New Roman"/>
          <w:bCs/>
          <w:color w:val="353535"/>
          <w:sz w:val="24"/>
          <w:szCs w:val="24"/>
        </w:rPr>
        <w:footnoteReference w:id="17"/>
      </w:r>
      <w:r w:rsidRPr="005A2CFE">
        <w:rPr>
          <w:rFonts w:ascii="Times New Roman" w:eastAsia="Times New Roman" w:hAnsi="Times New Roman" w:cs="Times New Roman"/>
          <w:bCs/>
          <w:color w:val="353535"/>
          <w:sz w:val="24"/>
          <w:szCs w:val="24"/>
        </w:rPr>
        <w:t>.</w:t>
      </w:r>
    </w:p>
    <w:p w:rsidR="004851A6" w:rsidRPr="005A2CFE" w:rsidRDefault="004851A6" w:rsidP="007E001D">
      <w:pPr>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Следственная тактика, считает В.И. Комиссаров, это раздел криминалистики, в котором изучаются специфические закономерности взаимоотношений следователя с участниками предварительного расследования и обращение его с материальными объектами, на базе чего формируются системы общих и конкретных приемов наиболее оптимального отыскания, изучения и использования тактически значимой информации в типичных ситуациях производства отдельных следственных действий</w:t>
      </w:r>
      <w:r w:rsidR="00E30E16" w:rsidRPr="005A2CFE">
        <w:rPr>
          <w:rStyle w:val="a6"/>
          <w:rFonts w:ascii="Times New Roman" w:hAnsi="Times New Roman" w:cs="Times New Roman"/>
          <w:sz w:val="24"/>
          <w:szCs w:val="24"/>
        </w:rPr>
        <w:footnoteReference w:id="18"/>
      </w:r>
      <w:r w:rsidRPr="005A2CFE">
        <w:rPr>
          <w:rFonts w:ascii="Times New Roman" w:hAnsi="Times New Roman" w:cs="Times New Roman"/>
          <w:sz w:val="24"/>
          <w:szCs w:val="24"/>
        </w:rPr>
        <w:t>.</w:t>
      </w:r>
      <w:proofErr w:type="gramEnd"/>
    </w:p>
    <w:p w:rsidR="00663983" w:rsidRPr="005A2CFE" w:rsidRDefault="00663983" w:rsidP="007E001D">
      <w:pPr>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В целом с таким определением можно согласиться, отмечая, что В.И Комиссаров очень обстоятельно исследовал в указанной и иных своих работах теоретические вопросы следственной тактики.</w:t>
      </w:r>
      <w:proofErr w:type="gramEnd"/>
      <w:r w:rsidRPr="005A2CFE">
        <w:rPr>
          <w:rFonts w:ascii="Times New Roman" w:hAnsi="Times New Roman" w:cs="Times New Roman"/>
          <w:sz w:val="24"/>
          <w:szCs w:val="24"/>
        </w:rPr>
        <w:t xml:space="preserve"> Вместе с тем, полагаем возможным </w:t>
      </w:r>
      <w:r w:rsidRPr="005A2CFE">
        <w:rPr>
          <w:rFonts w:ascii="Times New Roman" w:hAnsi="Times New Roman" w:cs="Times New Roman"/>
          <w:sz w:val="24"/>
          <w:szCs w:val="24"/>
        </w:rPr>
        <w:lastRenderedPageBreak/>
        <w:t>сделать одно замечание. В.И. Комиссаров несколько расш</w:t>
      </w:r>
      <w:r w:rsidR="002140BB" w:rsidRPr="005A2CFE">
        <w:rPr>
          <w:rFonts w:ascii="Times New Roman" w:hAnsi="Times New Roman" w:cs="Times New Roman"/>
          <w:sz w:val="24"/>
          <w:szCs w:val="24"/>
        </w:rPr>
        <w:t>и</w:t>
      </w:r>
      <w:r w:rsidRPr="005A2CFE">
        <w:rPr>
          <w:rFonts w:ascii="Times New Roman" w:hAnsi="Times New Roman" w:cs="Times New Roman"/>
          <w:sz w:val="24"/>
          <w:szCs w:val="24"/>
        </w:rPr>
        <w:t xml:space="preserve">ряет предмет </w:t>
      </w:r>
      <w:r w:rsidR="002140BB" w:rsidRPr="005A2CFE">
        <w:rPr>
          <w:rFonts w:ascii="Times New Roman" w:hAnsi="Times New Roman" w:cs="Times New Roman"/>
          <w:sz w:val="24"/>
          <w:szCs w:val="24"/>
        </w:rPr>
        <w:t>следственной тактики</w:t>
      </w:r>
      <w:r w:rsidR="004630C6" w:rsidRPr="005A2CFE">
        <w:rPr>
          <w:rFonts w:ascii="Times New Roman" w:hAnsi="Times New Roman" w:cs="Times New Roman"/>
          <w:sz w:val="24"/>
          <w:szCs w:val="24"/>
        </w:rPr>
        <w:t xml:space="preserve">, включая в него приемы отыскания, изучения и использования тактически значимой информации. Верно, что приемы отыскания информации, то есть вся теория поисковой деятельности в расследовании </w:t>
      </w:r>
      <w:proofErr w:type="gramStart"/>
      <w:r w:rsidR="004630C6" w:rsidRPr="005A2CFE">
        <w:rPr>
          <w:rFonts w:ascii="Times New Roman" w:hAnsi="Times New Roman" w:cs="Times New Roman"/>
          <w:sz w:val="24"/>
          <w:szCs w:val="24"/>
        </w:rPr>
        <w:t>относится</w:t>
      </w:r>
      <w:proofErr w:type="gramEnd"/>
      <w:r w:rsidR="004630C6" w:rsidRPr="005A2CFE">
        <w:rPr>
          <w:rFonts w:ascii="Times New Roman" w:hAnsi="Times New Roman" w:cs="Times New Roman"/>
          <w:sz w:val="24"/>
          <w:szCs w:val="24"/>
        </w:rPr>
        <w:t xml:space="preserve"> к тактике. Но трудно согласиться с тем, что изучение, то есть исследование этой информации полностью является тактикой. К тактике, на наш взгляд, относятся только способы осуществления действий по изучению и использованию указанной информации в расследовании.</w:t>
      </w:r>
    </w:p>
    <w:p w:rsidR="004851A6" w:rsidRPr="005A2CFE" w:rsidRDefault="004851A6" w:rsidP="007E001D">
      <w:pPr>
        <w:spacing w:after="0" w:line="240" w:lineRule="auto"/>
        <w:ind w:firstLine="567"/>
        <w:jc w:val="both"/>
        <w:rPr>
          <w:rFonts w:ascii="Times New Roman" w:eastAsia="Times New Roman" w:hAnsi="Times New Roman" w:cs="Times New Roman"/>
          <w:color w:val="313131"/>
          <w:sz w:val="24"/>
          <w:szCs w:val="24"/>
        </w:rPr>
      </w:pPr>
      <w:proofErr w:type="gramStart"/>
      <w:r w:rsidRPr="005A2CFE">
        <w:rPr>
          <w:rFonts w:ascii="Times New Roman" w:hAnsi="Times New Roman" w:cs="Times New Roman"/>
          <w:sz w:val="24"/>
          <w:szCs w:val="24"/>
        </w:rPr>
        <w:t xml:space="preserve">Н.А. Селиванов считает, что </w:t>
      </w:r>
      <w:r w:rsidRPr="005A2CFE">
        <w:rPr>
          <w:rFonts w:ascii="Times New Roman" w:eastAsia="Times New Roman" w:hAnsi="Times New Roman" w:cs="Times New Roman"/>
          <w:color w:val="313131"/>
          <w:sz w:val="24"/>
          <w:szCs w:val="24"/>
        </w:rPr>
        <w:t>следственная тактика как вид криминалистической тактики представляет собой систему научных положений и рекомендаций, разработанных в соответствии с уголовно-процессуальным законом с использованием данных специальных наук, а также обобщения практики расследования и предупреждения преступлений для ор</w:t>
      </w:r>
      <w:r w:rsidRPr="005A2CFE">
        <w:rPr>
          <w:rFonts w:ascii="Times New Roman" w:eastAsia="Times New Roman" w:hAnsi="Times New Roman" w:cs="Times New Roman"/>
          <w:color w:val="313131"/>
          <w:sz w:val="24"/>
          <w:szCs w:val="24"/>
        </w:rPr>
        <w:softHyphen/>
        <w:t>ганизации планомерного и успешного проведения пред</w:t>
      </w:r>
      <w:r w:rsidRPr="005A2CFE">
        <w:rPr>
          <w:rFonts w:ascii="Times New Roman" w:eastAsia="Times New Roman" w:hAnsi="Times New Roman" w:cs="Times New Roman"/>
          <w:color w:val="313131"/>
          <w:sz w:val="24"/>
          <w:szCs w:val="24"/>
        </w:rPr>
        <w:softHyphen/>
        <w:t>варительного расследования путем правильного конст</w:t>
      </w:r>
      <w:r w:rsidRPr="005A2CFE">
        <w:rPr>
          <w:rFonts w:ascii="Times New Roman" w:eastAsia="Times New Roman" w:hAnsi="Times New Roman" w:cs="Times New Roman"/>
          <w:color w:val="313131"/>
          <w:sz w:val="24"/>
          <w:szCs w:val="24"/>
        </w:rPr>
        <w:softHyphen/>
        <w:t>руирования и проверки следственных версий, рацио</w:t>
      </w:r>
      <w:r w:rsidRPr="005A2CFE">
        <w:rPr>
          <w:rFonts w:ascii="Times New Roman" w:eastAsia="Times New Roman" w:hAnsi="Times New Roman" w:cs="Times New Roman"/>
          <w:color w:val="313131"/>
          <w:sz w:val="24"/>
          <w:szCs w:val="24"/>
        </w:rPr>
        <w:softHyphen/>
        <w:t>нальной организации взаимодействия следователя и органов дознания, эффективного</w:t>
      </w:r>
      <w:proofErr w:type="gramEnd"/>
      <w:r w:rsidRPr="005A2CFE">
        <w:rPr>
          <w:rFonts w:ascii="Times New Roman" w:eastAsia="Times New Roman" w:hAnsi="Times New Roman" w:cs="Times New Roman"/>
          <w:color w:val="313131"/>
          <w:sz w:val="24"/>
          <w:szCs w:val="24"/>
        </w:rPr>
        <w:t xml:space="preserve"> использования помощи общественности и проведения отдельных следственных действий по собиранию доказательств</w:t>
      </w:r>
      <w:r w:rsidRPr="005A2CFE">
        <w:rPr>
          <w:rStyle w:val="a6"/>
          <w:rFonts w:ascii="Times New Roman" w:eastAsia="Times New Roman" w:hAnsi="Times New Roman" w:cs="Times New Roman"/>
          <w:color w:val="313131"/>
          <w:sz w:val="24"/>
          <w:szCs w:val="24"/>
        </w:rPr>
        <w:footnoteReference w:id="19"/>
      </w:r>
      <w:r w:rsidRPr="005A2CFE">
        <w:rPr>
          <w:rFonts w:ascii="Times New Roman" w:eastAsia="Times New Roman" w:hAnsi="Times New Roman" w:cs="Times New Roman"/>
          <w:color w:val="313131"/>
          <w:sz w:val="24"/>
          <w:szCs w:val="24"/>
        </w:rPr>
        <w:t>.</w:t>
      </w:r>
    </w:p>
    <w:p w:rsidR="004851A6" w:rsidRPr="005A2CFE" w:rsidRDefault="004851A6" w:rsidP="007E001D">
      <w:pPr>
        <w:spacing w:after="0" w:line="240" w:lineRule="auto"/>
        <w:ind w:firstLine="567"/>
        <w:jc w:val="both"/>
        <w:rPr>
          <w:rFonts w:ascii="Times New Roman" w:eastAsia="Times New Roman" w:hAnsi="Times New Roman" w:cs="Times New Roman"/>
          <w:color w:val="313131"/>
          <w:sz w:val="24"/>
          <w:szCs w:val="24"/>
        </w:rPr>
      </w:pPr>
      <w:r w:rsidRPr="005A2CFE">
        <w:rPr>
          <w:rFonts w:ascii="Times New Roman" w:eastAsia="Times New Roman" w:hAnsi="Times New Roman" w:cs="Times New Roman"/>
          <w:color w:val="313131"/>
          <w:sz w:val="24"/>
          <w:szCs w:val="24"/>
        </w:rPr>
        <w:t>Практически все криминалисты согласны с тем, что основное содержание тактики состоит в разработке и применении способов, методов (приемов) производства следственных действий. Цель – повышение качества, оптимизация каждого действия и расследования в целом.</w:t>
      </w:r>
    </w:p>
    <w:p w:rsidR="004851A6" w:rsidRPr="005A2CFE" w:rsidRDefault="004851A6" w:rsidP="007E001D">
      <w:pPr>
        <w:spacing w:after="0" w:line="240" w:lineRule="auto"/>
        <w:ind w:firstLine="567"/>
        <w:jc w:val="both"/>
        <w:rPr>
          <w:rFonts w:ascii="Times New Roman" w:eastAsia="Times New Roman" w:hAnsi="Times New Roman" w:cs="Times New Roman"/>
          <w:color w:val="313131"/>
          <w:sz w:val="24"/>
          <w:szCs w:val="24"/>
        </w:rPr>
      </w:pPr>
      <w:r w:rsidRPr="005A2CFE">
        <w:rPr>
          <w:rFonts w:ascii="Times New Roman" w:eastAsia="Times New Roman" w:hAnsi="Times New Roman" w:cs="Times New Roman"/>
          <w:color w:val="313131"/>
          <w:sz w:val="24"/>
          <w:szCs w:val="24"/>
        </w:rPr>
        <w:t>Расхождения остаются в определении места организац</w:t>
      </w:r>
      <w:proofErr w:type="gramStart"/>
      <w:r w:rsidRPr="005A2CFE">
        <w:rPr>
          <w:rFonts w:ascii="Times New Roman" w:eastAsia="Times New Roman" w:hAnsi="Times New Roman" w:cs="Times New Roman"/>
          <w:color w:val="313131"/>
          <w:sz w:val="24"/>
          <w:szCs w:val="24"/>
        </w:rPr>
        <w:t>ии и ее</w:t>
      </w:r>
      <w:proofErr w:type="gramEnd"/>
      <w:r w:rsidRPr="005A2CFE">
        <w:rPr>
          <w:rFonts w:ascii="Times New Roman" w:eastAsia="Times New Roman" w:hAnsi="Times New Roman" w:cs="Times New Roman"/>
          <w:color w:val="313131"/>
          <w:sz w:val="24"/>
          <w:szCs w:val="24"/>
        </w:rPr>
        <w:t xml:space="preserve"> важного элемента </w:t>
      </w:r>
      <w:r w:rsidR="004B58A3" w:rsidRPr="005A2CFE">
        <w:rPr>
          <w:rFonts w:ascii="Times New Roman" w:eastAsia="Times New Roman" w:hAnsi="Times New Roman" w:cs="Times New Roman"/>
          <w:color w:val="313131"/>
          <w:sz w:val="24"/>
          <w:szCs w:val="24"/>
        </w:rPr>
        <w:t>–</w:t>
      </w:r>
      <w:r w:rsidRPr="005A2CFE">
        <w:rPr>
          <w:rFonts w:ascii="Times New Roman" w:eastAsia="Times New Roman" w:hAnsi="Times New Roman" w:cs="Times New Roman"/>
          <w:color w:val="313131"/>
          <w:sz w:val="24"/>
          <w:szCs w:val="24"/>
        </w:rPr>
        <w:t xml:space="preserve"> планирования. Ранее, да </w:t>
      </w:r>
      <w:r w:rsidRPr="005A2CFE">
        <w:rPr>
          <w:rFonts w:ascii="Times New Roman" w:eastAsia="Times New Roman" w:hAnsi="Times New Roman" w:cs="Times New Roman"/>
          <w:color w:val="313131"/>
          <w:sz w:val="24"/>
          <w:szCs w:val="24"/>
        </w:rPr>
        <w:lastRenderedPageBreak/>
        <w:t xml:space="preserve">и в наше время, часть криминалистов относят организацию к тактике. Полагаем, что оснований для этого нет, что наглядно видно при ближайшем рассмотрении содержания организации.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212121"/>
          <w:sz w:val="24"/>
          <w:szCs w:val="24"/>
        </w:rPr>
        <w:t xml:space="preserve">Организация следственных и иных действий тесно связана со способами производства этих действий. При определении структуры предстоящего следственного действия следователь одновременно решает вопрос и о способах его осуществления </w:t>
      </w:r>
      <w:r w:rsidR="00E30E16" w:rsidRPr="005A2CFE">
        <w:rPr>
          <w:rFonts w:ascii="Times New Roman" w:hAnsi="Times New Roman" w:cs="Times New Roman"/>
          <w:sz w:val="24"/>
          <w:szCs w:val="24"/>
        </w:rPr>
        <w:t>–</w:t>
      </w:r>
      <w:r w:rsidRPr="005A2CFE">
        <w:rPr>
          <w:rFonts w:ascii="Times New Roman" w:eastAsia="Times New Roman" w:hAnsi="Times New Roman" w:cs="Times New Roman"/>
          <w:color w:val="212121"/>
          <w:sz w:val="24"/>
          <w:szCs w:val="24"/>
        </w:rPr>
        <w:t xml:space="preserve"> тактических приемах, да и сам выбор некоторых структурных элементов действия (место, время и др.) нередко носит выраженный тактический характер. Связь организации с тактикой в данном случае особенно наглядна. Но основные положения организации следственного действия </w:t>
      </w:r>
      <w:r w:rsidR="00E30E16" w:rsidRPr="005A2CFE">
        <w:rPr>
          <w:rFonts w:ascii="Times New Roman" w:hAnsi="Times New Roman" w:cs="Times New Roman"/>
          <w:sz w:val="24"/>
          <w:szCs w:val="24"/>
        </w:rPr>
        <w:t>–</w:t>
      </w:r>
      <w:r w:rsidRPr="005A2CFE">
        <w:rPr>
          <w:rFonts w:ascii="Times New Roman" w:eastAsia="Times New Roman" w:hAnsi="Times New Roman" w:cs="Times New Roman"/>
          <w:color w:val="212121"/>
          <w:sz w:val="24"/>
          <w:szCs w:val="24"/>
        </w:rPr>
        <w:t xml:space="preserve"> это его структурирование. Поэтому в следственную тактику они входить не могут, выходят за ее рамки. </w:t>
      </w:r>
      <w:proofErr w:type="spellStart"/>
      <w:r w:rsidRPr="005A2CFE">
        <w:rPr>
          <w:rFonts w:ascii="Times New Roman" w:eastAsia="Times New Roman" w:hAnsi="Times New Roman" w:cs="Times New Roman"/>
          <w:color w:val="212121"/>
          <w:sz w:val="24"/>
          <w:szCs w:val="24"/>
        </w:rPr>
        <w:t>Целеопределение</w:t>
      </w:r>
      <w:proofErr w:type="spellEnd"/>
      <w:r w:rsidRPr="005A2CFE">
        <w:rPr>
          <w:rFonts w:ascii="Times New Roman" w:eastAsia="Times New Roman" w:hAnsi="Times New Roman" w:cs="Times New Roman"/>
          <w:color w:val="212121"/>
          <w:sz w:val="24"/>
          <w:szCs w:val="24"/>
        </w:rPr>
        <w:t xml:space="preserve">, планирование не могут входить в следственную тактику, т.к. не являются тактическими приемами. </w:t>
      </w:r>
      <w:proofErr w:type="gramStart"/>
      <w:r w:rsidRPr="005A2CFE">
        <w:rPr>
          <w:rFonts w:ascii="Times New Roman" w:eastAsia="Times New Roman" w:hAnsi="Times New Roman" w:cs="Times New Roman"/>
          <w:color w:val="212121"/>
          <w:sz w:val="24"/>
          <w:szCs w:val="24"/>
        </w:rPr>
        <w:t>Мнение о том, что построение версий, планирование не является содержанием тактики, придерживаются многие криминалисты</w:t>
      </w:r>
      <w:r w:rsidRPr="005A2CFE">
        <w:rPr>
          <w:rStyle w:val="a6"/>
          <w:rFonts w:ascii="Times New Roman" w:eastAsia="Times New Roman" w:hAnsi="Times New Roman" w:cs="Times New Roman"/>
          <w:color w:val="212121"/>
          <w:sz w:val="24"/>
          <w:szCs w:val="24"/>
        </w:rPr>
        <w:footnoteReference w:id="20"/>
      </w:r>
      <w:r w:rsidRPr="005A2CFE">
        <w:rPr>
          <w:rFonts w:ascii="Times New Roman" w:eastAsia="Times New Roman" w:hAnsi="Times New Roman" w:cs="Times New Roman"/>
          <w:color w:val="212121"/>
          <w:sz w:val="24"/>
          <w:szCs w:val="24"/>
        </w:rPr>
        <w:t>. Но есть криминалисты, полагающие, что организация расследования относится к тактике</w:t>
      </w:r>
      <w:r w:rsidRPr="005A2CFE">
        <w:rPr>
          <w:rStyle w:val="a6"/>
          <w:rFonts w:ascii="Times New Roman" w:eastAsia="Times New Roman" w:hAnsi="Times New Roman" w:cs="Times New Roman"/>
          <w:color w:val="212121"/>
          <w:sz w:val="24"/>
          <w:szCs w:val="24"/>
        </w:rPr>
        <w:footnoteReference w:id="21"/>
      </w:r>
      <w:r w:rsidRPr="005A2CFE">
        <w:rPr>
          <w:rFonts w:ascii="Times New Roman" w:eastAsia="Times New Roman" w:hAnsi="Times New Roman" w:cs="Times New Roman"/>
          <w:color w:val="212121"/>
          <w:sz w:val="24"/>
          <w:szCs w:val="24"/>
        </w:rPr>
        <w:t xml:space="preserve">. И.А. </w:t>
      </w:r>
      <w:proofErr w:type="spellStart"/>
      <w:r w:rsidRPr="005A2CFE">
        <w:rPr>
          <w:rFonts w:ascii="Times New Roman" w:eastAsia="Times New Roman" w:hAnsi="Times New Roman" w:cs="Times New Roman"/>
          <w:color w:val="212121"/>
          <w:sz w:val="24"/>
          <w:szCs w:val="24"/>
        </w:rPr>
        <w:t>Возгрин</w:t>
      </w:r>
      <w:proofErr w:type="spellEnd"/>
      <w:r w:rsidRPr="005A2CFE">
        <w:rPr>
          <w:rFonts w:ascii="Times New Roman" w:eastAsia="Times New Roman" w:hAnsi="Times New Roman" w:cs="Times New Roman"/>
          <w:color w:val="212121"/>
          <w:sz w:val="24"/>
          <w:szCs w:val="24"/>
        </w:rPr>
        <w:t xml:space="preserve"> полагал, что «в настоящее время криминалистическая тактика превратилась из системы теоретических положений о планировании расследования преступлений в сложную развитую отрасль криминалистических знаний о содержании и</w:t>
      </w:r>
      <w:r w:rsidRPr="005A2CFE">
        <w:rPr>
          <w:rFonts w:ascii="Times New Roman" w:hAnsi="Times New Roman" w:cs="Times New Roman"/>
          <w:sz w:val="24"/>
          <w:szCs w:val="24"/>
        </w:rPr>
        <w:t xml:space="preserve"> о</w:t>
      </w:r>
      <w:r w:rsidRPr="005A2CFE">
        <w:rPr>
          <w:rFonts w:ascii="Times New Roman" w:eastAsia="Times New Roman" w:hAnsi="Times New Roman" w:cs="Times New Roman"/>
          <w:color w:val="212121"/>
          <w:sz w:val="24"/>
          <w:szCs w:val="24"/>
        </w:rPr>
        <w:t xml:space="preserve">рганизации </w:t>
      </w:r>
      <w:r w:rsidRPr="005A2CFE">
        <w:rPr>
          <w:rFonts w:ascii="Times New Roman" w:eastAsia="Times New Roman" w:hAnsi="Times New Roman" w:cs="Times New Roman"/>
          <w:color w:val="212121"/>
          <w:sz w:val="24"/>
          <w:szCs w:val="24"/>
        </w:rPr>
        <w:lastRenderedPageBreak/>
        <w:t>осуществления деятельности следователей...»</w:t>
      </w:r>
      <w:r w:rsidRPr="005A2CFE">
        <w:rPr>
          <w:rStyle w:val="a6"/>
          <w:rFonts w:ascii="Times New Roman" w:eastAsia="Times New Roman" w:hAnsi="Times New Roman" w:cs="Times New Roman"/>
          <w:color w:val="212121"/>
          <w:sz w:val="24"/>
          <w:szCs w:val="24"/>
        </w:rPr>
        <w:footnoteReference w:id="22"/>
      </w:r>
      <w:r w:rsidRPr="005A2CFE">
        <w:rPr>
          <w:rFonts w:ascii="Times New Roman" w:eastAsia="Times New Roman" w:hAnsi="Times New Roman" w:cs="Times New Roman"/>
          <w:color w:val="212121"/>
          <w:sz w:val="24"/>
          <w:szCs w:val="24"/>
        </w:rPr>
        <w:t>.</w:t>
      </w:r>
      <w:proofErr w:type="gramEnd"/>
      <w:r w:rsidRPr="005A2CFE">
        <w:rPr>
          <w:rFonts w:ascii="Times New Roman" w:eastAsia="Times New Roman" w:hAnsi="Times New Roman" w:cs="Times New Roman"/>
          <w:color w:val="212121"/>
          <w:sz w:val="24"/>
          <w:szCs w:val="24"/>
        </w:rPr>
        <w:t xml:space="preserve"> </w:t>
      </w:r>
      <w:proofErr w:type="gramStart"/>
      <w:r w:rsidRPr="005A2CFE">
        <w:rPr>
          <w:rFonts w:ascii="Times New Roman" w:eastAsia="Times New Roman" w:hAnsi="Times New Roman" w:cs="Times New Roman"/>
          <w:color w:val="212121"/>
          <w:sz w:val="24"/>
          <w:szCs w:val="24"/>
        </w:rPr>
        <w:t xml:space="preserve">Далее И.А. </w:t>
      </w:r>
      <w:proofErr w:type="spellStart"/>
      <w:r w:rsidRPr="005A2CFE">
        <w:rPr>
          <w:rFonts w:ascii="Times New Roman" w:eastAsia="Times New Roman" w:hAnsi="Times New Roman" w:cs="Times New Roman"/>
          <w:color w:val="212121"/>
          <w:sz w:val="24"/>
          <w:szCs w:val="24"/>
        </w:rPr>
        <w:t>Возгрин</w:t>
      </w:r>
      <w:proofErr w:type="spellEnd"/>
      <w:r w:rsidRPr="005A2CFE">
        <w:rPr>
          <w:rFonts w:ascii="Times New Roman" w:eastAsia="Times New Roman" w:hAnsi="Times New Roman" w:cs="Times New Roman"/>
          <w:color w:val="212121"/>
          <w:sz w:val="24"/>
          <w:szCs w:val="24"/>
        </w:rPr>
        <w:t xml:space="preserve"> отмечал, что к числу наиболее важных положений криминалистической тактики относятся планирование расследования, взаимодействие следователя с оперативными работниками, организация судебного следствия и др. В обоснование своей позиции И.А. </w:t>
      </w:r>
      <w:proofErr w:type="spellStart"/>
      <w:r w:rsidRPr="005A2CFE">
        <w:rPr>
          <w:rFonts w:ascii="Times New Roman" w:eastAsia="Times New Roman" w:hAnsi="Times New Roman" w:cs="Times New Roman"/>
          <w:color w:val="212121"/>
          <w:sz w:val="24"/>
          <w:szCs w:val="24"/>
        </w:rPr>
        <w:t>Возгрин</w:t>
      </w:r>
      <w:proofErr w:type="spellEnd"/>
      <w:r w:rsidRPr="005A2CFE">
        <w:rPr>
          <w:rFonts w:ascii="Times New Roman" w:eastAsia="Times New Roman" w:hAnsi="Times New Roman" w:cs="Times New Roman"/>
          <w:color w:val="212121"/>
          <w:sz w:val="24"/>
          <w:szCs w:val="24"/>
        </w:rPr>
        <w:t xml:space="preserve"> указывал, что в начале </w:t>
      </w:r>
      <w:r w:rsidRPr="005A2CFE">
        <w:rPr>
          <w:rFonts w:ascii="Times New Roman" w:eastAsia="Times New Roman" w:hAnsi="Times New Roman" w:cs="Times New Roman"/>
          <w:color w:val="212121"/>
          <w:sz w:val="24"/>
          <w:szCs w:val="24"/>
          <w:lang w:val="en-US"/>
        </w:rPr>
        <w:t>XX</w:t>
      </w:r>
      <w:r w:rsidRPr="005A2CFE">
        <w:rPr>
          <w:rFonts w:ascii="Times New Roman" w:eastAsia="Times New Roman" w:hAnsi="Times New Roman" w:cs="Times New Roman"/>
          <w:color w:val="212121"/>
          <w:sz w:val="24"/>
          <w:szCs w:val="24"/>
        </w:rPr>
        <w:t xml:space="preserve"> века криминалистическая тактика включала в себя только знания об основах организации расследования преступлений и рекомендации по проведению некоторых следственных действий.</w:t>
      </w:r>
      <w:proofErr w:type="gramEnd"/>
      <w:r w:rsidRPr="005A2CFE">
        <w:rPr>
          <w:rFonts w:ascii="Times New Roman" w:eastAsia="Times New Roman" w:hAnsi="Times New Roman" w:cs="Times New Roman"/>
          <w:color w:val="212121"/>
          <w:sz w:val="24"/>
          <w:szCs w:val="24"/>
        </w:rPr>
        <w:t xml:space="preserve"> Прослеживая развитие взглядов на содержание следственной тактики в 20-х, 50-х, 60-х годах </w:t>
      </w:r>
      <w:r w:rsidRPr="005A2CFE">
        <w:rPr>
          <w:rFonts w:ascii="Times New Roman" w:eastAsia="Times New Roman" w:hAnsi="Times New Roman" w:cs="Times New Roman"/>
          <w:color w:val="212121"/>
          <w:sz w:val="24"/>
          <w:szCs w:val="24"/>
          <w:lang w:val="en-US"/>
        </w:rPr>
        <w:t>XX</w:t>
      </w:r>
      <w:r w:rsidRPr="005A2CFE">
        <w:rPr>
          <w:rFonts w:ascii="Times New Roman" w:eastAsia="Times New Roman" w:hAnsi="Times New Roman" w:cs="Times New Roman"/>
          <w:color w:val="212121"/>
          <w:sz w:val="24"/>
          <w:szCs w:val="24"/>
        </w:rPr>
        <w:t xml:space="preserve"> столетия он отмечал, что проблемы организации расследования перешли в методику расследования преступлений</w:t>
      </w:r>
      <w:r w:rsidRPr="005A2CFE">
        <w:rPr>
          <w:rStyle w:val="a6"/>
          <w:rFonts w:ascii="Times New Roman" w:eastAsia="Times New Roman" w:hAnsi="Times New Roman" w:cs="Times New Roman"/>
          <w:color w:val="212121"/>
          <w:sz w:val="24"/>
          <w:szCs w:val="24"/>
        </w:rPr>
        <w:footnoteReference w:id="23"/>
      </w:r>
      <w:r w:rsidRPr="005A2CFE">
        <w:rPr>
          <w:rFonts w:ascii="Times New Roman" w:eastAsia="Times New Roman" w:hAnsi="Times New Roman" w:cs="Times New Roman"/>
          <w:color w:val="212121"/>
          <w:sz w:val="24"/>
          <w:szCs w:val="24"/>
        </w:rPr>
        <w:t xml:space="preserve">. С этим трудно согласиться. История науки </w:t>
      </w:r>
      <w:r w:rsidR="00E30E16" w:rsidRPr="005A2CFE">
        <w:rPr>
          <w:rFonts w:ascii="Times New Roman" w:hAnsi="Times New Roman" w:cs="Times New Roman"/>
          <w:sz w:val="24"/>
          <w:szCs w:val="24"/>
        </w:rPr>
        <w:t>–</w:t>
      </w:r>
      <w:r w:rsidRPr="005A2CFE">
        <w:rPr>
          <w:rFonts w:ascii="Times New Roman" w:eastAsia="Times New Roman" w:hAnsi="Times New Roman" w:cs="Times New Roman"/>
          <w:color w:val="212121"/>
          <w:sz w:val="24"/>
          <w:szCs w:val="24"/>
        </w:rPr>
        <w:t xml:space="preserve"> вещь поучительная и свидетельствует о ее постоянном развитии. Для выводов о том, к какому разделу криминалистики относится теория организации расследования, мало знать историю вопроса. Необходимо обратиться к содержанию этой теории. Отметим, что организационный аспект следственного действия тесно связан с тактикой его производства. Но это еще не означает тождественность организации и тактики. Предмет исследования тактики и организации различен. У организации </w:t>
      </w:r>
      <w:r w:rsidR="00E30E16" w:rsidRPr="005A2CFE">
        <w:rPr>
          <w:rFonts w:ascii="Times New Roman" w:hAnsi="Times New Roman" w:cs="Times New Roman"/>
          <w:sz w:val="24"/>
          <w:szCs w:val="24"/>
        </w:rPr>
        <w:t>–</w:t>
      </w:r>
      <w:r w:rsidRPr="005A2CFE">
        <w:rPr>
          <w:rFonts w:ascii="Times New Roman" w:eastAsia="Times New Roman" w:hAnsi="Times New Roman" w:cs="Times New Roman"/>
          <w:color w:val="212121"/>
          <w:sz w:val="24"/>
          <w:szCs w:val="24"/>
        </w:rPr>
        <w:t xml:space="preserve"> создание структуры следственного действия, условий для его оптимального производства и руководство действием. У следственной тактики </w:t>
      </w:r>
      <w:r w:rsidR="00E30E16" w:rsidRPr="005A2CFE">
        <w:rPr>
          <w:rFonts w:ascii="Times New Roman" w:hAnsi="Times New Roman" w:cs="Times New Roman"/>
          <w:sz w:val="24"/>
          <w:szCs w:val="24"/>
        </w:rPr>
        <w:t>–</w:t>
      </w:r>
      <w:r w:rsidRPr="005A2CFE">
        <w:rPr>
          <w:rFonts w:ascii="Times New Roman" w:eastAsia="Times New Roman" w:hAnsi="Times New Roman" w:cs="Times New Roman"/>
          <w:color w:val="212121"/>
          <w:sz w:val="24"/>
          <w:szCs w:val="24"/>
        </w:rPr>
        <w:t xml:space="preserve"> выработка наиболее рациональных способов осуществления следственного действия. То же можно проследить и в содержании отдельного расследования. Содержание любого элемента </w:t>
      </w:r>
      <w:r w:rsidRPr="005A2CFE">
        <w:rPr>
          <w:rFonts w:ascii="Times New Roman" w:eastAsia="Times New Roman" w:hAnsi="Times New Roman" w:cs="Times New Roman"/>
          <w:color w:val="212121"/>
          <w:sz w:val="24"/>
          <w:szCs w:val="24"/>
        </w:rPr>
        <w:lastRenderedPageBreak/>
        <w:t xml:space="preserve">организации выходит за рамки криминалистической тактики. Возьмем планирование расследования. Содержание планирования: выбор сил и средств и распределение их в пространстве и времени </w:t>
      </w:r>
      <w:r w:rsidR="00E30E16" w:rsidRPr="005A2CFE">
        <w:rPr>
          <w:rFonts w:ascii="Times New Roman" w:hAnsi="Times New Roman" w:cs="Times New Roman"/>
          <w:sz w:val="24"/>
          <w:szCs w:val="24"/>
        </w:rPr>
        <w:t>–</w:t>
      </w:r>
      <w:r w:rsidRPr="005A2CFE">
        <w:rPr>
          <w:rFonts w:ascii="Times New Roman" w:eastAsia="Times New Roman" w:hAnsi="Times New Roman" w:cs="Times New Roman"/>
          <w:color w:val="212121"/>
          <w:sz w:val="24"/>
          <w:szCs w:val="24"/>
        </w:rPr>
        <w:t xml:space="preserve"> не является ни способом осуществления действий (тактика), ни определением особенностей следственных действий (методика). Планирование близко и к тактике, и к методике. Но это не способ производства следственного действия, а его упорядочение, а потому к тактике относиться не может.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Поэтому трудно согласиться с И.А. </w:t>
      </w:r>
      <w:proofErr w:type="spellStart"/>
      <w:r w:rsidRPr="005A2CFE">
        <w:rPr>
          <w:rFonts w:ascii="Times New Roman" w:hAnsi="Times New Roman" w:cs="Times New Roman"/>
          <w:sz w:val="24"/>
          <w:szCs w:val="24"/>
        </w:rPr>
        <w:t>Возгриным</w:t>
      </w:r>
      <w:proofErr w:type="spell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который</w:t>
      </w:r>
      <w:proofErr w:type="gramEnd"/>
      <w:r w:rsidRPr="005A2CFE">
        <w:rPr>
          <w:rFonts w:ascii="Times New Roman" w:hAnsi="Times New Roman" w:cs="Times New Roman"/>
          <w:sz w:val="24"/>
          <w:szCs w:val="24"/>
        </w:rPr>
        <w:t xml:space="preserve"> полагал, что «в настоящее время криминалистическая тактика является самостоятельным разделом криминалистики, изучающим закономерности организации и осуществления следственной деятельности в целях выработки научно обоснованных рекомендаций по повышению ее эффективности»</w:t>
      </w:r>
      <w:r w:rsidRPr="005A2CFE">
        <w:rPr>
          <w:rStyle w:val="a6"/>
          <w:rFonts w:ascii="Times New Roman" w:hAnsi="Times New Roman" w:cs="Times New Roman"/>
          <w:sz w:val="24"/>
          <w:szCs w:val="24"/>
        </w:rPr>
        <w:footnoteReference w:id="24"/>
      </w:r>
      <w:r w:rsidRPr="005A2CFE">
        <w:rPr>
          <w:rFonts w:ascii="Times New Roman" w:hAnsi="Times New Roman" w:cs="Times New Roman"/>
          <w:sz w:val="24"/>
          <w:szCs w:val="24"/>
        </w:rPr>
        <w:t xml:space="preserve">.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Объектом тактики является содержание следственных действий. Предметом – механизм производства, следственных и иных действий в расследовании. Совершенствование этого механизма путем применения средств, способов, методов с целью оптимизации производства – это и есть содержание следственной тактики</w:t>
      </w:r>
      <w:r w:rsidR="00E9060F" w:rsidRPr="005A2CFE">
        <w:rPr>
          <w:rStyle w:val="a6"/>
          <w:rFonts w:ascii="Times New Roman" w:hAnsi="Times New Roman" w:cs="Times New Roman"/>
          <w:sz w:val="24"/>
          <w:szCs w:val="24"/>
        </w:rPr>
        <w:footnoteReference w:id="25"/>
      </w:r>
      <w:r w:rsidRPr="005A2CFE">
        <w:rPr>
          <w:rFonts w:ascii="Times New Roman" w:hAnsi="Times New Roman" w:cs="Times New Roman"/>
          <w:sz w:val="24"/>
          <w:szCs w:val="24"/>
        </w:rPr>
        <w:t xml:space="preserve">.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Тактика направлена на оптимизацию не только следственных действий, она распространяется на механизм производства тактических операций, на качественное совершенствование взаимодействия следователя с оперативными работниками и иными субъектами и участниками расследования. Содержание деятельности по улучшению способов производства расследования – это и </w:t>
      </w:r>
      <w:r w:rsidRPr="005A2CFE">
        <w:rPr>
          <w:rFonts w:ascii="Times New Roman" w:hAnsi="Times New Roman" w:cs="Times New Roman"/>
          <w:sz w:val="24"/>
          <w:szCs w:val="24"/>
        </w:rPr>
        <w:lastRenderedPageBreak/>
        <w:t xml:space="preserve">есть следственная тактика. Что касается организации, то в тактику входит процесс использования планов организации, т.е. созданной структуры расследования. Сочетание организации и тактики, совершенствование средств и методов использования организационных форм (в т.ч. планирование) и тактических приемов является одной из проблем криминалистики. Именно в совершенствовании механизмов сочетания организации и тактики скрыт один из резервов повышения качества расследования. </w:t>
      </w:r>
    </w:p>
    <w:p w:rsidR="004851A6" w:rsidRPr="005A2CFE" w:rsidRDefault="004851A6"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Следственную тактику можно определить как систему средств и методов совершенствования механизмов производства следственных и иных действий, включающую процесс законного воздейств</w:t>
      </w:r>
      <w:r w:rsidR="00F10E21" w:rsidRPr="005A2CFE">
        <w:rPr>
          <w:rFonts w:ascii="Times New Roman" w:hAnsi="Times New Roman" w:cs="Times New Roman"/>
          <w:sz w:val="24"/>
          <w:szCs w:val="24"/>
        </w:rPr>
        <w:t>ия на участников расследования.</w:t>
      </w:r>
    </w:p>
    <w:p w:rsidR="00F10E21" w:rsidRPr="005A2CFE" w:rsidRDefault="00F10E21" w:rsidP="007E001D">
      <w:pPr>
        <w:spacing w:after="0" w:line="240" w:lineRule="auto"/>
        <w:ind w:firstLine="567"/>
        <w:jc w:val="both"/>
        <w:rPr>
          <w:rFonts w:ascii="Times New Roman" w:hAnsi="Times New Roman" w:cs="Times New Roman"/>
          <w:sz w:val="24"/>
          <w:szCs w:val="24"/>
        </w:rPr>
      </w:pPr>
    </w:p>
    <w:p w:rsidR="006455E8" w:rsidRPr="005A2CFE" w:rsidRDefault="007E001D" w:rsidP="007E001D">
      <w:pPr>
        <w:spacing w:after="0" w:line="240" w:lineRule="auto"/>
        <w:ind w:firstLine="567"/>
        <w:jc w:val="both"/>
        <w:rPr>
          <w:rFonts w:ascii="Times New Roman" w:hAnsi="Times New Roman" w:cs="Times New Roman"/>
          <w:b/>
          <w:sz w:val="24"/>
          <w:szCs w:val="24"/>
        </w:rPr>
      </w:pPr>
      <w:r w:rsidRPr="005A2CFE">
        <w:rPr>
          <w:rFonts w:ascii="Times New Roman" w:hAnsi="Times New Roman" w:cs="Times New Roman"/>
          <w:b/>
          <w:sz w:val="24"/>
          <w:szCs w:val="24"/>
        </w:rPr>
        <w:t>1.2</w:t>
      </w:r>
      <w:r w:rsidR="006455E8" w:rsidRPr="005A2CFE">
        <w:rPr>
          <w:rFonts w:ascii="Times New Roman" w:hAnsi="Times New Roman" w:cs="Times New Roman"/>
          <w:b/>
          <w:sz w:val="24"/>
          <w:szCs w:val="24"/>
        </w:rPr>
        <w:t xml:space="preserve"> Основные теоретические</w:t>
      </w:r>
      <w:r w:rsidRPr="005A2CFE">
        <w:rPr>
          <w:rFonts w:ascii="Times New Roman" w:hAnsi="Times New Roman" w:cs="Times New Roman"/>
          <w:b/>
          <w:sz w:val="24"/>
          <w:szCs w:val="24"/>
        </w:rPr>
        <w:t xml:space="preserve"> положения следственной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Следственная тактика, являясь разделом криминалистики, базируется на теоретических положениях этой науки. Основные теоретические положения самой следственной тактики вытекают из содержания тактики, ее предмета и структуры. Она представляет собой характеристику этой части криминалистики.    </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Следственная тактика направлена на повышение эффективности и качества расследования. В системе криминалистики тактика единственная совершенствует способы, методы следственных и иных действий и расследования в целом. Поэтому у нее довольно широкий объект.</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Основной объект следственной тактики – расследование. В предыдущей части было рассмотрено содержание расследования и его основные структурные элементы. Следственная тактика исследует все расследование в его единстве следственной, оперативно-розыскной </w:t>
      </w:r>
      <w:r w:rsidRPr="005A2CFE">
        <w:rPr>
          <w:rFonts w:ascii="Times New Roman" w:hAnsi="Times New Roman" w:cs="Times New Roman"/>
          <w:sz w:val="24"/>
          <w:szCs w:val="24"/>
        </w:rPr>
        <w:lastRenderedPageBreak/>
        <w:t xml:space="preserve">деятельности. Выбор направления расследования, методы сочетания следственных и оперативно-розыскных действий, способов достижения целей и установления истины как конечной цели расследования. Здесь тактика сочетается с организацией. </w:t>
      </w:r>
      <w:proofErr w:type="gramStart"/>
      <w:r w:rsidRPr="005A2CFE">
        <w:rPr>
          <w:rFonts w:ascii="Times New Roman" w:hAnsi="Times New Roman" w:cs="Times New Roman"/>
          <w:sz w:val="24"/>
          <w:szCs w:val="24"/>
        </w:rPr>
        <w:t>Последняя</w:t>
      </w:r>
      <w:proofErr w:type="gramEnd"/>
      <w:r w:rsidRPr="005A2CFE">
        <w:rPr>
          <w:rFonts w:ascii="Times New Roman" w:hAnsi="Times New Roman" w:cs="Times New Roman"/>
          <w:sz w:val="24"/>
          <w:szCs w:val="24"/>
        </w:rPr>
        <w:t xml:space="preserve"> структурирует расследование, упорядочивает его, придает ему стройный вид и характер цельной деятельности. Посредством тактики совершенствуются средства достижения целей, разрабатываются способы оптимального </w:t>
      </w:r>
      <w:proofErr w:type="spellStart"/>
      <w:r w:rsidRPr="005A2CFE">
        <w:rPr>
          <w:rFonts w:ascii="Times New Roman" w:hAnsi="Times New Roman" w:cs="Times New Roman"/>
          <w:sz w:val="24"/>
          <w:szCs w:val="24"/>
        </w:rPr>
        <w:t>целеопределения</w:t>
      </w:r>
      <w:proofErr w:type="spellEnd"/>
      <w:r w:rsidRPr="005A2CFE">
        <w:rPr>
          <w:rFonts w:ascii="Times New Roman" w:hAnsi="Times New Roman" w:cs="Times New Roman"/>
          <w:sz w:val="24"/>
          <w:szCs w:val="24"/>
        </w:rPr>
        <w:t xml:space="preserve">, планирования, формируется общий тактический замысел. </w:t>
      </w:r>
      <w:proofErr w:type="gramStart"/>
      <w:r w:rsidRPr="005A2CFE">
        <w:rPr>
          <w:rFonts w:ascii="Times New Roman" w:hAnsi="Times New Roman" w:cs="Times New Roman"/>
          <w:sz w:val="24"/>
          <w:szCs w:val="24"/>
        </w:rPr>
        <w:t>Последний</w:t>
      </w:r>
      <w:proofErr w:type="gramEnd"/>
      <w:r w:rsidRPr="005A2CFE">
        <w:rPr>
          <w:rFonts w:ascii="Times New Roman" w:hAnsi="Times New Roman" w:cs="Times New Roman"/>
          <w:sz w:val="24"/>
          <w:szCs w:val="24"/>
        </w:rPr>
        <w:t xml:space="preserve"> – это предполагаемое сочетание всех действий в расследовании с целью преодоления противодействия различных лиц, получения достоверной информации для установления истины. Общий тактический замысел – это предполагаемые способы проведения различных действий, их сочетание для получения оптимальных результатов. </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Как известно, расследование представляет собой цикл взаимосвязанных действий и операций, от возбуждения уголовного дела до направления его в суд. В усложненных, сложных и особо сложных расследованиях</w:t>
      </w:r>
      <w:r w:rsidRPr="005A2CFE">
        <w:rPr>
          <w:rStyle w:val="a6"/>
          <w:rFonts w:ascii="Times New Roman" w:hAnsi="Times New Roman" w:cs="Times New Roman"/>
          <w:sz w:val="24"/>
          <w:szCs w:val="24"/>
        </w:rPr>
        <w:footnoteReference w:id="26"/>
      </w:r>
      <w:r w:rsidRPr="005A2CFE">
        <w:rPr>
          <w:rFonts w:ascii="Times New Roman" w:hAnsi="Times New Roman" w:cs="Times New Roman"/>
          <w:sz w:val="24"/>
          <w:szCs w:val="24"/>
        </w:rPr>
        <w:t xml:space="preserve"> значительна роль организации, т.е. упорядочение деятельности посредством определения целей, планирования, избрание направления расследования. Эти элементы организации, особенно планирование и избрание направления расследования, тесно связаны со следственной тактикой. В зависимости от характера следственной ситуации, прежде всего объема доказательственной и ориентирующей информации, следователь определяет последовательность и тактику следственных действий. Планирование включает как выбор средств достижения каждой тактической цели, так и определение общего направления (направлений, их может </w:t>
      </w:r>
      <w:r w:rsidRPr="005A2CFE">
        <w:rPr>
          <w:rFonts w:ascii="Times New Roman" w:hAnsi="Times New Roman" w:cs="Times New Roman"/>
          <w:sz w:val="24"/>
          <w:szCs w:val="24"/>
        </w:rPr>
        <w:lastRenderedPageBreak/>
        <w:t>быть несколько). Следователю, надо держать в уме общую характеристику направленности расследования при определении последовательности действий и способов их производства. Сочетание действий друг с другом и направленности всего расследования  и можно назвать общим тактическим замыслом. На содержание общего тактического замысла влияет не только отмеченные факторы, но и степень противодействия (реального и предполагаемого) расследованию.</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Содержание, способы действий, основанные на имеющейся информации, определяют характеристику всего расследования. Посредством организации определяются структурные элементы расследования, прежде всего следственные действия. Выбор этот предопределен научно-практическими рекомендациями методики расследования. Одновременно с выбором следственного действия решается вопрос о месте, времени, участниках и тактике производства этого действия. Здесь особенно очевидно прослеживается связь организации с тактикой. Планирование, как выбор средств расследования, таким образом, сочетается со способом производства следственных и иных действий.</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Объектом следственной тактики в определенной мере является преступление как социальное явление. В событии преступления на характер расследования влияет социально-психологическая характеристика личности преступника. Содержание этой характеристики включает личностные и иные качества преступника, их проявление в ходе совершения преступления и расследования. Значение этих качеств дают следователю возможность объяснить поведенческие акты подозреваемого, обвиняемого; предполагать о них и воздействовать на личность с целью получения определенной информации и изменения поведения лица в желаемую сторону. </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Важнейшим объектом следственной тактики являются следственные и иные действия. В первую очередь, это допрос, а так же следственный эксперимент, обыски и др.</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Предмет следственной тактики – это реальное событие, его содержание. Предмет более конкретен по сравнению с объектом, это то, на что непосредственно направлена тактика. Как отмечалось ранее, В.И. Комиссаров полагает, что в качестве предмета выступают закономерности взаимоотношений следователя с участниками расследование и обращения его с материальными объектами</w:t>
      </w:r>
      <w:r w:rsidRPr="005A2CFE">
        <w:rPr>
          <w:rStyle w:val="a6"/>
          <w:rFonts w:ascii="Times New Roman" w:hAnsi="Times New Roman" w:cs="Times New Roman"/>
          <w:sz w:val="24"/>
          <w:szCs w:val="24"/>
        </w:rPr>
        <w:footnoteReference w:id="27"/>
      </w:r>
      <w:r w:rsidRPr="005A2CFE">
        <w:rPr>
          <w:rFonts w:ascii="Times New Roman" w:hAnsi="Times New Roman" w:cs="Times New Roman"/>
          <w:sz w:val="24"/>
          <w:szCs w:val="24"/>
        </w:rPr>
        <w:t xml:space="preserve">. Полагаем, что это в целом правильное мнение. </w:t>
      </w:r>
      <w:proofErr w:type="gramStart"/>
      <w:r w:rsidRPr="005A2CFE">
        <w:rPr>
          <w:rFonts w:ascii="Times New Roman" w:hAnsi="Times New Roman" w:cs="Times New Roman"/>
          <w:sz w:val="24"/>
          <w:szCs w:val="24"/>
        </w:rPr>
        <w:t>В месте</w:t>
      </w:r>
      <w:proofErr w:type="gramEnd"/>
      <w:r w:rsidRPr="005A2CFE">
        <w:rPr>
          <w:rFonts w:ascii="Times New Roman" w:hAnsi="Times New Roman" w:cs="Times New Roman"/>
          <w:sz w:val="24"/>
          <w:szCs w:val="24"/>
        </w:rPr>
        <w:t xml:space="preserve"> с тем полагаем, что тактика направлена не только на взаимоотношения следователя с людьми и иными объектами. Предмет тактики более конкретен и вот почему. Тактика – это избрание способов действий. Действие в расследовании имеет цель, предмет, участников и собственно действие (операции). Способ направлен, прежде всего, на содержание действия. Содержание, можно употребить термин «механизм», действия может быть различным. Задача тактики – воздействовать на содержание, на механизм действия с целью получения желаемого, планируемого результата. Именно механизм действия, явления является предметом воздействия следственной тактики. Взаимоотношения следователя – это содержание воздействия. Вот почему его также можно отнести к предмету и содержанию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Воздействие осуществляется различными способами – тактическими приемами. Тактические приемы и есть практическая реализация следственной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Как отмечалось, следственная тактика, как раздел криминалистики, имеет общие положения и  тактические приемы.</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Так В.И. Комиссаров относит к общим положениям следующее:</w:t>
      </w:r>
    </w:p>
    <w:p w:rsidR="006455E8" w:rsidRPr="005A2CFE" w:rsidRDefault="006455E8" w:rsidP="007E001D">
      <w:pPr>
        <w:pStyle w:val="a3"/>
        <w:numPr>
          <w:ilvl w:val="0"/>
          <w:numId w:val="2"/>
        </w:numPr>
        <w:tabs>
          <w:tab w:val="clear" w:pos="720"/>
          <w:tab w:val="num" w:pos="0"/>
          <w:tab w:val="left" w:pos="851"/>
        </w:tabs>
        <w:ind w:left="0" w:firstLine="567"/>
        <w:rPr>
          <w:sz w:val="24"/>
          <w:szCs w:val="24"/>
        </w:rPr>
      </w:pPr>
      <w:r w:rsidRPr="005A2CFE">
        <w:rPr>
          <w:sz w:val="24"/>
          <w:szCs w:val="24"/>
        </w:rPr>
        <w:t>Определение предмета, задач и системы следственной тактики.</w:t>
      </w:r>
    </w:p>
    <w:p w:rsidR="006455E8" w:rsidRPr="005A2CFE" w:rsidRDefault="006455E8" w:rsidP="007E001D">
      <w:pPr>
        <w:pStyle w:val="a3"/>
        <w:numPr>
          <w:ilvl w:val="0"/>
          <w:numId w:val="2"/>
        </w:numPr>
        <w:tabs>
          <w:tab w:val="clear" w:pos="720"/>
          <w:tab w:val="num" w:pos="0"/>
          <w:tab w:val="left" w:pos="851"/>
        </w:tabs>
        <w:ind w:left="0" w:firstLine="567"/>
        <w:rPr>
          <w:sz w:val="24"/>
          <w:szCs w:val="24"/>
        </w:rPr>
      </w:pPr>
      <w:r w:rsidRPr="005A2CFE">
        <w:rPr>
          <w:sz w:val="24"/>
          <w:szCs w:val="24"/>
        </w:rPr>
        <w:t xml:space="preserve">Понятие, сущность тактических приемов и критерии допустимости их реализации в уголовном судопроизводстве.   </w:t>
      </w:r>
    </w:p>
    <w:p w:rsidR="006455E8" w:rsidRPr="005A2CFE" w:rsidRDefault="006455E8" w:rsidP="007E001D">
      <w:pPr>
        <w:pStyle w:val="a3"/>
        <w:numPr>
          <w:ilvl w:val="0"/>
          <w:numId w:val="2"/>
        </w:numPr>
        <w:tabs>
          <w:tab w:val="clear" w:pos="720"/>
          <w:tab w:val="num" w:pos="0"/>
          <w:tab w:val="left" w:pos="851"/>
        </w:tabs>
        <w:ind w:left="0" w:firstLine="567"/>
        <w:rPr>
          <w:sz w:val="24"/>
          <w:szCs w:val="24"/>
        </w:rPr>
      </w:pPr>
      <w:r w:rsidRPr="005A2CFE">
        <w:rPr>
          <w:sz w:val="24"/>
          <w:szCs w:val="24"/>
        </w:rPr>
        <w:t>Научные основы следственной  тактики и особенности познания специфических закономерностей возникновения, функционирования и угасания порождаемой преступлением информации.</w:t>
      </w:r>
    </w:p>
    <w:p w:rsidR="006455E8" w:rsidRPr="005A2CFE" w:rsidRDefault="006455E8" w:rsidP="007E001D">
      <w:pPr>
        <w:pStyle w:val="a3"/>
        <w:numPr>
          <w:ilvl w:val="0"/>
          <w:numId w:val="2"/>
        </w:numPr>
        <w:tabs>
          <w:tab w:val="clear" w:pos="720"/>
          <w:tab w:val="num" w:pos="0"/>
          <w:tab w:val="left" w:pos="851"/>
        </w:tabs>
        <w:ind w:left="0" w:firstLine="567"/>
        <w:rPr>
          <w:sz w:val="24"/>
          <w:szCs w:val="24"/>
        </w:rPr>
      </w:pPr>
      <w:r w:rsidRPr="005A2CFE">
        <w:rPr>
          <w:sz w:val="24"/>
          <w:szCs w:val="24"/>
        </w:rPr>
        <w:t>Принципы формирования и роль теоретических положений об организационно-тактических действиях следствия:</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учение о следственных версиях;</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 xml:space="preserve">учение об общей организации и планировании расследования преступлений; </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учение о взаимодействии следователя с работниками органов дознания и представителями других органов, привлекаемых им к производству отдельных процессуальных действий;</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учение о формах, моделях, пределах и условиях привлечения представителей общественности к расследованию преступлений;</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учение о следственных ситуациях и их роли в практике уголовного судопроизводства;</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учение о личности и закономерностях поведения участников предварительного следствия (подозреваемого, обвиняемого, обыскиваемого и др.);</w:t>
      </w:r>
    </w:p>
    <w:p w:rsidR="006455E8" w:rsidRPr="005A2CFE" w:rsidRDefault="006455E8" w:rsidP="007E001D">
      <w:pPr>
        <w:pStyle w:val="a3"/>
        <w:numPr>
          <w:ilvl w:val="0"/>
          <w:numId w:val="3"/>
        </w:numPr>
        <w:tabs>
          <w:tab w:val="clear" w:pos="1080"/>
          <w:tab w:val="num" w:pos="0"/>
          <w:tab w:val="num" w:pos="720"/>
          <w:tab w:val="left" w:pos="900"/>
        </w:tabs>
        <w:ind w:left="0" w:firstLine="567"/>
        <w:rPr>
          <w:sz w:val="24"/>
          <w:szCs w:val="24"/>
        </w:rPr>
      </w:pPr>
      <w:r w:rsidRPr="005A2CFE">
        <w:rPr>
          <w:sz w:val="24"/>
          <w:szCs w:val="24"/>
        </w:rPr>
        <w:t>учение об обстоятельствах, влияющих на определение путей, средств отыскания, оценки и дальнейшего использования доказательственной информации.</w:t>
      </w:r>
    </w:p>
    <w:p w:rsidR="006455E8" w:rsidRPr="005A2CFE" w:rsidRDefault="006455E8" w:rsidP="007E001D">
      <w:pPr>
        <w:pStyle w:val="a3"/>
        <w:tabs>
          <w:tab w:val="num" w:pos="720"/>
        </w:tabs>
        <w:ind w:left="0" w:firstLine="567"/>
        <w:rPr>
          <w:sz w:val="24"/>
          <w:szCs w:val="24"/>
        </w:rPr>
      </w:pPr>
      <w:r w:rsidRPr="005A2CFE">
        <w:rPr>
          <w:sz w:val="24"/>
          <w:szCs w:val="24"/>
        </w:rPr>
        <w:tab/>
        <w:t xml:space="preserve">Здесь приводятся лишь наиболее значимые элементы общих положений следственной тактики. Данная система может дополняться, изменяться, но при обязательном </w:t>
      </w:r>
      <w:r w:rsidRPr="005A2CFE">
        <w:rPr>
          <w:sz w:val="24"/>
          <w:szCs w:val="24"/>
        </w:rPr>
        <w:lastRenderedPageBreak/>
        <w:t>сохранении общей научно и практически оправданной структуры. Как раздел науки криминалистики следственная тактика должна обладать определенной стабильностью</w:t>
      </w:r>
      <w:r w:rsidRPr="005A2CFE">
        <w:rPr>
          <w:rStyle w:val="a6"/>
          <w:sz w:val="24"/>
          <w:szCs w:val="24"/>
        </w:rPr>
        <w:footnoteReference w:id="28"/>
      </w:r>
      <w:r w:rsidRPr="005A2CFE">
        <w:rPr>
          <w:sz w:val="24"/>
          <w:szCs w:val="24"/>
        </w:rPr>
        <w:t xml:space="preserve">. </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Несколько иную структуру предлагал И.А. </w:t>
      </w:r>
      <w:proofErr w:type="spellStart"/>
      <w:r w:rsidRPr="005A2CFE">
        <w:rPr>
          <w:rFonts w:ascii="Times New Roman" w:hAnsi="Times New Roman" w:cs="Times New Roman"/>
          <w:sz w:val="24"/>
          <w:szCs w:val="24"/>
        </w:rPr>
        <w:t>Возгрин</w:t>
      </w:r>
      <w:proofErr w:type="spellEnd"/>
      <w:r w:rsidRPr="005A2CFE">
        <w:rPr>
          <w:rFonts w:ascii="Times New Roman" w:hAnsi="Times New Roman" w:cs="Times New Roman"/>
          <w:sz w:val="24"/>
          <w:szCs w:val="24"/>
        </w:rPr>
        <w:t>.</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наиболее общем виде система криминалистической тактики включают в себя два основных блока знаний: 1) общие положения криминалистической тактики; 2) особенная часть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 Общие положения – это научная основа криминалистической тактики, содержащая знания о сущности данного раздела криминалистики и организации следственной деятельности. Они, в свою очередь, подразделяются на две группы:</w:t>
      </w:r>
    </w:p>
    <w:p w:rsidR="006455E8" w:rsidRPr="005A2CFE" w:rsidRDefault="006455E8" w:rsidP="007E001D">
      <w:pPr>
        <w:tabs>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 Науковедческие проблемы криминалистической тактики, объединяющие знания о возникновении, развитии и современном состоянии данного раздела криминалистики: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1.1.1. История возникновения и развития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1.1.2. Объект и предмет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1.1.3. Система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1.1.4. Задачи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1.1.5. Источники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1.1.6. Принципы криминалистической тактики.</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1.1.7. Место криминалистической тактики в системе научного знания.</w:t>
      </w:r>
    </w:p>
    <w:p w:rsidR="006455E8" w:rsidRPr="005A2CFE" w:rsidRDefault="006455E8"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 Научные основы организации следственной деятельности: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1.2.1.Криминалистическая теория организации следственной деятельности.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1.2.2. Планирование расследования преступления.</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1.2.3. Взаимодействие следователей с оперативными работниками.  </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1.2.4.Организация использования помощи общественности и средств массовой информации в следственной деятельности.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1.2.5. Организация предупредительной деятельности следователей.</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1.2.6. Изучение личности участников уголовного процесса.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1.2.7. Криминалистическое учение о тактических приемах и рекомендациях.</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1.2.8. Тактические комбинации и операции.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1.2.9. Следственные ситуации.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1.2.10. Тактические решения.</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1.2.11. Научная организация труда следователей.</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 Особенная часть криминалистической тактики представляет собой систему знаний о подготовке и проведении действий следователя и суда в процессе расследования преступлений и судебного следствия. Различие в содержании этих знаний позволяет разделить особенную часть также на два относительно самостоятельных структурных элемента: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 Тактика отдельных действий следователя в процессе расследования преступлений:</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2.1.1. Тактика следственного осмотра и освидетельствования.</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2.1.2. Тактика допроса и очной ставки.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2.1.3.Тактика обыска.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2.1.4. Тактика задержания и ареста.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2.1.5. Тактика предъявления для опознания.</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2.1.6. Тактика следственного эксперимента.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2.1.7. Тактика проверки и уточнения показаний на месте.</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2.1.8. Тактика назначения и проведения судебных экспертиз.</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2.1.9. Тактика розыскных мер и т.д.</w:t>
      </w:r>
      <w:r w:rsidRPr="005A2CFE">
        <w:rPr>
          <w:rStyle w:val="a6"/>
          <w:rFonts w:ascii="Times New Roman" w:hAnsi="Times New Roman" w:cs="Times New Roman"/>
          <w:sz w:val="24"/>
          <w:szCs w:val="24"/>
        </w:rPr>
        <w:footnoteReference w:id="29"/>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2.2. Тактика отдельных судебных следственных действий в процессе судопроизводства: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2.2.1. Тактика судебного допроса.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2.2.2. Тактика судебного осмотра.</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2.2.3. Тактика производства экспертизы в суде и пр.</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Последняя («судебная») часть криминалистической тактики еще только начинает складываться и признается не всеми специалистами. Однако исключить вопросы судебного следствия из системы тактических знаний было бы, неправильно, тем более что по мере развитие судебной реформы в России они будут приобретать все большее практическое значение</w:t>
      </w:r>
      <w:r w:rsidRPr="005A2CFE">
        <w:rPr>
          <w:rStyle w:val="a6"/>
          <w:rFonts w:ascii="Times New Roman" w:hAnsi="Times New Roman" w:cs="Times New Roman"/>
          <w:sz w:val="24"/>
          <w:szCs w:val="24"/>
        </w:rPr>
        <w:footnoteReference w:id="30"/>
      </w:r>
      <w:r w:rsidRPr="005A2CFE">
        <w:rPr>
          <w:rFonts w:ascii="Times New Roman" w:hAnsi="Times New Roman" w:cs="Times New Roman"/>
          <w:sz w:val="24"/>
          <w:szCs w:val="24"/>
        </w:rPr>
        <w:t xml:space="preserve">.   </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Как отмечалось, Селиванов В.А. подразделяет тактику на общие положения</w:t>
      </w:r>
      <w:r w:rsidR="00ED7179" w:rsidRPr="005A2CFE">
        <w:rPr>
          <w:rFonts w:ascii="Times New Roman" w:hAnsi="Times New Roman" w:cs="Times New Roman"/>
          <w:sz w:val="24"/>
          <w:szCs w:val="24"/>
        </w:rPr>
        <w:t>,</w:t>
      </w:r>
      <w:r w:rsidRPr="005A2CFE">
        <w:rPr>
          <w:rFonts w:ascii="Times New Roman" w:hAnsi="Times New Roman" w:cs="Times New Roman"/>
          <w:sz w:val="24"/>
          <w:szCs w:val="24"/>
        </w:rPr>
        <w:t xml:space="preserve"> следственную тактику и тактику судебного следствия</w:t>
      </w:r>
      <w:r w:rsidRPr="005A2CFE">
        <w:rPr>
          <w:rStyle w:val="a6"/>
          <w:rFonts w:ascii="Times New Roman" w:hAnsi="Times New Roman" w:cs="Times New Roman"/>
          <w:sz w:val="24"/>
          <w:szCs w:val="24"/>
        </w:rPr>
        <w:footnoteReference w:id="31"/>
      </w:r>
      <w:r w:rsidRPr="005A2CFE">
        <w:rPr>
          <w:rFonts w:ascii="Times New Roman" w:hAnsi="Times New Roman" w:cs="Times New Roman"/>
          <w:sz w:val="24"/>
          <w:szCs w:val="24"/>
        </w:rPr>
        <w:t xml:space="preserve">. </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Считаем, что взгляды указанных авторов в </w:t>
      </w:r>
      <w:proofErr w:type="gramStart"/>
      <w:r w:rsidRPr="005A2CFE">
        <w:rPr>
          <w:rFonts w:ascii="Times New Roman" w:hAnsi="Times New Roman" w:cs="Times New Roman"/>
          <w:sz w:val="24"/>
          <w:szCs w:val="24"/>
        </w:rPr>
        <w:t>целом</w:t>
      </w:r>
      <w:proofErr w:type="gramEnd"/>
      <w:r w:rsidRPr="005A2CFE">
        <w:rPr>
          <w:rFonts w:ascii="Times New Roman" w:hAnsi="Times New Roman" w:cs="Times New Roman"/>
          <w:sz w:val="24"/>
          <w:szCs w:val="24"/>
        </w:rPr>
        <w:t xml:space="preserve"> верно определяют структуру следственной тактики, но нуждаются в </w:t>
      </w:r>
      <w:r w:rsidR="00ED7179" w:rsidRPr="005A2CFE">
        <w:rPr>
          <w:rFonts w:ascii="Times New Roman" w:hAnsi="Times New Roman" w:cs="Times New Roman"/>
          <w:sz w:val="24"/>
          <w:szCs w:val="24"/>
        </w:rPr>
        <w:t>дополнении</w:t>
      </w:r>
      <w:r w:rsidRPr="005A2CFE">
        <w:rPr>
          <w:rFonts w:ascii="Times New Roman" w:hAnsi="Times New Roman" w:cs="Times New Roman"/>
          <w:sz w:val="24"/>
          <w:szCs w:val="24"/>
        </w:rPr>
        <w:t>.</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Отметим, что давно доказано, что организация расследования является криминалистической теорией, входящей в общую теорию криминалистики. В последние годы в трудах Филип</w:t>
      </w:r>
      <w:r w:rsidR="00ED7179" w:rsidRPr="005A2CFE">
        <w:rPr>
          <w:rFonts w:ascii="Times New Roman" w:hAnsi="Times New Roman" w:cs="Times New Roman"/>
          <w:sz w:val="24"/>
          <w:szCs w:val="24"/>
        </w:rPr>
        <w:t>п</w:t>
      </w:r>
      <w:r w:rsidRPr="005A2CFE">
        <w:rPr>
          <w:rFonts w:ascii="Times New Roman" w:hAnsi="Times New Roman" w:cs="Times New Roman"/>
          <w:sz w:val="24"/>
          <w:szCs w:val="24"/>
        </w:rPr>
        <w:t>ов</w:t>
      </w:r>
      <w:r w:rsidR="00ED7179" w:rsidRPr="005A2CFE">
        <w:rPr>
          <w:rFonts w:ascii="Times New Roman" w:hAnsi="Times New Roman" w:cs="Times New Roman"/>
          <w:sz w:val="24"/>
          <w:szCs w:val="24"/>
        </w:rPr>
        <w:t>а</w:t>
      </w:r>
      <w:r w:rsidRPr="005A2CFE">
        <w:rPr>
          <w:rFonts w:ascii="Times New Roman" w:hAnsi="Times New Roman" w:cs="Times New Roman"/>
          <w:sz w:val="24"/>
          <w:szCs w:val="24"/>
        </w:rPr>
        <w:t xml:space="preserve"> А.Г., Селиванова </w:t>
      </w:r>
      <w:r w:rsidR="00ED7179" w:rsidRPr="005A2CFE">
        <w:rPr>
          <w:rFonts w:ascii="Times New Roman" w:hAnsi="Times New Roman" w:cs="Times New Roman"/>
          <w:sz w:val="24"/>
          <w:szCs w:val="24"/>
        </w:rPr>
        <w:t>Н</w:t>
      </w:r>
      <w:r w:rsidRPr="005A2CFE">
        <w:rPr>
          <w:rFonts w:ascii="Times New Roman" w:hAnsi="Times New Roman" w:cs="Times New Roman"/>
          <w:sz w:val="24"/>
          <w:szCs w:val="24"/>
        </w:rPr>
        <w:t>.А. и др. убедительно показано самостоятельное значение теории расследования в криминалистике. Поэтому нет ни каких оснований считать организацию частью тактики.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Планирование является элементом организации, ее составной частью. К тактике оно никакого отношения не имеет.</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То же самое можно сказать о следственных версиях. Теория следственных версий имеет самостоятельное значение в общей теории криминалистики.</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Достаточно посмотреть на содержание названных элементов криминалистики, чтобы сделать однозначный вывод о том, что оно отличается от процесса определения и реализации способов, методов производства следственных действий и всего расследования в целом. Поэтому в тактику они входить не могут. Теория следственной (криминалистической) тактики выросла из представлений о структуре теории, бытовавших в </w:t>
      </w:r>
      <w:r w:rsidRPr="005A2CFE">
        <w:rPr>
          <w:rFonts w:ascii="Times New Roman" w:hAnsi="Times New Roman" w:cs="Times New Roman"/>
          <w:sz w:val="24"/>
          <w:szCs w:val="24"/>
          <w:lang w:val="en-US"/>
        </w:rPr>
        <w:t>XX</w:t>
      </w:r>
      <w:r w:rsidRPr="005A2CFE">
        <w:rPr>
          <w:rFonts w:ascii="Times New Roman" w:hAnsi="Times New Roman" w:cs="Times New Roman"/>
          <w:sz w:val="24"/>
          <w:szCs w:val="24"/>
        </w:rPr>
        <w:t xml:space="preserve"> веке.</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Считаем, что криминалистическая тактика делится на следственную и тактику судебного разбирательства уголовных дел. Последняя органически связана со следственной тактикой, т.к. использует ее общие и частные положения. Но она имеет свой объект исследования, а потому автономна. Положения тактики судебного разбирательства уголовных дел разработаны в трудах Л.Е. </w:t>
      </w:r>
      <w:proofErr w:type="spellStart"/>
      <w:r w:rsidRPr="005A2CFE">
        <w:rPr>
          <w:rFonts w:ascii="Times New Roman" w:hAnsi="Times New Roman" w:cs="Times New Roman"/>
          <w:sz w:val="24"/>
          <w:szCs w:val="24"/>
        </w:rPr>
        <w:t>Ароцкера</w:t>
      </w:r>
      <w:proofErr w:type="spellEnd"/>
      <w:r w:rsidRPr="005A2CFE">
        <w:rPr>
          <w:rFonts w:ascii="Times New Roman" w:hAnsi="Times New Roman" w:cs="Times New Roman"/>
          <w:sz w:val="24"/>
          <w:szCs w:val="24"/>
        </w:rPr>
        <w:t xml:space="preserve">, А.Ю. Корчагина, Ю. </w:t>
      </w:r>
      <w:proofErr w:type="spellStart"/>
      <w:r w:rsidRPr="005A2CFE">
        <w:rPr>
          <w:rFonts w:ascii="Times New Roman" w:hAnsi="Times New Roman" w:cs="Times New Roman"/>
          <w:sz w:val="24"/>
          <w:szCs w:val="24"/>
        </w:rPr>
        <w:t>Коре</w:t>
      </w:r>
      <w:r w:rsidR="00ED7179" w:rsidRPr="005A2CFE">
        <w:rPr>
          <w:rFonts w:ascii="Times New Roman" w:hAnsi="Times New Roman" w:cs="Times New Roman"/>
          <w:sz w:val="24"/>
          <w:szCs w:val="24"/>
        </w:rPr>
        <w:t>н</w:t>
      </w:r>
      <w:r w:rsidRPr="005A2CFE">
        <w:rPr>
          <w:rFonts w:ascii="Times New Roman" w:hAnsi="Times New Roman" w:cs="Times New Roman"/>
          <w:sz w:val="24"/>
          <w:szCs w:val="24"/>
        </w:rPr>
        <w:t>евского</w:t>
      </w:r>
      <w:proofErr w:type="spellEnd"/>
      <w:r w:rsidRPr="005A2CFE">
        <w:rPr>
          <w:rFonts w:ascii="Times New Roman" w:hAnsi="Times New Roman" w:cs="Times New Roman"/>
          <w:sz w:val="24"/>
          <w:szCs w:val="24"/>
        </w:rPr>
        <w:t>, В.И. Комиссарова, В.</w:t>
      </w:r>
      <w:r w:rsidR="00ED7179" w:rsidRPr="005A2CFE">
        <w:rPr>
          <w:rFonts w:ascii="Times New Roman" w:hAnsi="Times New Roman" w:cs="Times New Roman"/>
          <w:sz w:val="24"/>
          <w:szCs w:val="24"/>
        </w:rPr>
        <w:t>Г.</w:t>
      </w:r>
      <w:r w:rsidRPr="005A2CFE">
        <w:rPr>
          <w:rFonts w:ascii="Times New Roman" w:hAnsi="Times New Roman" w:cs="Times New Roman"/>
          <w:sz w:val="24"/>
          <w:szCs w:val="24"/>
        </w:rPr>
        <w:t xml:space="preserve"> Ульянова и других криминалистов. Хочется выделить  фундаментальный труд А.Ю. Корчагина по указанной теме</w:t>
      </w:r>
      <w:r w:rsidRPr="005A2CFE">
        <w:rPr>
          <w:rStyle w:val="a6"/>
          <w:rFonts w:ascii="Times New Roman" w:hAnsi="Times New Roman" w:cs="Times New Roman"/>
          <w:sz w:val="24"/>
          <w:szCs w:val="24"/>
        </w:rPr>
        <w:footnoteReference w:id="32"/>
      </w:r>
      <w:r w:rsidRPr="005A2CFE">
        <w:rPr>
          <w:rFonts w:ascii="Times New Roman" w:hAnsi="Times New Roman" w:cs="Times New Roman"/>
          <w:sz w:val="24"/>
          <w:szCs w:val="24"/>
        </w:rPr>
        <w:t xml:space="preserve">.    </w:t>
      </w:r>
    </w:p>
    <w:p w:rsidR="006455E8" w:rsidRPr="005A2CFE" w:rsidRDefault="006455E8" w:rsidP="007E001D">
      <w:pPr>
        <w:tabs>
          <w:tab w:val="left" w:pos="126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Общие положения криминалистической тактики – это совокупность знаний о понятии, предмете, сущности криминалистической тактики. Они включают:</w:t>
      </w:r>
    </w:p>
    <w:p w:rsidR="006455E8" w:rsidRPr="005A2CFE" w:rsidRDefault="006455E8" w:rsidP="007E001D">
      <w:pPr>
        <w:numPr>
          <w:ilvl w:val="0"/>
          <w:numId w:val="4"/>
        </w:numPr>
        <w:tabs>
          <w:tab w:val="left" w:pos="126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Понятие, объект, предмет криминалистической тактики.</w:t>
      </w:r>
    </w:p>
    <w:p w:rsidR="006455E8" w:rsidRPr="005A2CFE" w:rsidRDefault="006455E8" w:rsidP="007E001D">
      <w:pPr>
        <w:numPr>
          <w:ilvl w:val="0"/>
          <w:numId w:val="4"/>
        </w:numPr>
        <w:tabs>
          <w:tab w:val="left" w:pos="126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Система криминалистической тактики.</w:t>
      </w:r>
    </w:p>
    <w:p w:rsidR="006455E8" w:rsidRPr="005A2CFE" w:rsidRDefault="006455E8" w:rsidP="007E001D">
      <w:pPr>
        <w:numPr>
          <w:ilvl w:val="0"/>
          <w:numId w:val="4"/>
        </w:numPr>
        <w:tabs>
          <w:tab w:val="clear" w:pos="927"/>
          <w:tab w:val="num" w:pos="0"/>
          <w:tab w:val="left" w:pos="90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Задачи, принципы криминалистической тактики. Место тактики в криминалистике.</w:t>
      </w:r>
    </w:p>
    <w:p w:rsidR="006455E8" w:rsidRPr="005A2CFE" w:rsidRDefault="006455E8" w:rsidP="007E001D">
      <w:pPr>
        <w:numPr>
          <w:ilvl w:val="0"/>
          <w:numId w:val="4"/>
        </w:numPr>
        <w:tabs>
          <w:tab w:val="clear" w:pos="927"/>
          <w:tab w:val="num" w:pos="0"/>
          <w:tab w:val="left" w:pos="90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Общие положения тактического замысла в расследовании.</w:t>
      </w:r>
    </w:p>
    <w:p w:rsidR="006455E8" w:rsidRPr="005A2CFE" w:rsidRDefault="006455E8" w:rsidP="007E001D">
      <w:pPr>
        <w:numPr>
          <w:ilvl w:val="0"/>
          <w:numId w:val="4"/>
        </w:numPr>
        <w:tabs>
          <w:tab w:val="clear" w:pos="927"/>
          <w:tab w:val="num" w:pos="0"/>
          <w:tab w:val="left" w:pos="90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Теории определения и содержание способов производства следственных действий и всего расследования.</w:t>
      </w:r>
    </w:p>
    <w:p w:rsidR="006455E8" w:rsidRPr="005A2CFE" w:rsidRDefault="006455E8" w:rsidP="007E001D">
      <w:pPr>
        <w:numPr>
          <w:ilvl w:val="0"/>
          <w:numId w:val="4"/>
        </w:numPr>
        <w:tabs>
          <w:tab w:val="clear" w:pos="927"/>
          <w:tab w:val="num" w:pos="0"/>
          <w:tab w:val="left" w:pos="90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Учение о тактических приемах и рекомендациях.</w:t>
      </w:r>
    </w:p>
    <w:p w:rsidR="006455E8" w:rsidRPr="005A2CFE" w:rsidRDefault="006455E8" w:rsidP="007E001D">
      <w:pPr>
        <w:numPr>
          <w:ilvl w:val="0"/>
          <w:numId w:val="4"/>
        </w:numPr>
        <w:tabs>
          <w:tab w:val="clear" w:pos="927"/>
          <w:tab w:val="num" w:pos="0"/>
          <w:tab w:val="left" w:pos="90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Тактические решения.</w:t>
      </w:r>
    </w:p>
    <w:p w:rsidR="006455E8" w:rsidRPr="005A2CFE" w:rsidRDefault="006455E8" w:rsidP="007E001D">
      <w:pPr>
        <w:numPr>
          <w:ilvl w:val="0"/>
          <w:numId w:val="4"/>
        </w:numPr>
        <w:tabs>
          <w:tab w:val="clear" w:pos="927"/>
          <w:tab w:val="num" w:pos="0"/>
          <w:tab w:val="left" w:pos="900"/>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Учение о личности участников судопроизводства и содержание воздействия на них.</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Особенная или специальная часть криминалистической тактики предполагают собой систему знаний о процессе определения содержания способов следственных и иных действий.</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Учение о следственных ситуациях.</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Тактические операции и тактическая комбинация.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Тактика отдельных следственных действий в расследовании.</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Тактика судебного следствия.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Тактика судебных действий в судебном разбирательстве уголовных дел.</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Изложенная система криминалистической тактики отражает процесс определения и применения способов следственных и иных действий и расследования в целом. Она отражает также связи и зависимост</w:t>
      </w:r>
      <w:r w:rsidR="00ED7179" w:rsidRPr="005A2CFE">
        <w:rPr>
          <w:rFonts w:ascii="Times New Roman" w:hAnsi="Times New Roman" w:cs="Times New Roman"/>
          <w:sz w:val="24"/>
          <w:szCs w:val="24"/>
        </w:rPr>
        <w:t>и</w:t>
      </w:r>
      <w:r w:rsidRPr="005A2CFE">
        <w:rPr>
          <w:rFonts w:ascii="Times New Roman" w:hAnsi="Times New Roman" w:cs="Times New Roman"/>
          <w:sz w:val="24"/>
          <w:szCs w:val="24"/>
        </w:rPr>
        <w:t xml:space="preserve"> между основными элементами тактики: тактическими приемами, тактическими рекомендациями, следственными ситуациями, тактическими операциями и тактическими комбинациями. Система способствует сочетани</w:t>
      </w:r>
      <w:r w:rsidR="00ED7179" w:rsidRPr="005A2CFE">
        <w:rPr>
          <w:rFonts w:ascii="Times New Roman" w:hAnsi="Times New Roman" w:cs="Times New Roman"/>
          <w:sz w:val="24"/>
          <w:szCs w:val="24"/>
        </w:rPr>
        <w:t>ю</w:t>
      </w:r>
      <w:r w:rsidRPr="005A2CFE">
        <w:rPr>
          <w:rFonts w:ascii="Times New Roman" w:hAnsi="Times New Roman" w:cs="Times New Roman"/>
          <w:sz w:val="24"/>
          <w:szCs w:val="24"/>
        </w:rPr>
        <w:t xml:space="preserve"> тактики с организацией расследования.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Следственная тактика постоянно совершенствуется. Проблемные вопросы могут возникать в каждом ее структурном элементе. Можно выделить основные проблемы:</w:t>
      </w:r>
    </w:p>
    <w:p w:rsidR="006455E8" w:rsidRPr="005A2CFE" w:rsidRDefault="00E30E16"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w:t>
      </w:r>
      <w:r w:rsidR="006455E8" w:rsidRPr="005A2CFE">
        <w:rPr>
          <w:rFonts w:ascii="Times New Roman" w:hAnsi="Times New Roman" w:cs="Times New Roman"/>
          <w:sz w:val="24"/>
          <w:szCs w:val="24"/>
        </w:rPr>
        <w:t xml:space="preserve"> Сочетание следственной тактики и организации расследования.</w:t>
      </w:r>
    </w:p>
    <w:p w:rsidR="006455E8" w:rsidRPr="005A2CFE" w:rsidRDefault="00E30E16"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w:t>
      </w:r>
      <w:r w:rsidR="006455E8" w:rsidRPr="005A2CFE">
        <w:rPr>
          <w:rFonts w:ascii="Times New Roman" w:hAnsi="Times New Roman" w:cs="Times New Roman"/>
          <w:sz w:val="24"/>
          <w:szCs w:val="24"/>
        </w:rPr>
        <w:t xml:space="preserve"> Разработка тактики производства новых следственных действий. Тактические приемы в сочетании с оперативно-розыскными действиями (специальные следственные действия).</w:t>
      </w:r>
    </w:p>
    <w:p w:rsidR="006455E8" w:rsidRPr="005A2CFE" w:rsidRDefault="00E30E16"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w:t>
      </w:r>
      <w:r w:rsidR="006455E8" w:rsidRPr="005A2CFE">
        <w:rPr>
          <w:rFonts w:ascii="Times New Roman" w:hAnsi="Times New Roman" w:cs="Times New Roman"/>
          <w:sz w:val="24"/>
          <w:szCs w:val="24"/>
        </w:rPr>
        <w:t xml:space="preserve"> Совершенствование тактических приемов различных следственных и иных действий.</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Следственная тактика была и остается важной составной частью криминалистики. Она способствует повышению эффективности и качества расследования.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Спорным является вопрос о месте </w:t>
      </w:r>
      <w:r w:rsidRPr="005A2CFE">
        <w:rPr>
          <w:rFonts w:ascii="Times New Roman" w:hAnsi="Times New Roman" w:cs="Times New Roman"/>
          <w:sz w:val="24"/>
          <w:szCs w:val="24"/>
          <w:u w:val="single"/>
        </w:rPr>
        <w:t>следственных ситуаций</w:t>
      </w:r>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Как известно, следственная ситуация – это обстановка, картина расследования,  сложившаяся к определенному моменту, представляющая собой сумму значимой для расследования информации</w:t>
      </w:r>
      <w:r w:rsidRPr="005A2CFE">
        <w:rPr>
          <w:rStyle w:val="a6"/>
          <w:rFonts w:ascii="Times New Roman" w:hAnsi="Times New Roman" w:cs="Times New Roman"/>
          <w:sz w:val="24"/>
          <w:szCs w:val="24"/>
        </w:rPr>
        <w:footnoteReference w:id="33"/>
      </w:r>
      <w:r w:rsidRPr="005A2CFE">
        <w:rPr>
          <w:rFonts w:ascii="Times New Roman" w:hAnsi="Times New Roman" w:cs="Times New Roman"/>
          <w:sz w:val="24"/>
          <w:szCs w:val="24"/>
        </w:rPr>
        <w:t xml:space="preserve">. Есть и иные определения следственной ситуации (см. работы В.К. </w:t>
      </w:r>
      <w:proofErr w:type="spellStart"/>
      <w:r w:rsidRPr="005A2CFE">
        <w:rPr>
          <w:rFonts w:ascii="Times New Roman" w:hAnsi="Times New Roman" w:cs="Times New Roman"/>
          <w:sz w:val="24"/>
          <w:szCs w:val="24"/>
        </w:rPr>
        <w:t>Гавло</w:t>
      </w:r>
      <w:proofErr w:type="spellEnd"/>
      <w:r w:rsidRPr="005A2CFE">
        <w:rPr>
          <w:rFonts w:ascii="Times New Roman" w:hAnsi="Times New Roman" w:cs="Times New Roman"/>
          <w:sz w:val="24"/>
          <w:szCs w:val="24"/>
        </w:rPr>
        <w:t xml:space="preserve">, И.Ф. Герасимова, Л.Я. </w:t>
      </w:r>
      <w:proofErr w:type="spellStart"/>
      <w:r w:rsidRPr="005A2CFE">
        <w:rPr>
          <w:rFonts w:ascii="Times New Roman" w:hAnsi="Times New Roman" w:cs="Times New Roman"/>
          <w:sz w:val="24"/>
          <w:szCs w:val="24"/>
        </w:rPr>
        <w:t>Драпкина</w:t>
      </w:r>
      <w:proofErr w:type="spellEnd"/>
      <w:r w:rsidRPr="005A2CFE">
        <w:rPr>
          <w:rFonts w:ascii="Times New Roman" w:hAnsi="Times New Roman" w:cs="Times New Roman"/>
          <w:sz w:val="24"/>
          <w:szCs w:val="24"/>
        </w:rPr>
        <w:t xml:space="preserve">, А.И. Васильева, Р.С. Белкина, В.И. </w:t>
      </w:r>
      <w:proofErr w:type="spellStart"/>
      <w:r w:rsidRPr="005A2CFE">
        <w:rPr>
          <w:rFonts w:ascii="Times New Roman" w:hAnsi="Times New Roman" w:cs="Times New Roman"/>
          <w:sz w:val="24"/>
          <w:szCs w:val="24"/>
        </w:rPr>
        <w:t>Шиканова</w:t>
      </w:r>
      <w:proofErr w:type="spellEnd"/>
      <w:r w:rsidRPr="005A2CFE">
        <w:rPr>
          <w:rFonts w:ascii="Times New Roman" w:hAnsi="Times New Roman" w:cs="Times New Roman"/>
          <w:sz w:val="24"/>
          <w:szCs w:val="24"/>
        </w:rPr>
        <w:t xml:space="preserve"> и др.)</w:t>
      </w:r>
      <w:r w:rsidRPr="005A2CFE">
        <w:rPr>
          <w:rStyle w:val="a6"/>
          <w:rFonts w:ascii="Times New Roman" w:hAnsi="Times New Roman" w:cs="Times New Roman"/>
          <w:sz w:val="24"/>
          <w:szCs w:val="24"/>
        </w:rPr>
        <w:footnoteReference w:id="34"/>
      </w:r>
      <w:r w:rsidRPr="005A2CFE">
        <w:rPr>
          <w:rFonts w:ascii="Times New Roman" w:hAnsi="Times New Roman" w:cs="Times New Roman"/>
          <w:sz w:val="24"/>
          <w:szCs w:val="24"/>
        </w:rPr>
        <w:t xml:space="preserve">. Фундаментально теория ситуаций в расследовании разработана Т.С. </w:t>
      </w:r>
      <w:proofErr w:type="spellStart"/>
      <w:r w:rsidRPr="005A2CFE">
        <w:rPr>
          <w:rFonts w:ascii="Times New Roman" w:hAnsi="Times New Roman" w:cs="Times New Roman"/>
          <w:sz w:val="24"/>
          <w:szCs w:val="24"/>
        </w:rPr>
        <w:t>Волчецкой</w:t>
      </w:r>
      <w:proofErr w:type="spellEnd"/>
      <w:r w:rsidRPr="005A2CFE">
        <w:rPr>
          <w:rStyle w:val="a6"/>
          <w:rFonts w:ascii="Times New Roman" w:hAnsi="Times New Roman" w:cs="Times New Roman"/>
          <w:sz w:val="24"/>
          <w:szCs w:val="24"/>
        </w:rPr>
        <w:footnoteReference w:id="35"/>
      </w:r>
      <w:r w:rsidRPr="005A2CFE">
        <w:rPr>
          <w:rFonts w:ascii="Times New Roman" w:hAnsi="Times New Roman" w:cs="Times New Roman"/>
          <w:sz w:val="24"/>
          <w:szCs w:val="24"/>
        </w:rPr>
        <w:t>. Полагаем, что общим в</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определениях</w:t>
      </w:r>
      <w:proofErr w:type="gramEnd"/>
      <w:r w:rsidRPr="005A2CFE">
        <w:rPr>
          <w:rFonts w:ascii="Times New Roman" w:hAnsi="Times New Roman" w:cs="Times New Roman"/>
          <w:sz w:val="24"/>
          <w:szCs w:val="24"/>
        </w:rPr>
        <w:t xml:space="preserve"> следственной ситуации у криминалистов является положение о том, что основное в понятии следственной ситуации – это определение положения в расследовании, характеризуемое объемом и содержанием доказательств и ориентирующей информации. </w:t>
      </w:r>
      <w:r w:rsidRPr="005A2CFE">
        <w:rPr>
          <w:rFonts w:ascii="Times New Roman" w:hAnsi="Times New Roman" w:cs="Times New Roman"/>
          <w:sz w:val="24"/>
          <w:szCs w:val="24"/>
        </w:rPr>
        <w:lastRenderedPageBreak/>
        <w:t>Не вдаваясь в вопрос о понятии следственной ситуации, попытаемся выяснить ее место в криминалистике. Р.С. Белкин полага</w:t>
      </w:r>
      <w:r w:rsidR="00ED7179" w:rsidRPr="005A2CFE">
        <w:rPr>
          <w:rFonts w:ascii="Times New Roman" w:hAnsi="Times New Roman" w:cs="Times New Roman"/>
          <w:sz w:val="24"/>
          <w:szCs w:val="24"/>
        </w:rPr>
        <w:t>л</w:t>
      </w:r>
      <w:r w:rsidRPr="005A2CFE">
        <w:rPr>
          <w:rFonts w:ascii="Times New Roman" w:hAnsi="Times New Roman" w:cs="Times New Roman"/>
          <w:sz w:val="24"/>
          <w:szCs w:val="24"/>
        </w:rPr>
        <w:t>, что следственная ситуация относится к числу понятий криминалистической тактики. Такой вывод обоснован тем, что следственная ситуация обуславливает тактику конкретных следственных действий</w:t>
      </w:r>
      <w:r w:rsidRPr="005A2CFE">
        <w:rPr>
          <w:rStyle w:val="a6"/>
          <w:rFonts w:ascii="Times New Roman" w:hAnsi="Times New Roman" w:cs="Times New Roman"/>
          <w:sz w:val="24"/>
          <w:szCs w:val="24"/>
        </w:rPr>
        <w:footnoteReference w:id="36"/>
      </w:r>
      <w:r w:rsidRPr="005A2CFE">
        <w:rPr>
          <w:rFonts w:ascii="Times New Roman" w:hAnsi="Times New Roman" w:cs="Times New Roman"/>
          <w:sz w:val="24"/>
          <w:szCs w:val="24"/>
        </w:rPr>
        <w:t>.  Это действительно так. Но на тактику следственных</w:t>
      </w:r>
      <w:r w:rsidR="00ED7179" w:rsidRPr="005A2CFE">
        <w:rPr>
          <w:rFonts w:ascii="Times New Roman" w:hAnsi="Times New Roman" w:cs="Times New Roman"/>
          <w:sz w:val="24"/>
          <w:szCs w:val="24"/>
        </w:rPr>
        <w:t xml:space="preserve"> действий влияет </w:t>
      </w:r>
      <w:r w:rsidRPr="005A2CFE">
        <w:rPr>
          <w:rFonts w:ascii="Times New Roman" w:hAnsi="Times New Roman" w:cs="Times New Roman"/>
          <w:sz w:val="24"/>
          <w:szCs w:val="24"/>
        </w:rPr>
        <w:t>и другие факторы: уровень профессиональных знаний следователя, его профессиональный опыт и умения производства следственных действий и др.</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Вряд ли эти и другие положения входят в следственную тактику. Проблематика следственных ситуаций относится к криминалистической методике, являясь ее важным составным элементом</w:t>
      </w:r>
      <w:r w:rsidRPr="005A2CFE">
        <w:rPr>
          <w:rStyle w:val="a6"/>
          <w:rFonts w:ascii="Times New Roman" w:hAnsi="Times New Roman" w:cs="Times New Roman"/>
          <w:sz w:val="24"/>
          <w:szCs w:val="24"/>
        </w:rPr>
        <w:footnoteReference w:id="37"/>
      </w:r>
      <w:r w:rsidRPr="005A2CFE">
        <w:rPr>
          <w:rFonts w:ascii="Times New Roman" w:hAnsi="Times New Roman" w:cs="Times New Roman"/>
          <w:sz w:val="24"/>
          <w:szCs w:val="24"/>
        </w:rPr>
        <w:t>.</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расследовании важную роль играют правильн</w:t>
      </w:r>
      <w:r w:rsidR="00ED7179" w:rsidRPr="005A2CFE">
        <w:rPr>
          <w:rFonts w:ascii="Times New Roman" w:hAnsi="Times New Roman" w:cs="Times New Roman"/>
          <w:sz w:val="24"/>
          <w:szCs w:val="24"/>
        </w:rPr>
        <w:t>ы</w:t>
      </w:r>
      <w:r w:rsidRPr="005A2CFE">
        <w:rPr>
          <w:rFonts w:ascii="Times New Roman" w:hAnsi="Times New Roman" w:cs="Times New Roman"/>
          <w:sz w:val="24"/>
          <w:szCs w:val="24"/>
        </w:rPr>
        <w:t xml:space="preserve">е </w:t>
      </w:r>
      <w:r w:rsidRPr="005A2CFE">
        <w:rPr>
          <w:rFonts w:ascii="Times New Roman" w:hAnsi="Times New Roman" w:cs="Times New Roman"/>
          <w:sz w:val="24"/>
          <w:szCs w:val="24"/>
          <w:u w:val="single"/>
        </w:rPr>
        <w:t>решени</w:t>
      </w:r>
      <w:r w:rsidR="00ED7179" w:rsidRPr="005A2CFE">
        <w:rPr>
          <w:rFonts w:ascii="Times New Roman" w:hAnsi="Times New Roman" w:cs="Times New Roman"/>
          <w:sz w:val="24"/>
          <w:szCs w:val="24"/>
          <w:u w:val="single"/>
        </w:rPr>
        <w:t>я</w:t>
      </w:r>
      <w:r w:rsidRPr="005A2CFE">
        <w:rPr>
          <w:rFonts w:ascii="Times New Roman" w:hAnsi="Times New Roman" w:cs="Times New Roman"/>
          <w:sz w:val="24"/>
          <w:szCs w:val="24"/>
        </w:rPr>
        <w:t xml:space="preserve"> о производстве тех или иных действий. Решение в управлении - это необходимый элемент волевого действия, состоящий в выборе цели, действий и способов ее достижения. В расследовании тактическое решение – это основанный на анализе следственной ситуации вывод о целесообразности применения тактических приемов и технико-криминалистических сре</w:t>
      </w:r>
      <w:proofErr w:type="gramStart"/>
      <w:r w:rsidRPr="005A2CFE">
        <w:rPr>
          <w:rFonts w:ascii="Times New Roman" w:hAnsi="Times New Roman" w:cs="Times New Roman"/>
          <w:sz w:val="24"/>
          <w:szCs w:val="24"/>
        </w:rPr>
        <w:t>дств в ц</w:t>
      </w:r>
      <w:proofErr w:type="gramEnd"/>
      <w:r w:rsidRPr="005A2CFE">
        <w:rPr>
          <w:rFonts w:ascii="Times New Roman" w:hAnsi="Times New Roman" w:cs="Times New Roman"/>
          <w:sz w:val="24"/>
          <w:szCs w:val="24"/>
        </w:rPr>
        <w:t>елях наиболее эффективного осуществления собирания, исследования, оценки и использования доказательств</w:t>
      </w:r>
      <w:r w:rsidRPr="005A2CFE">
        <w:rPr>
          <w:rStyle w:val="a6"/>
          <w:rFonts w:ascii="Times New Roman" w:hAnsi="Times New Roman" w:cs="Times New Roman"/>
          <w:sz w:val="24"/>
          <w:szCs w:val="24"/>
        </w:rPr>
        <w:footnoteReference w:id="38"/>
      </w:r>
      <w:r w:rsidRPr="005A2CFE">
        <w:rPr>
          <w:rFonts w:ascii="Times New Roman" w:hAnsi="Times New Roman" w:cs="Times New Roman"/>
          <w:sz w:val="24"/>
          <w:szCs w:val="24"/>
        </w:rPr>
        <w:t xml:space="preserve">. С данным определением в целом можно согласиться. Здесь уже не говорится о выборе цели. </w:t>
      </w:r>
      <w:proofErr w:type="spellStart"/>
      <w:r w:rsidRPr="005A2CFE">
        <w:rPr>
          <w:rFonts w:ascii="Times New Roman" w:hAnsi="Times New Roman" w:cs="Times New Roman"/>
          <w:sz w:val="24"/>
          <w:szCs w:val="24"/>
        </w:rPr>
        <w:t>Целеопределение</w:t>
      </w:r>
      <w:proofErr w:type="spellEnd"/>
      <w:r w:rsidRPr="005A2CFE">
        <w:rPr>
          <w:rFonts w:ascii="Times New Roman" w:hAnsi="Times New Roman" w:cs="Times New Roman"/>
          <w:sz w:val="24"/>
          <w:szCs w:val="24"/>
        </w:rPr>
        <w:t xml:space="preserve"> в расследовании относится, как известно к организации, в данном </w:t>
      </w:r>
      <w:proofErr w:type="gramStart"/>
      <w:r w:rsidRPr="005A2CFE">
        <w:rPr>
          <w:rFonts w:ascii="Times New Roman" w:hAnsi="Times New Roman" w:cs="Times New Roman"/>
          <w:sz w:val="24"/>
          <w:szCs w:val="24"/>
        </w:rPr>
        <w:t>случае</w:t>
      </w:r>
      <w:proofErr w:type="gramEnd"/>
      <w:r w:rsidRPr="005A2CFE">
        <w:rPr>
          <w:rFonts w:ascii="Times New Roman" w:hAnsi="Times New Roman" w:cs="Times New Roman"/>
          <w:sz w:val="24"/>
          <w:szCs w:val="24"/>
        </w:rPr>
        <w:t xml:space="preserve"> как к организации отдельного расследования, так и отдельного </w:t>
      </w:r>
      <w:r w:rsidRPr="005A2CFE">
        <w:rPr>
          <w:rFonts w:ascii="Times New Roman" w:hAnsi="Times New Roman" w:cs="Times New Roman"/>
          <w:sz w:val="24"/>
          <w:szCs w:val="24"/>
        </w:rPr>
        <w:lastRenderedPageBreak/>
        <w:t xml:space="preserve">следственного действия. Р.С. </w:t>
      </w:r>
      <w:proofErr w:type="gramStart"/>
      <w:r w:rsidRPr="005A2CFE">
        <w:rPr>
          <w:rFonts w:ascii="Times New Roman" w:hAnsi="Times New Roman" w:cs="Times New Roman"/>
          <w:sz w:val="24"/>
          <w:szCs w:val="24"/>
        </w:rPr>
        <w:t>Белкин</w:t>
      </w:r>
      <w:proofErr w:type="gramEnd"/>
      <w:r w:rsidRPr="005A2CFE">
        <w:rPr>
          <w:rFonts w:ascii="Times New Roman" w:hAnsi="Times New Roman" w:cs="Times New Roman"/>
          <w:sz w:val="24"/>
          <w:szCs w:val="24"/>
        </w:rPr>
        <w:t xml:space="preserve"> верно относил все тактические решения к категории управленческих</w:t>
      </w:r>
      <w:r w:rsidRPr="005A2CFE">
        <w:rPr>
          <w:rStyle w:val="a6"/>
          <w:rFonts w:ascii="Times New Roman" w:hAnsi="Times New Roman" w:cs="Times New Roman"/>
          <w:sz w:val="24"/>
          <w:szCs w:val="24"/>
        </w:rPr>
        <w:footnoteReference w:id="39"/>
      </w:r>
      <w:r w:rsidRPr="005A2CFE">
        <w:rPr>
          <w:rFonts w:ascii="Times New Roman" w:hAnsi="Times New Roman" w:cs="Times New Roman"/>
          <w:sz w:val="24"/>
          <w:szCs w:val="24"/>
        </w:rPr>
        <w:t>. Наличие тактического начала в основе всех решений свидетельствует о том, что процесс принятия тактических решений следователями в определенной мере относится как к организации расследования, так и к следственной тактики.</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Решение об избрании направления расследования, о производстве определенного следственного действия и иные тактические решения включают информационную и организационно</w:t>
      </w:r>
      <w:r w:rsidR="00ED7179" w:rsidRPr="005A2CFE">
        <w:rPr>
          <w:rFonts w:ascii="Times New Roman" w:hAnsi="Times New Roman" w:cs="Times New Roman"/>
          <w:sz w:val="24"/>
          <w:szCs w:val="24"/>
        </w:rPr>
        <w:t>-</w:t>
      </w:r>
      <w:r w:rsidRPr="005A2CFE">
        <w:rPr>
          <w:rFonts w:ascii="Times New Roman" w:hAnsi="Times New Roman" w:cs="Times New Roman"/>
          <w:sz w:val="24"/>
          <w:szCs w:val="24"/>
        </w:rPr>
        <w:t>тактическую части. В первых анализируется следственная ситуация, возможности следователя, возможные средства осуществления и последствия производства следственного действия в целом или применение определенных тактических приемов. Собственно решение – это волевой вывод следователя о содержании предстоящего действия: его направленности, последовательности взаимосвязанных элементов и способов осуществления. Поэтому этот этап (часть) тактического решения и является организационно-тактическим.</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Р.С. Белкин все решения: процессуальные и </w:t>
      </w:r>
      <w:proofErr w:type="spellStart"/>
      <w:r w:rsidRPr="005A2CFE">
        <w:rPr>
          <w:rFonts w:ascii="Times New Roman" w:hAnsi="Times New Roman" w:cs="Times New Roman"/>
          <w:sz w:val="24"/>
          <w:szCs w:val="24"/>
        </w:rPr>
        <w:t>непроцессуальные</w:t>
      </w:r>
      <w:proofErr w:type="spellEnd"/>
      <w:r w:rsidRPr="005A2CFE">
        <w:rPr>
          <w:rFonts w:ascii="Times New Roman" w:hAnsi="Times New Roman" w:cs="Times New Roman"/>
          <w:sz w:val="24"/>
          <w:szCs w:val="24"/>
        </w:rPr>
        <w:t xml:space="preserve"> относил к </w:t>
      </w:r>
      <w:proofErr w:type="gramStart"/>
      <w:r w:rsidRPr="005A2CFE">
        <w:rPr>
          <w:rFonts w:ascii="Times New Roman" w:hAnsi="Times New Roman" w:cs="Times New Roman"/>
          <w:sz w:val="24"/>
          <w:szCs w:val="24"/>
        </w:rPr>
        <w:t>тактическим</w:t>
      </w:r>
      <w:proofErr w:type="gramEnd"/>
      <w:r w:rsidRPr="005A2CFE">
        <w:rPr>
          <w:rFonts w:ascii="Times New Roman" w:hAnsi="Times New Roman" w:cs="Times New Roman"/>
          <w:sz w:val="24"/>
          <w:szCs w:val="24"/>
        </w:rPr>
        <w:t>. Под тактическим решением он понимал выбор цели тактического воздействия на следственную ситуацию в целом или ее отдельные компоненты, на ход и результаты процесса расследования, это элементы и определение методов, приемов и средств достижения этой цели</w:t>
      </w:r>
      <w:r w:rsidRPr="005A2CFE">
        <w:rPr>
          <w:rStyle w:val="a6"/>
          <w:rFonts w:ascii="Times New Roman" w:hAnsi="Times New Roman" w:cs="Times New Roman"/>
          <w:sz w:val="24"/>
          <w:szCs w:val="24"/>
        </w:rPr>
        <w:footnoteReference w:id="40"/>
      </w:r>
      <w:r w:rsidRPr="005A2CFE">
        <w:rPr>
          <w:rFonts w:ascii="Times New Roman" w:hAnsi="Times New Roman" w:cs="Times New Roman"/>
          <w:sz w:val="24"/>
          <w:szCs w:val="24"/>
        </w:rPr>
        <w:t>.</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Полагаем, что определение С.И. Цветкова более точно отражает сущность тактического решения. Тактическое решение – это интеллектуальный процесс подготовки и вывода о целесообразности следственного действия или нескольких следственных действий и тактических приемов их осуществления. Главное в тактическом решении – вывод о </w:t>
      </w:r>
      <w:r w:rsidRPr="005A2CFE">
        <w:rPr>
          <w:rFonts w:ascii="Times New Roman" w:hAnsi="Times New Roman" w:cs="Times New Roman"/>
          <w:sz w:val="24"/>
          <w:szCs w:val="24"/>
        </w:rPr>
        <w:lastRenderedPageBreak/>
        <w:t>предстоящем действии, т.е. принятие решения. Как известно, выбор следственных и иных действий является одним из этапов (частей) планирования расследования, т.е. организационным процессом. Этот процесс может носить и выраженный тактический характер при решении вопроса о последовательности (сочетании) следственных  иных действий. В этих случаях организационно-аналитическая деятельность сочетается со следственной тактикой. Другими словами принятие тактического решения носит организационно-тактический характер</w:t>
      </w:r>
      <w:r w:rsidRPr="005A2CFE">
        <w:rPr>
          <w:rStyle w:val="a6"/>
          <w:rFonts w:ascii="Times New Roman" w:hAnsi="Times New Roman" w:cs="Times New Roman"/>
          <w:sz w:val="24"/>
          <w:szCs w:val="24"/>
        </w:rPr>
        <w:footnoteReference w:id="41"/>
      </w:r>
      <w:r w:rsidRPr="005A2CFE">
        <w:rPr>
          <w:rFonts w:ascii="Times New Roman" w:hAnsi="Times New Roman" w:cs="Times New Roman"/>
          <w:sz w:val="24"/>
          <w:szCs w:val="24"/>
        </w:rPr>
        <w:t>.</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принятии значительного числа тактических решений есть элемент риска, как возможности наступления отрицательных последствий при реализации решения. Возможность риска закономерна, т.к. ряд отличительных признаков расследования, таких как дефицит информации, дефицит времени, психологическая напряженность деятельности предполага</w:t>
      </w:r>
      <w:r w:rsidR="00ED7179" w:rsidRPr="005A2CFE">
        <w:rPr>
          <w:rFonts w:ascii="Times New Roman" w:hAnsi="Times New Roman" w:cs="Times New Roman"/>
          <w:sz w:val="24"/>
          <w:szCs w:val="24"/>
        </w:rPr>
        <w:t>ю</w:t>
      </w:r>
      <w:r w:rsidRPr="005A2CFE">
        <w:rPr>
          <w:rFonts w:ascii="Times New Roman" w:hAnsi="Times New Roman" w:cs="Times New Roman"/>
          <w:sz w:val="24"/>
          <w:szCs w:val="24"/>
        </w:rPr>
        <w:t xml:space="preserve">т возможность, как неверного тактического решения, так и негативных последствий, инициируемых противной стороной.  Необходимость расследования в неблагоприятных условиях обязывает следователя действовать и, следовательно, принимать тактические решения в условиях повышенного риска наступления отрицательных последствий. </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Подготовка тактического решения, помимо названных ранее элементов, включает прогнозирование последствий принимаемого решения. Необходим</w:t>
      </w:r>
      <w:r w:rsidR="004078D7" w:rsidRPr="005A2CFE">
        <w:rPr>
          <w:rFonts w:ascii="Times New Roman" w:hAnsi="Times New Roman" w:cs="Times New Roman"/>
          <w:sz w:val="24"/>
          <w:szCs w:val="24"/>
        </w:rPr>
        <w:t>о</w:t>
      </w:r>
      <w:r w:rsidRPr="005A2CFE">
        <w:rPr>
          <w:rFonts w:ascii="Times New Roman" w:hAnsi="Times New Roman" w:cs="Times New Roman"/>
          <w:sz w:val="24"/>
          <w:szCs w:val="24"/>
        </w:rPr>
        <w:t xml:space="preserve"> предполагать вероятные положительные результаты и возможные негативные последствия. Таким путем осуществляется структурирование тактического риска: прогнозируются все последствия, т.е. возможное фактическое содержание действий, ситуация и ее влияние на дальнейшее расследование. Прогнозирование тактического риска следственного действия (например, </w:t>
      </w:r>
      <w:r w:rsidRPr="005A2CFE">
        <w:rPr>
          <w:rFonts w:ascii="Times New Roman" w:hAnsi="Times New Roman" w:cs="Times New Roman"/>
          <w:sz w:val="24"/>
          <w:szCs w:val="24"/>
        </w:rPr>
        <w:lastRenderedPageBreak/>
        <w:t>допроса подозреваемого) позволяет определить 4-5 возможных последствий, как позитивных, так и негативных. Прогнозирование последствий основывается на характере следственной ситуации, п</w:t>
      </w:r>
      <w:r w:rsidR="004078D7" w:rsidRPr="005A2CFE">
        <w:rPr>
          <w:rFonts w:ascii="Times New Roman" w:hAnsi="Times New Roman" w:cs="Times New Roman"/>
          <w:sz w:val="24"/>
          <w:szCs w:val="24"/>
        </w:rPr>
        <w:t>режде</w:t>
      </w:r>
      <w:r w:rsidRPr="005A2CFE">
        <w:rPr>
          <w:rFonts w:ascii="Times New Roman" w:hAnsi="Times New Roman" w:cs="Times New Roman"/>
          <w:sz w:val="24"/>
          <w:szCs w:val="24"/>
        </w:rPr>
        <w:t xml:space="preserve"> всего, на количестве и характеристике доказательств, на сведен</w:t>
      </w:r>
      <w:r w:rsidR="004078D7" w:rsidRPr="005A2CFE">
        <w:rPr>
          <w:rFonts w:ascii="Times New Roman" w:hAnsi="Times New Roman" w:cs="Times New Roman"/>
          <w:sz w:val="24"/>
          <w:szCs w:val="24"/>
        </w:rPr>
        <w:t>и</w:t>
      </w:r>
      <w:r w:rsidRPr="005A2CFE">
        <w:rPr>
          <w:rFonts w:ascii="Times New Roman" w:hAnsi="Times New Roman" w:cs="Times New Roman"/>
          <w:sz w:val="24"/>
          <w:szCs w:val="24"/>
        </w:rPr>
        <w:t>ях о личности участников следственного действия, степени ожидаемого противодействия расследованию, профессиональных качествах следователя и др.</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Следователь должен предвидеть возможные последствия своего тактического решения, предвидеть негативные последствия, планировать меры по их нейтрализации или ликвидации и стремиться к достижению положительных результатов.</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Тактические рекомендации необходимы и для сочетания следственных и иных действий – тактических операций. В криминалистике разработано понятие тактической операции. Определени</w:t>
      </w:r>
      <w:r w:rsidR="004078D7" w:rsidRPr="005A2CFE">
        <w:rPr>
          <w:rFonts w:ascii="Times New Roman" w:hAnsi="Times New Roman" w:cs="Times New Roman"/>
          <w:sz w:val="24"/>
          <w:szCs w:val="24"/>
        </w:rPr>
        <w:t>я</w:t>
      </w:r>
      <w:r w:rsidRPr="005A2CFE">
        <w:rPr>
          <w:rFonts w:ascii="Times New Roman" w:hAnsi="Times New Roman" w:cs="Times New Roman"/>
          <w:sz w:val="24"/>
          <w:szCs w:val="24"/>
        </w:rPr>
        <w:t xml:space="preserve"> тактической операции незначительно отличаются друг от друга. Значительный вклад в разработку теории тактических операций внес А.В. </w:t>
      </w:r>
      <w:proofErr w:type="spellStart"/>
      <w:r w:rsidRPr="005A2CFE">
        <w:rPr>
          <w:rFonts w:ascii="Times New Roman" w:hAnsi="Times New Roman" w:cs="Times New Roman"/>
          <w:sz w:val="24"/>
          <w:szCs w:val="24"/>
        </w:rPr>
        <w:t>Дулов</w:t>
      </w:r>
      <w:proofErr w:type="spellEnd"/>
      <w:proofErr w:type="gramStart"/>
      <w:r w:rsidRPr="005A2CFE">
        <w:rPr>
          <w:rStyle w:val="a6"/>
          <w:rFonts w:ascii="Times New Roman" w:hAnsi="Times New Roman" w:cs="Times New Roman"/>
          <w:sz w:val="24"/>
          <w:szCs w:val="24"/>
        </w:rPr>
        <w:footnoteReference w:id="42"/>
      </w:r>
      <w:r w:rsidRPr="005A2CFE">
        <w:rPr>
          <w:rFonts w:ascii="Times New Roman" w:hAnsi="Times New Roman" w:cs="Times New Roman"/>
          <w:sz w:val="24"/>
          <w:szCs w:val="24"/>
        </w:rPr>
        <w:t>.</w:t>
      </w:r>
      <w:proofErr w:type="gramEnd"/>
      <w:r w:rsidRPr="005A2CFE">
        <w:rPr>
          <w:rFonts w:ascii="Times New Roman" w:hAnsi="Times New Roman" w:cs="Times New Roman"/>
          <w:sz w:val="24"/>
          <w:szCs w:val="24"/>
        </w:rPr>
        <w:t>Тактическая операция – это сочетание следственных действий, оперативно-розыскных мероприятий и иных действий, направленных на достижение общей цели. Это система следственных действий.</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Основные положения теории тактических комбинаций были разработаны Р.С. Белкиным. Белкин практически не делал разницы между тактической операцией и тактической комбинацией</w:t>
      </w:r>
      <w:r w:rsidRPr="005A2CFE">
        <w:rPr>
          <w:rStyle w:val="a6"/>
          <w:rFonts w:ascii="Times New Roman" w:hAnsi="Times New Roman" w:cs="Times New Roman"/>
          <w:sz w:val="24"/>
          <w:szCs w:val="24"/>
        </w:rPr>
        <w:footnoteReference w:id="43"/>
      </w:r>
      <w:r w:rsidRPr="005A2CFE">
        <w:rPr>
          <w:rFonts w:ascii="Times New Roman" w:hAnsi="Times New Roman" w:cs="Times New Roman"/>
          <w:sz w:val="24"/>
          <w:szCs w:val="24"/>
        </w:rPr>
        <w:t xml:space="preserve">. </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Система приемов в рамках одного следственного действия или связанных с ним нескольких следственных действий – это тактическая комбинация. В этом, на наш взгляд, основное отличие тактической операции от тактической комбинации.</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Следственные действия, их содержание, способы производства разрабатываются, в основном, следственной тактикой. Методами этого раздела криминалистики совершенствуются существующие следственные действия и создаются новые. Что это действительно так, достаточно проанализировать возникновение следственного эксперимента, предъявления для опознания, проверки показаний на месте. То, что указанные действия возникли благодаря усилиям криминалистов, отнюдь не случайно. Криминалистика, как наука о содержании уголовного судопроизводства, пр</w:t>
      </w:r>
      <w:r w:rsidR="004078D7" w:rsidRPr="005A2CFE">
        <w:rPr>
          <w:rFonts w:ascii="Times New Roman" w:hAnsi="Times New Roman" w:cs="Times New Roman"/>
          <w:sz w:val="24"/>
          <w:szCs w:val="24"/>
        </w:rPr>
        <w:t>ежде</w:t>
      </w:r>
      <w:r w:rsidRPr="005A2CFE">
        <w:rPr>
          <w:rFonts w:ascii="Times New Roman" w:hAnsi="Times New Roman" w:cs="Times New Roman"/>
          <w:sz w:val="24"/>
          <w:szCs w:val="24"/>
        </w:rPr>
        <w:t xml:space="preserve"> всего расследования, исследует возможности создания новых средств получения доказательств, а затем уже в содружестве с уголовным процессом находит оптимальные формы их применения. Это закономерность. Отрицать ее невозможно. Надо </w:t>
      </w:r>
      <w:proofErr w:type="gramStart"/>
      <w:r w:rsidRPr="005A2CFE">
        <w:rPr>
          <w:rFonts w:ascii="Times New Roman" w:hAnsi="Times New Roman" w:cs="Times New Roman"/>
          <w:sz w:val="24"/>
          <w:szCs w:val="24"/>
        </w:rPr>
        <w:t>стремиться более эффективно использовать</w:t>
      </w:r>
      <w:proofErr w:type="gramEnd"/>
      <w:r w:rsidRPr="005A2CFE">
        <w:rPr>
          <w:rFonts w:ascii="Times New Roman" w:hAnsi="Times New Roman" w:cs="Times New Roman"/>
          <w:sz w:val="24"/>
          <w:szCs w:val="24"/>
        </w:rPr>
        <w:t xml:space="preserve"> ее для повышения качества расследования.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Потребность в новых следственных действиях возникает в связи с появляющимися проблемами в расследовании преступлений. Изменение условий жизни, отдельных психологических особенностей человека, характеристики преступников и другие факторы, влияют на содержание процесса выявления, получения доказательств.</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Следственное действие как средство получения доказательств основано, прежде всего, на содержании познания, как процесса выявления и исследования объектов реального мира. В новом следственном действии это положение должно учитываться в полной мере.</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Существующие следственные действия вполне закономерно исследуют отражение события преступления. Делается это, по вполне понятным причинам, гласно, процессуальным путем. Но расследование как деятельность, как известно, состоит из различных подсистем, основными из которых являются процессуальное собирание доказательств и </w:t>
      </w:r>
      <w:proofErr w:type="spellStart"/>
      <w:r w:rsidRPr="005A2CFE">
        <w:rPr>
          <w:rFonts w:ascii="Times New Roman" w:hAnsi="Times New Roman" w:cs="Times New Roman"/>
          <w:sz w:val="24"/>
          <w:szCs w:val="24"/>
        </w:rPr>
        <w:t>непроцессуальная</w:t>
      </w:r>
      <w:proofErr w:type="spellEnd"/>
      <w:r w:rsidRPr="005A2CFE">
        <w:rPr>
          <w:rFonts w:ascii="Times New Roman" w:hAnsi="Times New Roman" w:cs="Times New Roman"/>
          <w:sz w:val="24"/>
          <w:szCs w:val="24"/>
        </w:rPr>
        <w:t xml:space="preserve"> (большей частью оперативно-розыскная) деятельность по собиранию ориентирующей информации. В ходе последней имеется больше возможностей скрытно выявить источники фактических данных и сами фактические данные. Использование результатов ОРД в расследовании идет по пути проведения процессуальных следственных действий</w:t>
      </w:r>
      <w:r w:rsidRPr="005A2CFE">
        <w:rPr>
          <w:rStyle w:val="a6"/>
          <w:rFonts w:ascii="Times New Roman" w:hAnsi="Times New Roman" w:cs="Times New Roman"/>
          <w:sz w:val="24"/>
          <w:szCs w:val="24"/>
        </w:rPr>
        <w:footnoteReference w:id="44"/>
      </w:r>
      <w:r w:rsidRPr="005A2CFE">
        <w:rPr>
          <w:rFonts w:ascii="Times New Roman" w:hAnsi="Times New Roman" w:cs="Times New Roman"/>
          <w:sz w:val="24"/>
          <w:szCs w:val="24"/>
        </w:rPr>
        <w:t xml:space="preserve">. Ввиду сложности этого процесса, обусловленного рядом факторов, далеко не всегда удается закрепить процессуально всю полученную ориентирующую информацию. Возникает вопрос о возможности более полной фиксации указанной информации с использованием процессуальных средств. Очевидно, надо получать ориентирующую информацию, фиксировать </w:t>
      </w:r>
      <w:proofErr w:type="spellStart"/>
      <w:r w:rsidRPr="005A2CFE">
        <w:rPr>
          <w:rFonts w:ascii="Times New Roman" w:hAnsi="Times New Roman" w:cs="Times New Roman"/>
          <w:sz w:val="24"/>
          <w:szCs w:val="24"/>
        </w:rPr>
        <w:t>непроцессуально</w:t>
      </w:r>
      <w:proofErr w:type="spellEnd"/>
      <w:r w:rsidRPr="005A2CFE">
        <w:rPr>
          <w:rFonts w:ascii="Times New Roman" w:hAnsi="Times New Roman" w:cs="Times New Roman"/>
          <w:sz w:val="24"/>
          <w:szCs w:val="24"/>
        </w:rPr>
        <w:t xml:space="preserve"> ее содержание, а затем процессуально ее изучать (знакомиться), фиксировать. Таким путем сведения о фактах превращаются в доказательства. В этом процессе существуют три обязательных фактора: а) информация должна быть объективной; б) информация может быть проверена, в т.ч. и экспертным путем; в) в ходе процесса недопустимо сращивание процессуальной деятельности следователя и оперативно-розыскной работы. Сам по себе излагаемый способ получения доказательств не только заманчив.  Посредством его возможно получение и фиксация не только </w:t>
      </w:r>
      <w:r w:rsidRPr="005A2CFE">
        <w:rPr>
          <w:rFonts w:ascii="Times New Roman" w:hAnsi="Times New Roman" w:cs="Times New Roman"/>
          <w:sz w:val="24"/>
          <w:szCs w:val="24"/>
        </w:rPr>
        <w:lastRenderedPageBreak/>
        <w:t xml:space="preserve">отражений преступления, но и событий, явлений, связанных с преступлением, но происходящих после его совершения. Поэтому необходимо попытаться разрешить указанные проблемные вопросы. </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Объективность получения информации может быть достигнута посредством фиксации процесса ее получения техническими средствами (фото-, кино-, видео-, аудиотехника). Использование технических средств дает возможность проверки результатов их применения, в т.ч. и путем производства соответствующих экспертиз (при оспаривании, например, фотографии, записи голоса человека и др.). </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Разграничение оперативно-розыскной деятельности </w:t>
      </w:r>
      <w:proofErr w:type="gramStart"/>
      <w:r w:rsidRPr="005A2CFE">
        <w:rPr>
          <w:rFonts w:ascii="Times New Roman" w:hAnsi="Times New Roman" w:cs="Times New Roman"/>
          <w:sz w:val="24"/>
          <w:szCs w:val="24"/>
        </w:rPr>
        <w:t>со</w:t>
      </w:r>
      <w:proofErr w:type="gramEnd"/>
      <w:r w:rsidRPr="005A2CFE">
        <w:rPr>
          <w:rFonts w:ascii="Times New Roman" w:hAnsi="Times New Roman" w:cs="Times New Roman"/>
          <w:sz w:val="24"/>
          <w:szCs w:val="24"/>
        </w:rPr>
        <w:t xml:space="preserve"> следственной осуществляется по следующему:</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посредством ОРД производится поиск, выявление и техническая фиксация сведений, представляющих интерес для расследования;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передача зафиксированного, последующий осмотр (ознакомление) осуществляется следователем с составлением протокола.</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Весь процесс получения, фиксации ориентирующей информации, ее процессуальное оформление может осуществляться в рамках одного действия. Назвать его можно специальным следственным действием. Производство его должно осуществляться по постановлению следователя. Возможна санкция руководителя следственного органа.</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Основное содержание специальных следственных действий: наблюдение (слежка), аудио-, видеозапись.</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Полученная таким путем информация может иметь доказательственное значение, использоваться для производства  других следственных действий.</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Их преимущество для расследования состоит в том, что носители информации (подозреваемый, свидетель) не знают о производимом следственном действии. Риск сокрытия, </w:t>
      </w:r>
      <w:r w:rsidRPr="005A2CFE">
        <w:rPr>
          <w:rFonts w:ascii="Times New Roman" w:hAnsi="Times New Roman" w:cs="Times New Roman"/>
          <w:sz w:val="24"/>
          <w:szCs w:val="24"/>
        </w:rPr>
        <w:lastRenderedPageBreak/>
        <w:t>искажения информации значительно уменьшается. Возможности доказывания различных обстоятель</w:t>
      </w:r>
      <w:proofErr w:type="gramStart"/>
      <w:r w:rsidRPr="005A2CFE">
        <w:rPr>
          <w:rFonts w:ascii="Times New Roman" w:hAnsi="Times New Roman" w:cs="Times New Roman"/>
          <w:sz w:val="24"/>
          <w:szCs w:val="24"/>
        </w:rPr>
        <w:t>ств пр</w:t>
      </w:r>
      <w:proofErr w:type="gramEnd"/>
      <w:r w:rsidRPr="005A2CFE">
        <w:rPr>
          <w:rFonts w:ascii="Times New Roman" w:hAnsi="Times New Roman" w:cs="Times New Roman"/>
          <w:sz w:val="24"/>
          <w:szCs w:val="24"/>
        </w:rPr>
        <w:t>еступления значительно расширяются.</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Изложенные специальные следственные действия отличаются тем, что следователь не участвует в процессе получения сведений о фактах от носителя этих сведений. Это необычно. Но объективность фиксации процесса получения таких сведений техническими средствами, делают присутствие следователя не обязательным. Оно имеет даже положительное значение в плане разделения оперативной и следственной деятельности.</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Отметим, что наше законодательство уже пошло по пути получения информации в ходе следственного действия без следователя. Запись телефонных разговоров (</w:t>
      </w:r>
      <w:proofErr w:type="gramStart"/>
      <w:r w:rsidRPr="005A2CFE">
        <w:rPr>
          <w:rFonts w:ascii="Times New Roman" w:hAnsi="Times New Roman" w:cs="Times New Roman"/>
          <w:sz w:val="24"/>
          <w:szCs w:val="24"/>
        </w:rPr>
        <w:t>см</w:t>
      </w:r>
      <w:proofErr w:type="gramEnd"/>
      <w:r w:rsidRPr="005A2CFE">
        <w:rPr>
          <w:rFonts w:ascii="Times New Roman" w:hAnsi="Times New Roman" w:cs="Times New Roman"/>
          <w:sz w:val="24"/>
          <w:szCs w:val="24"/>
        </w:rPr>
        <w:t>. УПК РФ) осуществляется, большей частью, без участия следователя. Поэтому, на наш взгляд, необходимо использовать существующие возможности для создания новых следственных действий. Можно использовать опыт стран Европы и ближнего зарубежья в практике применения специальных следственных действий</w:t>
      </w:r>
      <w:r w:rsidRPr="005A2CFE">
        <w:rPr>
          <w:rStyle w:val="a6"/>
          <w:rFonts w:ascii="Times New Roman" w:hAnsi="Times New Roman" w:cs="Times New Roman"/>
          <w:sz w:val="24"/>
          <w:szCs w:val="24"/>
        </w:rPr>
        <w:footnoteReference w:id="45"/>
      </w:r>
      <w:r w:rsidRPr="005A2CFE">
        <w:rPr>
          <w:rFonts w:ascii="Times New Roman" w:hAnsi="Times New Roman" w:cs="Times New Roman"/>
          <w:sz w:val="24"/>
          <w:szCs w:val="24"/>
        </w:rPr>
        <w:t>.</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Изложенные положения являются одним из направлений создания новых средств получения доказательств – следственных действий. Несомненно, что криминалистика будет использовать и другие направления – создание чисто процессуальных следственных действий; использование нетрадиционных методов в ходе процессуальных действий (полиграф, гипноз и др.).</w:t>
      </w:r>
    </w:p>
    <w:p w:rsidR="006455E8" w:rsidRPr="005A2CFE" w:rsidRDefault="006455E8" w:rsidP="007E001D">
      <w:pPr>
        <w:tabs>
          <w:tab w:val="left" w:pos="900"/>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Таковы основные теоретические положения следственной тактики. Их разработка способствует выработки оптимальных научно-практических рекомендаций для производства качественного расследования.</w:t>
      </w:r>
    </w:p>
    <w:p w:rsidR="00F71413" w:rsidRPr="005A2CFE" w:rsidRDefault="00F71413" w:rsidP="007E001D">
      <w:pPr>
        <w:spacing w:after="0" w:line="240" w:lineRule="auto"/>
        <w:ind w:firstLine="567"/>
        <w:rPr>
          <w:rFonts w:ascii="Times New Roman" w:hAnsi="Times New Roman" w:cs="Times New Roman"/>
          <w:sz w:val="24"/>
          <w:szCs w:val="24"/>
        </w:rPr>
      </w:pPr>
      <w:r w:rsidRPr="005A2CFE">
        <w:rPr>
          <w:rFonts w:ascii="Times New Roman" w:hAnsi="Times New Roman" w:cs="Times New Roman"/>
          <w:sz w:val="24"/>
          <w:szCs w:val="24"/>
        </w:rPr>
        <w:br w:type="page"/>
      </w:r>
    </w:p>
    <w:p w:rsidR="00F71413" w:rsidRPr="005A2CFE" w:rsidRDefault="00F71413" w:rsidP="007E001D">
      <w:pPr>
        <w:pStyle w:val="ab"/>
        <w:ind w:firstLine="567"/>
        <w:jc w:val="both"/>
        <w:rPr>
          <w:b/>
        </w:rPr>
      </w:pPr>
      <w:r w:rsidRPr="005A2CFE">
        <w:rPr>
          <w:b/>
        </w:rPr>
        <w:lastRenderedPageBreak/>
        <w:t>Глава 2. Понятие тактических приемов и проблемы их применения</w:t>
      </w:r>
    </w:p>
    <w:p w:rsidR="007E001D" w:rsidRPr="005A2CFE" w:rsidRDefault="007E001D" w:rsidP="007E001D">
      <w:pPr>
        <w:pStyle w:val="ab"/>
        <w:ind w:firstLine="567"/>
        <w:jc w:val="both"/>
        <w:rPr>
          <w:b/>
        </w:rPr>
      </w:pPr>
    </w:p>
    <w:p w:rsidR="00F71413" w:rsidRPr="005A2CFE" w:rsidRDefault="007E001D" w:rsidP="007E001D">
      <w:pPr>
        <w:pStyle w:val="ab"/>
        <w:ind w:firstLine="567"/>
        <w:jc w:val="both"/>
        <w:rPr>
          <w:b/>
        </w:rPr>
      </w:pPr>
      <w:r w:rsidRPr="005A2CFE">
        <w:rPr>
          <w:b/>
        </w:rPr>
        <w:t>2.1</w:t>
      </w:r>
      <w:r w:rsidR="00F71413" w:rsidRPr="005A2CFE">
        <w:rPr>
          <w:b/>
        </w:rPr>
        <w:t xml:space="preserve"> Понятие тактического приема</w:t>
      </w:r>
    </w:p>
    <w:p w:rsidR="00F71413" w:rsidRPr="005A2CFE" w:rsidRDefault="00F71413" w:rsidP="007E001D">
      <w:pPr>
        <w:pStyle w:val="ab"/>
        <w:ind w:firstLine="567"/>
        <w:jc w:val="both"/>
        <w:rPr>
          <w:b/>
        </w:rPr>
      </w:pPr>
    </w:p>
    <w:p w:rsidR="00F71413" w:rsidRPr="005A2CFE" w:rsidRDefault="00F71413" w:rsidP="007E001D">
      <w:pPr>
        <w:pStyle w:val="ab"/>
        <w:ind w:firstLine="567"/>
        <w:jc w:val="both"/>
      </w:pPr>
      <w:r w:rsidRPr="005A2CFE">
        <w:t>Уголовно-процессуальный закон регламентирует порядок проведения следственных действий, с помощью которых расследуется преступление, и содержит общие правила, определяющие процедуру расследования. Зако</w:t>
      </w:r>
      <w:r w:rsidRPr="005A2CFE">
        <w:softHyphen/>
        <w:t>нодательное закрепление правил проведения предварительного следствия практически не ограничивает возможности следователя в выборе тактических приемов и обеспечивает оптимальный режим для осуществления им следствия по делу.</w:t>
      </w:r>
    </w:p>
    <w:p w:rsidR="00F71413" w:rsidRPr="005A2CFE" w:rsidRDefault="00F71413" w:rsidP="007E001D">
      <w:pPr>
        <w:pStyle w:val="ab"/>
        <w:ind w:firstLine="567"/>
        <w:jc w:val="both"/>
      </w:pPr>
      <w:r w:rsidRPr="005A2CFE">
        <w:t>Относительно понятия тактического приема в науке сложилось не</w:t>
      </w:r>
      <w:r w:rsidRPr="005A2CFE">
        <w:softHyphen/>
        <w:t>сколько мнений.</w:t>
      </w:r>
    </w:p>
    <w:p w:rsidR="00F71413" w:rsidRPr="005A2CFE" w:rsidRDefault="003C3942" w:rsidP="007E001D">
      <w:pPr>
        <w:pStyle w:val="ab"/>
        <w:ind w:firstLine="567"/>
        <w:jc w:val="both"/>
      </w:pPr>
      <w:r w:rsidRPr="005A2CFE">
        <w:t>Филонов Л.Б., Давыдов В.</w:t>
      </w:r>
      <w:r w:rsidR="00F71413" w:rsidRPr="005A2CFE">
        <w:t>И.</w:t>
      </w:r>
      <w:r w:rsidR="00F71413" w:rsidRPr="005A2CFE">
        <w:rPr>
          <w:rStyle w:val="a6"/>
          <w:rFonts w:eastAsia="Calibri"/>
        </w:rPr>
        <w:footnoteReference w:id="46"/>
      </w:r>
      <w:r w:rsidRPr="005A2CFE">
        <w:t xml:space="preserve">, </w:t>
      </w:r>
      <w:proofErr w:type="spellStart"/>
      <w:r w:rsidRPr="005A2CFE">
        <w:t>Доспулов</w:t>
      </w:r>
      <w:proofErr w:type="spellEnd"/>
      <w:r w:rsidRPr="005A2CFE">
        <w:t xml:space="preserve"> Г.</w:t>
      </w:r>
      <w:r w:rsidR="00F71413" w:rsidRPr="005A2CFE">
        <w:t>Г. понимают под тактическим приемом - способ воздействия на обвиняемого. «Воздействовать на обвиняемого - это значит вызвать у него нужное чувство, стремление действия, убедить и побудить думать и поступать так, как это необходимо в интересах правосудия. Тактические приемы - это основанные на законе способы воздействия следователя на обвиняемого в целях получения максимально полной информации по делу с наименьшей затратой времени и нервной энергии»</w:t>
      </w:r>
      <w:r w:rsidR="00F71413" w:rsidRPr="005A2CFE">
        <w:rPr>
          <w:rStyle w:val="a6"/>
          <w:rFonts w:eastAsia="Calibri"/>
        </w:rPr>
        <w:footnoteReference w:id="47"/>
      </w:r>
      <w:r w:rsidR="00F71413" w:rsidRPr="005A2CFE">
        <w:t>.</w:t>
      </w:r>
      <w:r w:rsidR="00F71413" w:rsidRPr="005A2CFE">
        <w:tab/>
      </w:r>
    </w:p>
    <w:p w:rsidR="00F71413" w:rsidRPr="005A2CFE" w:rsidRDefault="00F71413" w:rsidP="007E001D">
      <w:pPr>
        <w:pStyle w:val="ab"/>
        <w:ind w:firstLine="567"/>
        <w:jc w:val="both"/>
      </w:pPr>
      <w:r w:rsidRPr="005A2CFE">
        <w:t>С точки зрения психологии существует другое мнение - «когда следо</w:t>
      </w:r>
      <w:r w:rsidRPr="005A2CFE">
        <w:softHyphen/>
        <w:t xml:space="preserve">ватель предлагает дать пояснение по существу дела, то он оказывает на обвиняемого прямое воздействие. Когда же следователь применяет тактические приемы, то воздействие будет косвенным, так как обвиняемому </w:t>
      </w:r>
      <w:r w:rsidRPr="005A2CFE">
        <w:lastRenderedPageBreak/>
        <w:t>сообщается информация, на которую он может ориенти</w:t>
      </w:r>
      <w:r w:rsidRPr="005A2CFE">
        <w:softHyphen/>
        <w:t>роваться по собственному усмотрению немедленно или позже»</w:t>
      </w:r>
      <w:r w:rsidRPr="005A2CFE">
        <w:rPr>
          <w:rStyle w:val="a6"/>
          <w:rFonts w:eastAsia="Calibri"/>
        </w:rPr>
        <w:footnoteReference w:id="48"/>
      </w:r>
      <w:r w:rsidRPr="005A2CFE">
        <w:t>.</w:t>
      </w:r>
    </w:p>
    <w:p w:rsidR="00F71413" w:rsidRPr="005A2CFE" w:rsidRDefault="003C3942" w:rsidP="007E001D">
      <w:pPr>
        <w:pStyle w:val="ab"/>
        <w:ind w:firstLine="567"/>
        <w:jc w:val="both"/>
      </w:pPr>
      <w:proofErr w:type="spellStart"/>
      <w:r w:rsidRPr="005A2CFE">
        <w:t>Порубов</w:t>
      </w:r>
      <w:proofErr w:type="spellEnd"/>
      <w:r w:rsidRPr="005A2CFE">
        <w:t xml:space="preserve"> Н.</w:t>
      </w:r>
      <w:r w:rsidR="00F71413" w:rsidRPr="005A2CFE">
        <w:t>И. акцент делает на содержание тактического приема, то есть это, прежде всего, линия поведения следователя и, следовательно, под «тактическим приемом, он понимает, основанную на законе определенную линию поведения следователя, структурно оформившиеся, оптимальные в данной следственной ситуации его действия, направленные на получение от обвиняемого показаний объективно отражающих действительность</w:t>
      </w:r>
      <w:r w:rsidRPr="005A2CFE">
        <w:t>»</w:t>
      </w:r>
      <w:r w:rsidR="00F71413" w:rsidRPr="005A2CFE">
        <w:rPr>
          <w:rStyle w:val="a6"/>
          <w:rFonts w:eastAsia="Calibri"/>
        </w:rPr>
        <w:footnoteReference w:id="49"/>
      </w:r>
      <w:r w:rsidR="00F71413" w:rsidRPr="005A2CFE">
        <w:t>.</w:t>
      </w:r>
    </w:p>
    <w:p w:rsidR="00F71413" w:rsidRPr="005A2CFE" w:rsidRDefault="00F71413" w:rsidP="007E001D">
      <w:pPr>
        <w:pStyle w:val="ab"/>
        <w:ind w:firstLine="567"/>
        <w:jc w:val="both"/>
      </w:pPr>
      <w:r w:rsidRPr="005A2CFE">
        <w:t>Необходимо отметить, что некоторые авторы вообще отрицают пра</w:t>
      </w:r>
      <w:r w:rsidRPr="005A2CFE">
        <w:softHyphen/>
        <w:t>вомерность психического воздействия следователя на обвиняемого, что, на наш взгляд, ошибочно, так как если бы тактические приемы не обладали бы способностью оказывать психическое воздействие, то они бы потеряли всякий практический смысл.</w:t>
      </w:r>
    </w:p>
    <w:p w:rsidR="00F71413" w:rsidRPr="005A2CFE" w:rsidRDefault="00F71413" w:rsidP="007E001D">
      <w:pPr>
        <w:pStyle w:val="ab"/>
        <w:ind w:firstLine="567"/>
        <w:jc w:val="both"/>
      </w:pPr>
      <w:proofErr w:type="gramStart"/>
      <w:r w:rsidRPr="005A2CFE">
        <w:t>Более полным и верным является, на наш взгляд, понятие, данное Се</w:t>
      </w:r>
      <w:r w:rsidRPr="005A2CFE">
        <w:softHyphen/>
        <w:t>ливановым Н</w:t>
      </w:r>
      <w:r w:rsidR="003C3942" w:rsidRPr="005A2CFE">
        <w:t>.</w:t>
      </w:r>
      <w:r w:rsidRPr="005A2CFE">
        <w:t>А.: «</w:t>
      </w:r>
      <w:r w:rsidR="003C3942" w:rsidRPr="005A2CFE">
        <w:t>Т</w:t>
      </w:r>
      <w:r w:rsidRPr="005A2CFE">
        <w:t xml:space="preserve">актические приемы представляют собой разработанные в криминалистике и </w:t>
      </w:r>
      <w:proofErr w:type="spellStart"/>
      <w:r w:rsidRPr="005A2CFE">
        <w:t>опробированные</w:t>
      </w:r>
      <w:proofErr w:type="spellEnd"/>
      <w:r w:rsidRPr="005A2CFE">
        <w:t xml:space="preserve"> следственно-судебной практикой не противоречащие закону научно обоснованные способы, методы установления психологического контакта с обвиняемым, нейтрализации его негативной позиции и оказания на него психологического воздействия с целью получения полных и достоверных показаний»</w:t>
      </w:r>
      <w:r w:rsidRPr="005A2CFE">
        <w:rPr>
          <w:rStyle w:val="a6"/>
          <w:rFonts w:eastAsia="Calibri"/>
        </w:rPr>
        <w:footnoteReference w:id="50"/>
      </w:r>
      <w:r w:rsidRPr="005A2CFE">
        <w:t>.</w:t>
      </w:r>
      <w:r w:rsidRPr="005A2CFE">
        <w:tab/>
      </w:r>
      <w:proofErr w:type="gramEnd"/>
    </w:p>
    <w:p w:rsidR="00F71413" w:rsidRPr="005A2CFE" w:rsidRDefault="00F71413" w:rsidP="007E001D">
      <w:pPr>
        <w:pStyle w:val="ab"/>
        <w:ind w:firstLine="567"/>
        <w:jc w:val="both"/>
      </w:pPr>
      <w:r w:rsidRPr="005A2CFE">
        <w:t xml:space="preserve">Представляется обоснованной позиция </w:t>
      </w:r>
      <w:r w:rsidRPr="005A2CFE">
        <w:rPr>
          <w:iCs/>
        </w:rPr>
        <w:t xml:space="preserve">О.Я. </w:t>
      </w:r>
      <w:r w:rsidRPr="005A2CFE">
        <w:t>Баева, полагающего, что термин «прием», как известно, обозначает способ действия, «рекомендация»</w:t>
      </w:r>
      <w:r w:rsidR="003C3942" w:rsidRPr="005A2CFE">
        <w:t xml:space="preserve"> – </w:t>
      </w:r>
      <w:r w:rsidRPr="005A2CFE">
        <w:t xml:space="preserve">совет. Совет дается </w:t>
      </w:r>
      <w:r w:rsidRPr="005A2CFE">
        <w:lastRenderedPageBreak/>
        <w:t>относительно чего-то, в том числе и относительно способов действия, т.е. приемов. Представляется, что совет дается лишь при наличии многозначности в возможных и допустимых способах действий. Если такой альтернативы нет, можно говорить о существовании единственного</w:t>
      </w:r>
      <w:r w:rsidR="003C3942" w:rsidRPr="005A2CFE">
        <w:t xml:space="preserve"> </w:t>
      </w:r>
      <w:r w:rsidRPr="005A2CFE">
        <w:t xml:space="preserve">способа действий в определенной ситуации. При многогранности следственной деятельности и бесчисленном множестве вариантов различных ситуаций, возникающих в следственной практике, тактика и разрабатывает советы о возможных и допустимых приемах доказывания </w:t>
      </w:r>
      <w:r w:rsidR="00E30E16" w:rsidRPr="005A2CFE">
        <w:t>–</w:t>
      </w:r>
      <w:r w:rsidRPr="005A2CFE">
        <w:t xml:space="preserve"> криминалистические рекомендации</w:t>
      </w:r>
      <w:r w:rsidRPr="005A2CFE">
        <w:rPr>
          <w:rStyle w:val="a6"/>
          <w:rFonts w:eastAsia="Calibri"/>
        </w:rPr>
        <w:footnoteReference w:id="51"/>
      </w:r>
      <w:r w:rsidRPr="005A2CFE">
        <w:t>.</w:t>
      </w:r>
    </w:p>
    <w:p w:rsidR="00F71413" w:rsidRPr="005A2CFE" w:rsidRDefault="00F71413" w:rsidP="007E001D">
      <w:pPr>
        <w:pStyle w:val="ab"/>
        <w:ind w:firstLine="567"/>
        <w:jc w:val="both"/>
      </w:pPr>
      <w:r w:rsidRPr="005A2CFE">
        <w:t>Таким образом, тактический прием можно определить как наиболее рациональный и эффективный способ действия или наиболее целесообразную линию поведения должностного лица в процессе собирания, исследования, оценки и использования информации, представляющей интерес для расследования, судебного разбирательства и предотвращения преступлений.</w:t>
      </w:r>
    </w:p>
    <w:p w:rsidR="00F71413" w:rsidRPr="005A2CFE" w:rsidRDefault="00F71413" w:rsidP="007E001D">
      <w:pPr>
        <w:pStyle w:val="ab"/>
        <w:ind w:firstLine="567"/>
        <w:jc w:val="both"/>
      </w:pPr>
      <w:r w:rsidRPr="005A2CFE">
        <w:t>Если под тактическим приемом понимать наиболее рациональный и эффективный способ действия, наиболее целесообразную в данных условиях линию поведения лица, осуществляющего процессуальное действие, то станет ясным, что эти приемы многообразны и зависят от личности объекта воздействия тактического приема, мастерства должностного лица, реализующего прием, предмета и условий производства следственного действия.</w:t>
      </w:r>
    </w:p>
    <w:p w:rsidR="00F71413" w:rsidRPr="005A2CFE" w:rsidRDefault="00F71413" w:rsidP="007E001D">
      <w:pPr>
        <w:pStyle w:val="ab"/>
        <w:ind w:firstLine="567"/>
        <w:jc w:val="both"/>
      </w:pPr>
      <w:r w:rsidRPr="005A2CFE">
        <w:t xml:space="preserve">На протяжении длительного времени в криминалистике формировались как понятие тактического приема, так и требования, которым он должен соответствовать. А.Н. Васильев, внесший существенный вклад в формирование следственной тактики, полагал, что «тактический прием должен отвечать определенным требованиям, среди которых </w:t>
      </w:r>
      <w:r w:rsidRPr="005A2CFE">
        <w:lastRenderedPageBreak/>
        <w:t>он называл: научный характер тактического приема; рекомендательный характер и возможность выбора одного приема из нескольких; законность; соответствие тактического приема нормам этики; направленность на осуществление требований уголовно-процессуального закона; содействие эффективному применению научно-технических средств»</w:t>
      </w:r>
      <w:r w:rsidRPr="005A2CFE">
        <w:rPr>
          <w:rStyle w:val="a6"/>
          <w:rFonts w:eastAsia="Calibri"/>
        </w:rPr>
        <w:footnoteReference w:id="52"/>
      </w:r>
      <w:r w:rsidRPr="005A2CFE">
        <w:t>. В настоящее время среди критериев допустимости использования тактического приема называют рациональность, целесообразность, простоту и доступность и др.</w:t>
      </w:r>
    </w:p>
    <w:p w:rsidR="00F71413" w:rsidRPr="005A2CFE" w:rsidRDefault="00F71413" w:rsidP="007E001D">
      <w:pPr>
        <w:pStyle w:val="ab"/>
        <w:ind w:firstLine="567"/>
        <w:jc w:val="both"/>
      </w:pPr>
      <w:r w:rsidRPr="005A2CFE">
        <w:t xml:space="preserve">А.И. Баянов отмечал, что тактическая рекомендация </w:t>
      </w:r>
      <w:r w:rsidR="001019E1" w:rsidRPr="005A2CFE">
        <w:t>–</w:t>
      </w:r>
      <w:r w:rsidRPr="005A2CFE">
        <w:t xml:space="preserve"> «это категория, в которой в идеальной форме содержится совет действовать определенным образом в конкретной ситуации, т.е. мысленная модель предстоящего образа действия. Тактический же прием представляет собой реализацию рекомендации в ходе производства следственного действия»</w:t>
      </w:r>
      <w:r w:rsidRPr="005A2CFE">
        <w:rPr>
          <w:rStyle w:val="a6"/>
          <w:rFonts w:eastAsia="Calibri"/>
        </w:rPr>
        <w:footnoteReference w:id="53"/>
      </w:r>
      <w:r w:rsidRPr="005A2CFE">
        <w:t>.</w:t>
      </w:r>
    </w:p>
    <w:p w:rsidR="00F71413" w:rsidRPr="005A2CFE" w:rsidRDefault="00F71413" w:rsidP="007E001D">
      <w:pPr>
        <w:pStyle w:val="ab"/>
        <w:ind w:firstLine="567"/>
        <w:jc w:val="both"/>
      </w:pPr>
      <w:r w:rsidRPr="005A2CFE">
        <w:t>Комплекс тактических приемов, применяемых планомерно, целенаправленно и в обеспечение достижения заранее определенной конкретной задачи в рамках одного процессуального действия в криминалистике получил название тактической комбинации. Комбинация представляет собой метод, основанный на применении совокупности приемов при проведении отдельного следственного действия.</w:t>
      </w:r>
    </w:p>
    <w:p w:rsidR="00F71413" w:rsidRPr="005A2CFE" w:rsidRDefault="00F71413" w:rsidP="007E001D">
      <w:pPr>
        <w:pStyle w:val="ab"/>
        <w:ind w:firstLine="567"/>
        <w:jc w:val="both"/>
      </w:pPr>
      <w:r w:rsidRPr="005A2CFE">
        <w:t xml:space="preserve">Не исключается, что тактическая операция охватывает, поглощает в себя тактическую комбинацию, иными словами, комбинация может быть составной частью тактической операции. Но при таком подходе недопустимо рассматривать тактическую комбинацию с двух позиций: как сочетание тактических приемов и как сочетание следственных </w:t>
      </w:r>
      <w:r w:rsidRPr="005A2CFE">
        <w:lastRenderedPageBreak/>
        <w:t>действий.</w:t>
      </w:r>
    </w:p>
    <w:p w:rsidR="00F71413" w:rsidRPr="005A2CFE" w:rsidRDefault="00F71413" w:rsidP="007E001D">
      <w:pPr>
        <w:pStyle w:val="ab"/>
        <w:ind w:firstLine="567"/>
        <w:jc w:val="both"/>
      </w:pPr>
      <w:r w:rsidRPr="005A2CFE">
        <w:t>В этой связи справедлива точка зрения А.Е. Михальчука, определяющего тактическую комбинацию как «оптимальное сочетание тактических приемов, применяемых в процессе производства отдельного следственного действия, обусловленное сложившейся следственной ситуацией»</w:t>
      </w:r>
      <w:r w:rsidRPr="005A2CFE">
        <w:rPr>
          <w:rStyle w:val="a6"/>
          <w:rFonts w:eastAsia="Calibri"/>
        </w:rPr>
        <w:footnoteReference w:id="54"/>
      </w:r>
      <w:r w:rsidRPr="005A2CFE">
        <w:t>.</w:t>
      </w:r>
    </w:p>
    <w:p w:rsidR="00F71413" w:rsidRPr="005A2CFE" w:rsidRDefault="00F71413" w:rsidP="007E001D">
      <w:pPr>
        <w:pStyle w:val="ab"/>
        <w:ind w:firstLine="567"/>
        <w:jc w:val="both"/>
      </w:pPr>
      <w:r w:rsidRPr="005A2CFE">
        <w:t xml:space="preserve">Некоторые криминалисты (Л.Б. Филонов, В.И. Давыдов, Г.Г. </w:t>
      </w:r>
      <w:proofErr w:type="spellStart"/>
      <w:r w:rsidRPr="005A2CFE">
        <w:t>Доспулов</w:t>
      </w:r>
      <w:proofErr w:type="spellEnd"/>
      <w:r w:rsidRPr="005A2CFE">
        <w:t xml:space="preserve"> и др.) понимают под тактическим приемом способ воздействия на обвиняемого. Это определение является недостаточно точным, так как в нем подчеркивается цель приема, но не раскрывается его содержание. В определение целесообразно ввести еще один признак </w:t>
      </w:r>
      <w:r w:rsidR="00E30E16" w:rsidRPr="005A2CFE">
        <w:t>–</w:t>
      </w:r>
      <w:r w:rsidRPr="005A2CFE">
        <w:t xml:space="preserve"> линию поведения следователя, структурно оформившиеся, оптимальные в данной следственной ситуации его действия.</w:t>
      </w:r>
    </w:p>
    <w:p w:rsidR="00F71413" w:rsidRPr="005A2CFE" w:rsidRDefault="00F71413" w:rsidP="007E001D">
      <w:pPr>
        <w:pStyle w:val="ab"/>
        <w:ind w:firstLine="567"/>
        <w:jc w:val="both"/>
      </w:pPr>
      <w:r w:rsidRPr="005A2CFE">
        <w:t xml:space="preserve">Тактический прием может касаться всего следственного действия в целом, его отдельных видов или конкретного этапа его производства. Тактика следственного действия </w:t>
      </w:r>
      <w:r w:rsidR="001019E1" w:rsidRPr="005A2CFE">
        <w:t xml:space="preserve">– </w:t>
      </w:r>
      <w:r w:rsidRPr="005A2CFE">
        <w:t>это совокупность приемов практического его осуществления. Ее цель</w:t>
      </w:r>
      <w:r w:rsidR="001019E1" w:rsidRPr="005A2CFE">
        <w:t xml:space="preserve"> – </w:t>
      </w:r>
      <w:r w:rsidRPr="005A2CFE">
        <w:t xml:space="preserve">получение </w:t>
      </w:r>
      <w:proofErr w:type="spellStart"/>
      <w:r w:rsidRPr="005A2CFE">
        <w:t>криминалистически</w:t>
      </w:r>
      <w:proofErr w:type="spellEnd"/>
      <w:r w:rsidRPr="005A2CFE">
        <w:t xml:space="preserve"> значимой информации.</w:t>
      </w:r>
    </w:p>
    <w:p w:rsidR="00F71413" w:rsidRPr="005A2CFE" w:rsidRDefault="00F71413" w:rsidP="007E001D">
      <w:pPr>
        <w:pStyle w:val="ab"/>
        <w:ind w:firstLine="567"/>
        <w:jc w:val="both"/>
      </w:pPr>
      <w:r w:rsidRPr="005A2CFE">
        <w:t>Но существует понятие допустимости тактических приемов. Оно определяется через понятие допустимости доказательств, что вызывает большие споры. Проведенный мониторинг деятельности суда присяжных показал, что решение вопроса о допустимости доказатель</w:t>
      </w:r>
      <w:proofErr w:type="gramStart"/>
      <w:r w:rsidRPr="005A2CFE">
        <w:t>ств пр</w:t>
      </w:r>
      <w:proofErr w:type="gramEnd"/>
      <w:r w:rsidRPr="005A2CFE">
        <w:t>едставляет наибольшие сложности для 32% опрошенных судей, 11% прокуроров, 32% следователей</w:t>
      </w:r>
      <w:r w:rsidRPr="005A2CFE">
        <w:rPr>
          <w:rStyle w:val="a6"/>
          <w:rFonts w:eastAsia="Calibri"/>
        </w:rPr>
        <w:footnoteReference w:id="55"/>
      </w:r>
      <w:r w:rsidRPr="005A2CFE">
        <w:t xml:space="preserve">. Допустимости доказательств посвящены многие статьи Конституции РФ и УПК РФ. Понятие допустимости доказательств </w:t>
      </w:r>
      <w:r w:rsidRPr="005A2CFE">
        <w:lastRenderedPageBreak/>
        <w:t>законодательно не определено, есть понятие недопустимые доказательства, о чем упоминается в ст. 75 УПК РФ.</w:t>
      </w:r>
    </w:p>
    <w:p w:rsidR="00F71413" w:rsidRPr="005A2CFE" w:rsidRDefault="00F71413" w:rsidP="007E001D">
      <w:pPr>
        <w:pStyle w:val="ab"/>
        <w:ind w:firstLine="567"/>
        <w:jc w:val="both"/>
      </w:pPr>
      <w:r w:rsidRPr="005A2CFE">
        <w:t>Тактические приемы, используемые при расследовании, неравнозначны между собой. Их количество не остается постоянным, они неисчерпаемо разнообразны, как и сама следственная и судебная практика. Трудность классификации тактических приемов заключается в том, что существует много оснований, по которым их можно разделить.</w:t>
      </w:r>
    </w:p>
    <w:p w:rsidR="00F71413" w:rsidRPr="005A2CFE" w:rsidRDefault="00F71413" w:rsidP="007E001D">
      <w:pPr>
        <w:pStyle w:val="ab"/>
        <w:ind w:firstLine="567"/>
        <w:jc w:val="both"/>
      </w:pPr>
      <w:r w:rsidRPr="005A2CFE">
        <w:t>В зависимости от законодательной регламентации можно выделить тактические приемы, предусмотренные и не предусмотренные УПК РФ. Из числа тех, которые предусмотрены УПК, выделяют:</w:t>
      </w:r>
    </w:p>
    <w:p w:rsidR="00F71413" w:rsidRPr="005A2CFE" w:rsidRDefault="00F71413" w:rsidP="007E001D">
      <w:pPr>
        <w:pStyle w:val="ab"/>
        <w:tabs>
          <w:tab w:val="left" w:pos="851"/>
        </w:tabs>
        <w:ind w:firstLine="567"/>
        <w:jc w:val="both"/>
      </w:pPr>
      <w:r w:rsidRPr="005A2CFE">
        <w:t>1.</w:t>
      </w:r>
      <w:r w:rsidRPr="005A2CFE">
        <w:tab/>
        <w:t>Приемы, предписывающие определенный образ действий следователя в процессе производства следственного действия. Например, в ст. 173 УПК сказано, что «следователь обвиняет обвиняемого немедленно после предъявленного ему обвинения</w:t>
      </w:r>
      <w:r w:rsidR="001019E1" w:rsidRPr="005A2CFE">
        <w:t>»</w:t>
      </w:r>
      <w:r w:rsidRPr="005A2CFE">
        <w:rPr>
          <w:rStyle w:val="a6"/>
          <w:rFonts w:eastAsia="Calibri"/>
        </w:rPr>
        <w:footnoteReference w:id="56"/>
      </w:r>
      <w:r w:rsidRPr="005A2CFE">
        <w:t>.</w:t>
      </w:r>
    </w:p>
    <w:p w:rsidR="00F71413" w:rsidRPr="005A2CFE" w:rsidRDefault="00F71413" w:rsidP="007E001D">
      <w:pPr>
        <w:pStyle w:val="ab"/>
        <w:tabs>
          <w:tab w:val="left" w:pos="851"/>
        </w:tabs>
        <w:ind w:firstLine="567"/>
        <w:jc w:val="both"/>
      </w:pPr>
      <w:r w:rsidRPr="005A2CFE">
        <w:t>2.</w:t>
      </w:r>
      <w:r w:rsidRPr="005A2CFE">
        <w:tab/>
        <w:t>Приемы, применение которых зависит от усмотрения следователя. Примером здесь может служить правило, сформулированное в ст. 187 УПК РФ: «Следователь вправе, если признает это необходимым, произвести допрос в месте нахождения обвиняемого».</w:t>
      </w:r>
    </w:p>
    <w:p w:rsidR="00F71413" w:rsidRPr="005A2CFE" w:rsidRDefault="00F71413" w:rsidP="007E001D">
      <w:pPr>
        <w:pStyle w:val="ab"/>
        <w:tabs>
          <w:tab w:val="left" w:pos="851"/>
        </w:tabs>
        <w:ind w:firstLine="567"/>
        <w:jc w:val="both"/>
      </w:pPr>
      <w:r w:rsidRPr="005A2CFE">
        <w:t>3.</w:t>
      </w:r>
      <w:r w:rsidRPr="005A2CFE">
        <w:tab/>
        <w:t>Предписания, запрещающие тот или иной образ действий следователя. Примером, подтверждающим это положение, может служить запрещение задавать свидетелю в процессе допроса наводящие вопросы (ст. 189 УПК РФ).</w:t>
      </w:r>
    </w:p>
    <w:p w:rsidR="00F71413" w:rsidRPr="005A2CFE" w:rsidRDefault="00F71413" w:rsidP="007E001D">
      <w:pPr>
        <w:pStyle w:val="ab"/>
        <w:ind w:firstLine="567"/>
        <w:jc w:val="both"/>
      </w:pPr>
      <w:r w:rsidRPr="005A2CFE">
        <w:t>По объему действия можно выделить тактические приемы общего характера, относящиеся к любому допросу, и тактические комбинации.</w:t>
      </w:r>
    </w:p>
    <w:p w:rsidR="00F71413" w:rsidRPr="005A2CFE" w:rsidRDefault="00F71413" w:rsidP="007E001D">
      <w:pPr>
        <w:pStyle w:val="ab"/>
        <w:ind w:firstLine="567"/>
        <w:jc w:val="both"/>
      </w:pPr>
      <w:r w:rsidRPr="005A2CFE">
        <w:t>К числу общих приемов следует отнести требования уголовно-процессуального законодательства, касающиеся порядка его проведения.</w:t>
      </w:r>
    </w:p>
    <w:p w:rsidR="00F71413" w:rsidRPr="005A2CFE" w:rsidRDefault="00F71413" w:rsidP="007E001D">
      <w:pPr>
        <w:pStyle w:val="ab"/>
        <w:ind w:firstLine="567"/>
        <w:jc w:val="both"/>
      </w:pPr>
      <w:r w:rsidRPr="005A2CFE">
        <w:lastRenderedPageBreak/>
        <w:t xml:space="preserve">Тактическая комбинация представляет собой систему тактических приемов, направленных на создание ситуации, которая может быть неправильно понята обвиняемым. Под термином «тактические комбинации» понимаются также «следственные хитрости» и «психологические ловушки». Слово «хитрость» здесь предполагает не обман, введение в заблуждение, а имеет другой смысл </w:t>
      </w:r>
      <w:r w:rsidR="001019E1" w:rsidRPr="005A2CFE">
        <w:t>–</w:t>
      </w:r>
      <w:r w:rsidRPr="005A2CFE">
        <w:t xml:space="preserve"> изобретательность, искусность</w:t>
      </w:r>
      <w:r w:rsidRPr="005A2CFE">
        <w:rPr>
          <w:rStyle w:val="a6"/>
          <w:rFonts w:eastAsia="Calibri"/>
        </w:rPr>
        <w:footnoteReference w:id="57"/>
      </w:r>
      <w:r w:rsidRPr="005A2CFE">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Зориным Г.А.</w:t>
      </w:r>
      <w:r w:rsidRPr="005A2CFE">
        <w:rPr>
          <w:rStyle w:val="a6"/>
          <w:rFonts w:ascii="Times New Roman" w:hAnsi="Times New Roman" w:cs="Times New Roman"/>
          <w:color w:val="000000"/>
          <w:sz w:val="24"/>
          <w:szCs w:val="24"/>
        </w:rPr>
        <w:footnoteReference w:id="58"/>
      </w:r>
      <w:r w:rsidRPr="005A2CFE">
        <w:rPr>
          <w:rFonts w:ascii="Times New Roman" w:hAnsi="Times New Roman" w:cs="Times New Roman"/>
          <w:color w:val="000000"/>
          <w:sz w:val="24"/>
          <w:szCs w:val="24"/>
        </w:rPr>
        <w:t xml:space="preserve"> были предложены тактические приемы по формированию психологического контакта</w:t>
      </w:r>
      <w:r w:rsidRPr="005A2CFE">
        <w:rPr>
          <w:rStyle w:val="a6"/>
          <w:rFonts w:ascii="Times New Roman" w:hAnsi="Times New Roman" w:cs="Times New Roman"/>
          <w:color w:val="000000"/>
          <w:sz w:val="24"/>
          <w:szCs w:val="24"/>
        </w:rPr>
        <w:footnoteReference w:id="59"/>
      </w:r>
      <w:r w:rsidRPr="005A2CFE">
        <w:rPr>
          <w:rFonts w:ascii="Times New Roman" w:hAnsi="Times New Roman" w:cs="Times New Roman"/>
          <w:color w:val="000000"/>
          <w:sz w:val="24"/>
          <w:szCs w:val="24"/>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  Формирование первого впечатления.</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2.  Психологическое «поглаживание».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  Избрание «персонального» пространства.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4.  Оптимальный выбор беседы.</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5.  Накопление контактных потенциалов при заполнении анкетной части протокола допроса.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6.  Объективизация личности следователя (уместно в разговоре передать некоторую информацию о себе; о возрасте...).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7.  Предупреждение лжи. (Лучше предупреждать ложь, чем разоблачать ее).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8.  Определение рациональной очередности вопросов и приемов. Чтобы формирующиеся бесконфликтные отноше</w:t>
      </w:r>
      <w:r w:rsidRPr="005A2CFE">
        <w:rPr>
          <w:rFonts w:ascii="Times New Roman" w:hAnsi="Times New Roman" w:cs="Times New Roman"/>
          <w:color w:val="000000"/>
          <w:sz w:val="24"/>
          <w:szCs w:val="24"/>
        </w:rPr>
        <w:softHyphen/>
        <w:t>ния не были сломаны бестактным вопросом, грубым поведением следователя, чтобы сбалансировать эмоциональное состояние обвиняемого.</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9.  Дробление вопросов.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10. «Деликатное» уличение во лжи.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11.  Рефлексивный анализ мотивов, влияющих на содер</w:t>
      </w:r>
      <w:r w:rsidRPr="005A2CFE">
        <w:rPr>
          <w:rFonts w:ascii="Times New Roman" w:hAnsi="Times New Roman" w:cs="Times New Roman"/>
          <w:color w:val="000000"/>
          <w:sz w:val="24"/>
          <w:szCs w:val="24"/>
        </w:rPr>
        <w:softHyphen/>
        <w:t>жание показаний обвиняемого.</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12. Демонстрация частных версий о преступлении.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13.  Анализ типовых ошибок обвиняемых, дающих ложные показания.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14.  Стабилизация психологического контакта при окон</w:t>
      </w:r>
      <w:r w:rsidRPr="005A2CFE">
        <w:rPr>
          <w:rFonts w:ascii="Times New Roman" w:hAnsi="Times New Roman" w:cs="Times New Roman"/>
          <w:color w:val="000000"/>
          <w:sz w:val="24"/>
          <w:szCs w:val="24"/>
        </w:rPr>
        <w:softHyphen/>
        <w:t>чании допроса.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15. Комплексирование результатов «контактного» допро</w:t>
      </w:r>
      <w:r w:rsidRPr="005A2CFE">
        <w:rPr>
          <w:rFonts w:ascii="Times New Roman" w:hAnsi="Times New Roman" w:cs="Times New Roman"/>
          <w:color w:val="000000"/>
          <w:sz w:val="24"/>
          <w:szCs w:val="24"/>
        </w:rPr>
        <w:softHyphen/>
        <w:t>са с иными смежными следственными действиями (провер</w:t>
      </w:r>
      <w:r w:rsidRPr="005A2CFE">
        <w:rPr>
          <w:rFonts w:ascii="Times New Roman" w:hAnsi="Times New Roman" w:cs="Times New Roman"/>
          <w:color w:val="000000"/>
          <w:sz w:val="24"/>
          <w:szCs w:val="24"/>
        </w:rPr>
        <w:softHyphen/>
        <w:t>кой показаний, опознанием);</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«Разобщение» (</w:t>
      </w:r>
      <w:proofErr w:type="spellStart"/>
      <w:r w:rsidRPr="005A2CFE">
        <w:rPr>
          <w:rFonts w:ascii="Times New Roman" w:hAnsi="Times New Roman" w:cs="Times New Roman"/>
          <w:color w:val="000000"/>
          <w:sz w:val="24"/>
          <w:szCs w:val="24"/>
        </w:rPr>
        <w:t>дизассоциация</w:t>
      </w:r>
      <w:proofErr w:type="spellEnd"/>
      <w:r w:rsidRPr="005A2CFE">
        <w:rPr>
          <w:rFonts w:ascii="Times New Roman" w:hAnsi="Times New Roman" w:cs="Times New Roman"/>
          <w:color w:val="000000"/>
          <w:sz w:val="24"/>
          <w:szCs w:val="24"/>
        </w:rPr>
        <w:t>) - основан на разъеди</w:t>
      </w:r>
      <w:r w:rsidRPr="005A2CFE">
        <w:rPr>
          <w:rFonts w:ascii="Times New Roman" w:hAnsi="Times New Roman" w:cs="Times New Roman"/>
          <w:color w:val="000000"/>
          <w:sz w:val="24"/>
          <w:szCs w:val="24"/>
        </w:rPr>
        <w:softHyphen/>
        <w:t>нении образовавшихся при восприятии связей, вычлене</w:t>
      </w:r>
      <w:r w:rsidRPr="005A2CFE">
        <w:rPr>
          <w:rFonts w:ascii="Times New Roman" w:hAnsi="Times New Roman" w:cs="Times New Roman"/>
          <w:color w:val="000000"/>
          <w:sz w:val="24"/>
          <w:szCs w:val="24"/>
        </w:rPr>
        <w:softHyphen/>
        <w:t>нии отдельных признаков и свойств выясняемого объек</w:t>
      </w:r>
      <w:r w:rsidRPr="005A2CFE">
        <w:rPr>
          <w:rFonts w:ascii="Times New Roman" w:hAnsi="Times New Roman" w:cs="Times New Roman"/>
          <w:color w:val="000000"/>
          <w:sz w:val="24"/>
          <w:szCs w:val="24"/>
        </w:rPr>
        <w:softHyphen/>
        <w:t>та из возникшего ассоциативного ряда для усиления од</w:t>
      </w:r>
      <w:r w:rsidRPr="005A2CFE">
        <w:rPr>
          <w:rFonts w:ascii="Times New Roman" w:hAnsi="Times New Roman" w:cs="Times New Roman"/>
          <w:color w:val="000000"/>
          <w:sz w:val="24"/>
          <w:szCs w:val="24"/>
        </w:rPr>
        <w:softHyphen/>
        <w:t>ного за счет другого.</w:t>
      </w:r>
      <w:proofErr w:type="gramEnd"/>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proofErr w:type="spellStart"/>
      <w:r w:rsidRPr="005A2CFE">
        <w:rPr>
          <w:rFonts w:ascii="Times New Roman" w:hAnsi="Times New Roman" w:cs="Times New Roman"/>
          <w:color w:val="000000"/>
          <w:sz w:val="24"/>
          <w:szCs w:val="24"/>
        </w:rPr>
        <w:t>Синтезирование</w:t>
      </w:r>
      <w:proofErr w:type="spellEnd"/>
      <w:r w:rsidRPr="005A2CFE">
        <w:rPr>
          <w:rFonts w:ascii="Times New Roman" w:hAnsi="Times New Roman" w:cs="Times New Roman"/>
          <w:color w:val="000000"/>
          <w:sz w:val="24"/>
          <w:szCs w:val="24"/>
        </w:rPr>
        <w:t xml:space="preserve"> интеграционных эффектов воздейст</w:t>
      </w:r>
      <w:r w:rsidRPr="005A2CFE">
        <w:rPr>
          <w:rFonts w:ascii="Times New Roman" w:hAnsi="Times New Roman" w:cs="Times New Roman"/>
          <w:color w:val="000000"/>
          <w:sz w:val="24"/>
          <w:szCs w:val="24"/>
        </w:rPr>
        <w:softHyphen/>
        <w:t>вия, ассоциативных связей, тактических путей проведения допроса на месте происшествия.</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16.  Снятия напряжения (с использованием приемов пси</w:t>
      </w:r>
      <w:r w:rsidRPr="005A2CFE">
        <w:rPr>
          <w:rFonts w:ascii="Times New Roman" w:hAnsi="Times New Roman" w:cs="Times New Roman"/>
          <w:color w:val="000000"/>
          <w:sz w:val="24"/>
          <w:szCs w:val="24"/>
        </w:rPr>
        <w:softHyphen/>
        <w:t>хологической защиты).</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17. Создание эмоционального «баланса».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Специальный логико-психологический прием пред</w:t>
      </w:r>
      <w:r w:rsidRPr="005A2CFE">
        <w:rPr>
          <w:rFonts w:ascii="Times New Roman" w:hAnsi="Times New Roman" w:cs="Times New Roman"/>
          <w:color w:val="000000"/>
          <w:sz w:val="24"/>
          <w:szCs w:val="24"/>
        </w:rPr>
        <w:softHyphen/>
        <w:t>ставляет собой сложную многоступенчатую композицию интеллектуальных, эмоциональных, волевых, мотивационных и процессуальных компонентов, содержащих оп</w:t>
      </w:r>
      <w:r w:rsidRPr="005A2CFE">
        <w:rPr>
          <w:rFonts w:ascii="Times New Roman" w:hAnsi="Times New Roman" w:cs="Times New Roman"/>
          <w:color w:val="000000"/>
          <w:sz w:val="24"/>
          <w:szCs w:val="24"/>
        </w:rPr>
        <w:softHyphen/>
        <w:t>тимальный набор стимулов для допустимого и прогнози</w:t>
      </w:r>
      <w:r w:rsidRPr="005A2CFE">
        <w:rPr>
          <w:rFonts w:ascii="Times New Roman" w:hAnsi="Times New Roman" w:cs="Times New Roman"/>
          <w:color w:val="000000"/>
          <w:sz w:val="24"/>
          <w:szCs w:val="24"/>
        </w:rPr>
        <w:softHyphen/>
        <w:t>руемого воздействия на личность участника следствен</w:t>
      </w:r>
      <w:r w:rsidRPr="005A2CFE">
        <w:rPr>
          <w:rFonts w:ascii="Times New Roman" w:hAnsi="Times New Roman" w:cs="Times New Roman"/>
          <w:color w:val="000000"/>
          <w:sz w:val="24"/>
          <w:szCs w:val="24"/>
        </w:rPr>
        <w:softHyphen/>
        <w:t>ного действия, а также обнажающих и интерпретирую</w:t>
      </w:r>
      <w:r w:rsidRPr="005A2CFE">
        <w:rPr>
          <w:rFonts w:ascii="Times New Roman" w:hAnsi="Times New Roman" w:cs="Times New Roman"/>
          <w:color w:val="000000"/>
          <w:sz w:val="24"/>
          <w:szCs w:val="24"/>
        </w:rPr>
        <w:softHyphen/>
        <w:t>щих полноту, глубину и достоверность сути следствен</w:t>
      </w:r>
      <w:r w:rsidRPr="005A2CFE">
        <w:rPr>
          <w:rFonts w:ascii="Times New Roman" w:hAnsi="Times New Roman" w:cs="Times New Roman"/>
          <w:color w:val="000000"/>
          <w:sz w:val="24"/>
          <w:szCs w:val="24"/>
        </w:rPr>
        <w:softHyphen/>
        <w:t>ной ситуации для установления истины по расследуемо</w:t>
      </w:r>
      <w:r w:rsidRPr="005A2CFE">
        <w:rPr>
          <w:rFonts w:ascii="Times New Roman" w:hAnsi="Times New Roman" w:cs="Times New Roman"/>
          <w:color w:val="000000"/>
          <w:sz w:val="24"/>
          <w:szCs w:val="24"/>
        </w:rPr>
        <w:softHyphen/>
        <w:t>му делу (Г.А. Зорин, 1991).</w:t>
      </w:r>
      <w:proofErr w:type="gramEnd"/>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Специальные   логико-психологические   приемы   могут классифицироваться следующим образом</w:t>
      </w:r>
      <w:r w:rsidRPr="005A2CFE">
        <w:rPr>
          <w:rStyle w:val="a6"/>
          <w:rFonts w:ascii="Times New Roman" w:hAnsi="Times New Roman" w:cs="Times New Roman"/>
          <w:color w:val="000000"/>
          <w:sz w:val="24"/>
          <w:szCs w:val="24"/>
        </w:rPr>
        <w:footnoteReference w:id="60"/>
      </w:r>
      <w:r w:rsidRPr="005A2CFE">
        <w:rPr>
          <w:rFonts w:ascii="Times New Roman" w:hAnsi="Times New Roman" w:cs="Times New Roman"/>
          <w:color w:val="000000"/>
          <w:sz w:val="24"/>
          <w:szCs w:val="24"/>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1. С учетом возможностей алгоритмизации операций (приема):</w:t>
      </w:r>
    </w:p>
    <w:p w:rsidR="00F71413" w:rsidRPr="005A2CFE" w:rsidRDefault="001019E1"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1.1. </w:t>
      </w:r>
      <w:r w:rsidR="00F71413" w:rsidRPr="005A2CFE">
        <w:rPr>
          <w:rFonts w:ascii="Times New Roman" w:hAnsi="Times New Roman" w:cs="Times New Roman"/>
          <w:color w:val="000000"/>
          <w:sz w:val="24"/>
          <w:szCs w:val="24"/>
        </w:rPr>
        <w:t>Алгоритмизированные приемы для решения типич</w:t>
      </w:r>
      <w:r w:rsidR="00F71413" w:rsidRPr="005A2CFE">
        <w:rPr>
          <w:rFonts w:ascii="Times New Roman" w:hAnsi="Times New Roman" w:cs="Times New Roman"/>
          <w:color w:val="000000"/>
          <w:sz w:val="24"/>
          <w:szCs w:val="24"/>
        </w:rPr>
        <w:softHyphen/>
        <w:t>ных следственных задач.</w:t>
      </w:r>
    </w:p>
    <w:p w:rsidR="00F71413" w:rsidRPr="005A2CFE" w:rsidRDefault="001019E1"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1.2.</w:t>
      </w:r>
      <w:r w:rsidR="00F71413" w:rsidRPr="005A2CFE">
        <w:rPr>
          <w:rFonts w:ascii="Times New Roman" w:hAnsi="Times New Roman" w:cs="Times New Roman"/>
          <w:color w:val="000000"/>
          <w:sz w:val="24"/>
          <w:szCs w:val="24"/>
        </w:rPr>
        <w:t xml:space="preserve"> Эвристические методы для решения нестандартных задач с высоким уровнем неопределенности.</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2. С учетом стадий следственных действий:</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2.1.  Методы (приемы), выполняемые преимущественно при подготовке следственных действий.</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2.2. Универсальные приемы, применяемые при подготов</w:t>
      </w:r>
      <w:r w:rsidRPr="005A2CFE">
        <w:rPr>
          <w:rFonts w:ascii="Times New Roman" w:hAnsi="Times New Roman" w:cs="Times New Roman"/>
          <w:color w:val="000000"/>
          <w:sz w:val="24"/>
          <w:szCs w:val="24"/>
        </w:rPr>
        <w:softHyphen/>
        <w:t>ке, выполнении и анализе следственных действий.</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2.3.   Методы,  </w:t>
      </w:r>
      <w:proofErr w:type="gramStart"/>
      <w:r w:rsidRPr="005A2CFE">
        <w:rPr>
          <w:rFonts w:ascii="Times New Roman" w:hAnsi="Times New Roman" w:cs="Times New Roman"/>
          <w:color w:val="000000"/>
          <w:sz w:val="24"/>
          <w:szCs w:val="24"/>
        </w:rPr>
        <w:t>приемы</w:t>
      </w:r>
      <w:proofErr w:type="gramEnd"/>
      <w:r w:rsidRPr="005A2CFE">
        <w:rPr>
          <w:rFonts w:ascii="Times New Roman" w:hAnsi="Times New Roman" w:cs="Times New Roman"/>
          <w:color w:val="000000"/>
          <w:sz w:val="24"/>
          <w:szCs w:val="24"/>
        </w:rPr>
        <w:t xml:space="preserve"> выполняемые  преимущественно при анализе следственных действий.</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3. С учетом наличия или отсутствия внешней выражен</w:t>
      </w:r>
      <w:r w:rsidRPr="005A2CFE">
        <w:rPr>
          <w:rFonts w:ascii="Times New Roman" w:hAnsi="Times New Roman" w:cs="Times New Roman"/>
          <w:i/>
          <w:iCs/>
          <w:color w:val="000000"/>
          <w:sz w:val="24"/>
          <w:szCs w:val="24"/>
        </w:rPr>
        <w:softHyphen/>
        <w:t>ности действий следователя:</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3.1. Поисковые (моторные) приемы обнаружения, фикса</w:t>
      </w:r>
      <w:r w:rsidRPr="005A2CFE">
        <w:rPr>
          <w:rFonts w:ascii="Times New Roman" w:hAnsi="Times New Roman" w:cs="Times New Roman"/>
          <w:color w:val="000000"/>
          <w:sz w:val="24"/>
          <w:szCs w:val="24"/>
        </w:rPr>
        <w:softHyphen/>
        <w:t>ции, изъятия, исследования (с ограниченным и неограни</w:t>
      </w:r>
      <w:r w:rsidRPr="005A2CFE">
        <w:rPr>
          <w:rFonts w:ascii="Times New Roman" w:hAnsi="Times New Roman" w:cs="Times New Roman"/>
          <w:color w:val="000000"/>
          <w:sz w:val="24"/>
          <w:szCs w:val="24"/>
        </w:rPr>
        <w:softHyphen/>
        <w:t>ченным поисковыми полями).</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3.2.  Аналитические приемы интеллектуальной обработ</w:t>
      </w:r>
      <w:r w:rsidRPr="005A2CFE">
        <w:rPr>
          <w:rFonts w:ascii="Times New Roman" w:hAnsi="Times New Roman" w:cs="Times New Roman"/>
          <w:color w:val="000000"/>
          <w:sz w:val="24"/>
          <w:szCs w:val="24"/>
        </w:rPr>
        <w:softHyphen/>
        <w:t>ки, исследования криминалистической информации:</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3.3.1. Приемы речевого взаимодействия.</w:t>
      </w:r>
    </w:p>
    <w:p w:rsidR="00F71413" w:rsidRPr="005A2CFE" w:rsidRDefault="001019E1"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3.3.2.</w:t>
      </w:r>
      <w:r w:rsidR="00F71413" w:rsidRPr="005A2CFE">
        <w:rPr>
          <w:rFonts w:ascii="Times New Roman" w:hAnsi="Times New Roman" w:cs="Times New Roman"/>
          <w:color w:val="000000"/>
          <w:sz w:val="24"/>
          <w:szCs w:val="24"/>
        </w:rPr>
        <w:t xml:space="preserve"> Приемы неречевого взаимодействия (тактически обоснованные средства мимики и передвижения и т.д.).</w:t>
      </w:r>
    </w:p>
    <w:p w:rsidR="00F71413" w:rsidRPr="005A2CFE" w:rsidRDefault="001019E1"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3.3.3. </w:t>
      </w:r>
      <w:r w:rsidR="00F71413" w:rsidRPr="005A2CFE">
        <w:rPr>
          <w:rFonts w:ascii="Times New Roman" w:hAnsi="Times New Roman" w:cs="Times New Roman"/>
          <w:color w:val="000000"/>
          <w:sz w:val="24"/>
          <w:szCs w:val="24"/>
        </w:rPr>
        <w:t>Приемы использования материальных объектов-носителей тактически значимой информации (веществен</w:t>
      </w:r>
      <w:r w:rsidR="00F71413" w:rsidRPr="005A2CFE">
        <w:rPr>
          <w:rFonts w:ascii="Times New Roman" w:hAnsi="Times New Roman" w:cs="Times New Roman"/>
          <w:color w:val="000000"/>
          <w:sz w:val="24"/>
          <w:szCs w:val="24"/>
        </w:rPr>
        <w:softHyphen/>
        <w:t>ных доказательств, документов и иных предметов, вызы</w:t>
      </w:r>
      <w:r w:rsidR="00F71413" w:rsidRPr="005A2CFE">
        <w:rPr>
          <w:rFonts w:ascii="Times New Roman" w:hAnsi="Times New Roman" w:cs="Times New Roman"/>
          <w:color w:val="000000"/>
          <w:sz w:val="24"/>
          <w:szCs w:val="24"/>
        </w:rPr>
        <w:softHyphen/>
        <w:t>вающих прогнозируемые реакции).</w:t>
      </w:r>
    </w:p>
    <w:p w:rsidR="00F71413" w:rsidRPr="005A2CFE" w:rsidRDefault="00F71413" w:rsidP="007E001D">
      <w:pPr>
        <w:shd w:val="clear" w:color="auto" w:fill="FFFFFF"/>
        <w:tabs>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3.4. Приемы принятия оптимальных решений.</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i/>
          <w:iCs/>
          <w:color w:val="000000"/>
          <w:sz w:val="24"/>
          <w:szCs w:val="24"/>
        </w:rPr>
      </w:pPr>
      <w:r w:rsidRPr="005A2CFE">
        <w:rPr>
          <w:rFonts w:ascii="Times New Roman" w:hAnsi="Times New Roman" w:cs="Times New Roman"/>
          <w:i/>
          <w:iCs/>
          <w:color w:val="000000"/>
          <w:sz w:val="24"/>
          <w:szCs w:val="24"/>
        </w:rPr>
        <w:t>4. По составу и степени сложности приемов и операций:</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 xml:space="preserve"> </w:t>
      </w:r>
      <w:r w:rsidRPr="005A2CFE">
        <w:rPr>
          <w:rFonts w:ascii="Times New Roman" w:hAnsi="Times New Roman" w:cs="Times New Roman"/>
          <w:color w:val="000000"/>
          <w:sz w:val="24"/>
          <w:szCs w:val="24"/>
        </w:rPr>
        <w:t>4.1. Простые приемы, состоящие из одного или несколь</w:t>
      </w:r>
      <w:r w:rsidRPr="005A2CFE">
        <w:rPr>
          <w:rFonts w:ascii="Times New Roman" w:hAnsi="Times New Roman" w:cs="Times New Roman"/>
          <w:color w:val="000000"/>
          <w:sz w:val="24"/>
          <w:szCs w:val="24"/>
        </w:rPr>
        <w:softHyphen/>
        <w:t>ких приемов микр</w:t>
      </w:r>
      <w:proofErr w:type="gramStart"/>
      <w:r w:rsidRPr="005A2CFE">
        <w:rPr>
          <w:rFonts w:ascii="Times New Roman" w:hAnsi="Times New Roman" w:cs="Times New Roman"/>
          <w:color w:val="000000"/>
          <w:sz w:val="24"/>
          <w:szCs w:val="24"/>
        </w:rPr>
        <w:t>о-</w:t>
      </w:r>
      <w:proofErr w:type="gramEnd"/>
      <w:r w:rsidRPr="005A2CFE">
        <w:rPr>
          <w:rFonts w:ascii="Times New Roman" w:hAnsi="Times New Roman" w:cs="Times New Roman"/>
          <w:color w:val="000000"/>
          <w:sz w:val="24"/>
          <w:szCs w:val="24"/>
        </w:rPr>
        <w:t xml:space="preserve"> и </w:t>
      </w:r>
      <w:proofErr w:type="spellStart"/>
      <w:r w:rsidRPr="005A2CFE">
        <w:rPr>
          <w:rFonts w:ascii="Times New Roman" w:hAnsi="Times New Roman" w:cs="Times New Roman"/>
          <w:color w:val="000000"/>
          <w:sz w:val="24"/>
          <w:szCs w:val="24"/>
        </w:rPr>
        <w:t>макродействий</w:t>
      </w:r>
      <w:proofErr w:type="spellEnd"/>
      <w:r w:rsidRPr="005A2CFE">
        <w:rPr>
          <w:rFonts w:ascii="Times New Roman" w:hAnsi="Times New Roman" w:cs="Times New Roman"/>
          <w:color w:val="000000"/>
          <w:sz w:val="24"/>
          <w:szCs w:val="24"/>
        </w:rPr>
        <w:t xml:space="preserve"> (например, формиро</w:t>
      </w:r>
      <w:r w:rsidRPr="005A2CFE">
        <w:rPr>
          <w:rFonts w:ascii="Times New Roman" w:hAnsi="Times New Roman" w:cs="Times New Roman"/>
          <w:color w:val="000000"/>
          <w:sz w:val="24"/>
          <w:szCs w:val="24"/>
        </w:rPr>
        <w:softHyphen/>
        <w:t>вание тактически оправданного выражения лица, сопровож</w:t>
      </w:r>
      <w:r w:rsidRPr="005A2CFE">
        <w:rPr>
          <w:rFonts w:ascii="Times New Roman" w:hAnsi="Times New Roman" w:cs="Times New Roman"/>
          <w:color w:val="000000"/>
          <w:sz w:val="24"/>
          <w:szCs w:val="24"/>
        </w:rPr>
        <w:softHyphen/>
        <w:t>дающего прием «допущение легенды»).</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4.2. Сложные приемы, состоящие из системы самостоя</w:t>
      </w:r>
      <w:r w:rsidRPr="005A2CFE">
        <w:rPr>
          <w:rFonts w:ascii="Times New Roman" w:hAnsi="Times New Roman" w:cs="Times New Roman"/>
          <w:color w:val="000000"/>
          <w:sz w:val="24"/>
          <w:szCs w:val="24"/>
        </w:rPr>
        <w:softHyphen/>
        <w:t>тельных приемов (операций), подчиненных единой тактиче</w:t>
      </w:r>
      <w:r w:rsidRPr="005A2CFE">
        <w:rPr>
          <w:rFonts w:ascii="Times New Roman" w:hAnsi="Times New Roman" w:cs="Times New Roman"/>
          <w:color w:val="000000"/>
          <w:sz w:val="24"/>
          <w:szCs w:val="24"/>
        </w:rPr>
        <w:softHyphen/>
        <w:t>ской задаче на определенный период времени и пространст</w:t>
      </w:r>
      <w:r w:rsidRPr="005A2CFE">
        <w:rPr>
          <w:rFonts w:ascii="Times New Roman" w:hAnsi="Times New Roman" w:cs="Times New Roman"/>
          <w:color w:val="000000"/>
          <w:sz w:val="24"/>
          <w:szCs w:val="24"/>
        </w:rPr>
        <w:softHyphen/>
        <w:t>ва (например, метод формирования и стабилизации психо</w:t>
      </w:r>
      <w:r w:rsidRPr="005A2CFE">
        <w:rPr>
          <w:rFonts w:ascii="Times New Roman" w:hAnsi="Times New Roman" w:cs="Times New Roman"/>
          <w:color w:val="000000"/>
          <w:sz w:val="24"/>
          <w:szCs w:val="24"/>
        </w:rPr>
        <w:softHyphen/>
        <w:t>логического контакта с одним или несколькими взаимодей</w:t>
      </w:r>
      <w:r w:rsidRPr="005A2CFE">
        <w:rPr>
          <w:rFonts w:ascii="Times New Roman" w:hAnsi="Times New Roman" w:cs="Times New Roman"/>
          <w:color w:val="000000"/>
          <w:sz w:val="24"/>
          <w:szCs w:val="24"/>
        </w:rPr>
        <w:softHyphen/>
        <w:t xml:space="preserve">ствующими участниками уголовного процесса).   </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5. По особенности исследования отдельных элементов системы криминалистической информации:</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5.1. Приемы гипотетического преобразования кримина</w:t>
      </w:r>
      <w:r w:rsidRPr="005A2CFE">
        <w:rPr>
          <w:rFonts w:ascii="Times New Roman" w:hAnsi="Times New Roman" w:cs="Times New Roman"/>
          <w:color w:val="000000"/>
          <w:sz w:val="24"/>
          <w:szCs w:val="24"/>
        </w:rPr>
        <w:softHyphen/>
        <w:t>листических информационных систем (система эвристиче</w:t>
      </w:r>
      <w:r w:rsidRPr="005A2CFE">
        <w:rPr>
          <w:rFonts w:ascii="Times New Roman" w:hAnsi="Times New Roman" w:cs="Times New Roman"/>
          <w:color w:val="000000"/>
          <w:sz w:val="24"/>
          <w:szCs w:val="24"/>
        </w:rPr>
        <w:softHyphen/>
        <w:t>ских приемов преобразования).</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5.2. Приемы вычленения отдельного элемента кримина</w:t>
      </w:r>
      <w:r w:rsidRPr="005A2CFE">
        <w:rPr>
          <w:rFonts w:ascii="Times New Roman" w:hAnsi="Times New Roman" w:cs="Times New Roman"/>
          <w:color w:val="000000"/>
          <w:sz w:val="24"/>
          <w:szCs w:val="24"/>
        </w:rPr>
        <w:softHyphen/>
        <w:t>листической информационной системы.</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5.3. Приемы исследования связей отдельного элемента с другими элементами информационной системы.</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6. По объекту воздействия:</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6.1. Приемы взаимодействия на участников следственно</w:t>
      </w:r>
      <w:r w:rsidRPr="005A2CFE">
        <w:rPr>
          <w:rFonts w:ascii="Times New Roman" w:hAnsi="Times New Roman" w:cs="Times New Roman"/>
          <w:color w:val="000000"/>
          <w:sz w:val="24"/>
          <w:szCs w:val="24"/>
        </w:rPr>
        <w:softHyphen/>
        <w:t>го действия.</w:t>
      </w:r>
    </w:p>
    <w:p w:rsidR="00F71413" w:rsidRPr="005A2CFE" w:rsidRDefault="00F71413" w:rsidP="007E001D">
      <w:pPr>
        <w:shd w:val="clear" w:color="auto" w:fill="FFFFFF"/>
        <w:tabs>
          <w:tab w:val="left" w:pos="851"/>
          <w:tab w:val="left" w:pos="993"/>
          <w:tab w:val="left" w:pos="1134"/>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6.2. Приемы взаимодействия на материальные объекты и явления, имеющие значение для расследуемого дела.</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Приемы</w:t>
      </w:r>
      <w:proofErr w:type="gramEnd"/>
      <w:r w:rsidRPr="005A2CFE">
        <w:rPr>
          <w:rFonts w:ascii="Times New Roman" w:hAnsi="Times New Roman" w:cs="Times New Roman"/>
          <w:color w:val="000000"/>
          <w:sz w:val="24"/>
          <w:szCs w:val="24"/>
        </w:rPr>
        <w:t xml:space="preserve"> оптимизирующие процесс подготовки и проведения следственных действий, можно условно разделить на две большие группы:</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1. </w:t>
      </w:r>
      <w:proofErr w:type="gramStart"/>
      <w:r w:rsidRPr="005A2CFE">
        <w:rPr>
          <w:rFonts w:ascii="Times New Roman" w:hAnsi="Times New Roman" w:cs="Times New Roman"/>
          <w:color w:val="000000"/>
          <w:sz w:val="24"/>
          <w:szCs w:val="24"/>
        </w:rPr>
        <w:t>Логические</w:t>
      </w:r>
      <w:proofErr w:type="gramEnd"/>
      <w:r w:rsidRPr="005A2CFE">
        <w:rPr>
          <w:rFonts w:ascii="Times New Roman" w:hAnsi="Times New Roman" w:cs="Times New Roman"/>
          <w:color w:val="000000"/>
          <w:sz w:val="24"/>
          <w:szCs w:val="24"/>
        </w:rPr>
        <w:t xml:space="preserve"> (поддающиеся алгоритмизации).</w:t>
      </w:r>
    </w:p>
    <w:p w:rsidR="00F71413" w:rsidRPr="005A2CFE" w:rsidRDefault="001019E1"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2. </w:t>
      </w:r>
      <w:proofErr w:type="gramStart"/>
      <w:r w:rsidR="00F71413" w:rsidRPr="005A2CFE">
        <w:rPr>
          <w:rFonts w:ascii="Times New Roman" w:hAnsi="Times New Roman" w:cs="Times New Roman"/>
          <w:color w:val="000000"/>
          <w:sz w:val="24"/>
          <w:szCs w:val="24"/>
        </w:rPr>
        <w:t>Эвристические</w:t>
      </w:r>
      <w:proofErr w:type="gramEnd"/>
      <w:r w:rsidR="00F71413" w:rsidRPr="005A2CFE">
        <w:rPr>
          <w:rFonts w:ascii="Times New Roman" w:hAnsi="Times New Roman" w:cs="Times New Roman"/>
          <w:color w:val="000000"/>
          <w:sz w:val="24"/>
          <w:szCs w:val="24"/>
        </w:rPr>
        <w:t xml:space="preserve"> (</w:t>
      </w:r>
      <w:proofErr w:type="spellStart"/>
      <w:r w:rsidR="00F71413" w:rsidRPr="005A2CFE">
        <w:rPr>
          <w:rFonts w:ascii="Times New Roman" w:hAnsi="Times New Roman" w:cs="Times New Roman"/>
          <w:color w:val="000000"/>
          <w:sz w:val="24"/>
          <w:szCs w:val="24"/>
        </w:rPr>
        <w:t>креативные</w:t>
      </w:r>
      <w:proofErr w:type="spellEnd"/>
      <w:r w:rsidR="00F71413" w:rsidRPr="005A2CFE">
        <w:rPr>
          <w:rFonts w:ascii="Times New Roman" w:hAnsi="Times New Roman" w:cs="Times New Roman"/>
          <w:color w:val="000000"/>
          <w:sz w:val="24"/>
          <w:szCs w:val="24"/>
        </w:rPr>
        <w:t>, не поддающиеся алго</w:t>
      </w:r>
      <w:r w:rsidR="00F71413" w:rsidRPr="005A2CFE">
        <w:rPr>
          <w:rFonts w:ascii="Times New Roman" w:hAnsi="Times New Roman" w:cs="Times New Roman"/>
          <w:color w:val="000000"/>
          <w:sz w:val="24"/>
          <w:szCs w:val="24"/>
        </w:rPr>
        <w:softHyphen/>
        <w:t xml:space="preserve">ритмизации). В ряде случаев делается попытка выделения интуитивных методов, однако процесс интуиции настолько </w:t>
      </w:r>
      <w:r w:rsidR="00F71413" w:rsidRPr="005A2CFE">
        <w:rPr>
          <w:rFonts w:ascii="Times New Roman" w:hAnsi="Times New Roman" w:cs="Times New Roman"/>
          <w:color w:val="000000"/>
          <w:sz w:val="24"/>
          <w:szCs w:val="24"/>
        </w:rPr>
        <w:lastRenderedPageBreak/>
        <w:t>неуловим, что он естественно вписывается как в процессы логических методов, так и в процессы внедрения эвристиче</w:t>
      </w:r>
      <w:r w:rsidR="00F71413" w:rsidRPr="005A2CFE">
        <w:rPr>
          <w:rFonts w:ascii="Times New Roman" w:hAnsi="Times New Roman" w:cs="Times New Roman"/>
          <w:color w:val="000000"/>
          <w:sz w:val="24"/>
          <w:szCs w:val="24"/>
        </w:rPr>
        <w:softHyphen/>
        <w:t>ских методов.</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Выделение специальной группы психологических мето</w:t>
      </w:r>
      <w:r w:rsidRPr="005A2CFE">
        <w:rPr>
          <w:rFonts w:ascii="Times New Roman" w:hAnsi="Times New Roman" w:cs="Times New Roman"/>
          <w:color w:val="000000"/>
          <w:sz w:val="24"/>
          <w:szCs w:val="24"/>
        </w:rPr>
        <w:softHyphen/>
        <w:t>дов также не имеет смысла, поскольку «чистых» психоло</w:t>
      </w:r>
      <w:r w:rsidRPr="005A2CFE">
        <w:rPr>
          <w:rFonts w:ascii="Times New Roman" w:hAnsi="Times New Roman" w:cs="Times New Roman"/>
          <w:color w:val="000000"/>
          <w:sz w:val="24"/>
          <w:szCs w:val="24"/>
        </w:rPr>
        <w:softHyphen/>
        <w:t>гических методов практически нет, они в значительной сте</w:t>
      </w:r>
      <w:r w:rsidRPr="005A2CFE">
        <w:rPr>
          <w:rFonts w:ascii="Times New Roman" w:hAnsi="Times New Roman" w:cs="Times New Roman"/>
          <w:color w:val="000000"/>
          <w:sz w:val="24"/>
          <w:szCs w:val="24"/>
        </w:rPr>
        <w:softHyphen/>
        <w:t>пени насыщены логикой и эвристикой.</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Система логических, программируемых приемов может строиться на комплексах однозначно выполняемых при со</w:t>
      </w:r>
      <w:r w:rsidRPr="005A2CFE">
        <w:rPr>
          <w:rFonts w:ascii="Times New Roman" w:hAnsi="Times New Roman" w:cs="Times New Roman"/>
          <w:color w:val="000000"/>
          <w:sz w:val="24"/>
          <w:szCs w:val="24"/>
        </w:rPr>
        <w:softHyphen/>
        <w:t>блюдении последовательности содержания, формы, цели операций, что позволяет получить определенный гаранти</w:t>
      </w:r>
      <w:r w:rsidRPr="005A2CFE">
        <w:rPr>
          <w:rFonts w:ascii="Times New Roman" w:hAnsi="Times New Roman" w:cs="Times New Roman"/>
          <w:color w:val="000000"/>
          <w:sz w:val="24"/>
          <w:szCs w:val="24"/>
        </w:rPr>
        <w:softHyphen/>
        <w:t>рованный (минимальный) результат, так как максимум ин</w:t>
      </w:r>
      <w:r w:rsidRPr="005A2CFE">
        <w:rPr>
          <w:rFonts w:ascii="Times New Roman" w:hAnsi="Times New Roman" w:cs="Times New Roman"/>
          <w:color w:val="000000"/>
          <w:sz w:val="24"/>
          <w:szCs w:val="24"/>
        </w:rPr>
        <w:softHyphen/>
        <w:t>формации при столь негибком приеме действий получить практически невозможно.</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Система логических, программируемых приемов также может строиться на комплексах многовариантно выполняе</w:t>
      </w:r>
      <w:r w:rsidRPr="005A2CFE">
        <w:rPr>
          <w:rFonts w:ascii="Times New Roman" w:hAnsi="Times New Roman" w:cs="Times New Roman"/>
          <w:color w:val="000000"/>
          <w:sz w:val="24"/>
          <w:szCs w:val="24"/>
        </w:rPr>
        <w:softHyphen/>
        <w:t xml:space="preserve">мых операций. Отличие от первой системы состоит в </w:t>
      </w:r>
      <w:proofErr w:type="spellStart"/>
      <w:r w:rsidRPr="005A2CFE">
        <w:rPr>
          <w:rFonts w:ascii="Times New Roman" w:hAnsi="Times New Roman" w:cs="Times New Roman"/>
          <w:color w:val="000000"/>
          <w:sz w:val="24"/>
          <w:szCs w:val="24"/>
        </w:rPr>
        <w:t>мно</w:t>
      </w:r>
      <w:r w:rsidRPr="005A2CFE">
        <w:rPr>
          <w:rFonts w:ascii="Times New Roman" w:hAnsi="Times New Roman" w:cs="Times New Roman"/>
          <w:color w:val="000000"/>
          <w:sz w:val="24"/>
          <w:szCs w:val="24"/>
        </w:rPr>
        <w:softHyphen/>
        <w:t>говариантности</w:t>
      </w:r>
      <w:proofErr w:type="spellEnd"/>
      <w:r w:rsidRPr="005A2CFE">
        <w:rPr>
          <w:rFonts w:ascii="Times New Roman" w:hAnsi="Times New Roman" w:cs="Times New Roman"/>
          <w:color w:val="000000"/>
          <w:sz w:val="24"/>
          <w:szCs w:val="24"/>
        </w:rPr>
        <w:t xml:space="preserve"> программы, в расширении поля ее действия. В данном случае следователь имеет право и обязанность выбора варианта действия, здесь расширен спектр примене</w:t>
      </w:r>
      <w:r w:rsidRPr="005A2CFE">
        <w:rPr>
          <w:rFonts w:ascii="Times New Roman" w:hAnsi="Times New Roman" w:cs="Times New Roman"/>
          <w:color w:val="000000"/>
          <w:sz w:val="24"/>
          <w:szCs w:val="24"/>
        </w:rPr>
        <w:softHyphen/>
        <w:t>ния программы, но все же следователь еще связан «старой программой», ее вариантами. Эти варианты позволяют сле</w:t>
      </w:r>
      <w:r w:rsidRPr="005A2CFE">
        <w:rPr>
          <w:rFonts w:ascii="Times New Roman" w:hAnsi="Times New Roman" w:cs="Times New Roman"/>
          <w:color w:val="000000"/>
          <w:sz w:val="24"/>
          <w:szCs w:val="24"/>
        </w:rPr>
        <w:softHyphen/>
        <w:t>дователю напрасно не «изобретать» то, что уже давно сло</w:t>
      </w:r>
      <w:r w:rsidRPr="005A2CFE">
        <w:rPr>
          <w:rFonts w:ascii="Times New Roman" w:hAnsi="Times New Roman" w:cs="Times New Roman"/>
          <w:color w:val="000000"/>
          <w:sz w:val="24"/>
          <w:szCs w:val="24"/>
        </w:rPr>
        <w:softHyphen/>
        <w:t>жилось в тактике в тактические стереотипные модели. Этим следователь сохраняет свои творческие силы для решения нестандартных задач.</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Система эвристических приемов характеризуется тем, что процесс применения нельзя описать полностью последова</w:t>
      </w:r>
      <w:r w:rsidRPr="005A2CFE">
        <w:rPr>
          <w:rFonts w:ascii="Times New Roman" w:hAnsi="Times New Roman" w:cs="Times New Roman"/>
          <w:color w:val="000000"/>
          <w:sz w:val="24"/>
          <w:szCs w:val="24"/>
        </w:rPr>
        <w:softHyphen/>
        <w:t>тельно, т.е. замкнуто (от начала до конца с элементами обрат</w:t>
      </w:r>
      <w:r w:rsidRPr="005A2CFE">
        <w:rPr>
          <w:rFonts w:ascii="Times New Roman" w:hAnsi="Times New Roman" w:cs="Times New Roman"/>
          <w:color w:val="000000"/>
          <w:sz w:val="24"/>
          <w:szCs w:val="24"/>
        </w:rPr>
        <w:softHyphen/>
        <w:t>ной связи). Этот процесс основан на динамике преобразования элементов (смена «лиц»), на комбинировании элементов (на замене «кубиков», составляющих рисунок метода).</w:t>
      </w:r>
    </w:p>
    <w:p w:rsidR="00F71413" w:rsidRPr="005A2CFE" w:rsidRDefault="00F71413" w:rsidP="007E001D">
      <w:pPr>
        <w:pStyle w:val="ab"/>
        <w:tabs>
          <w:tab w:val="left" w:pos="851"/>
        </w:tabs>
        <w:ind w:firstLine="567"/>
        <w:jc w:val="both"/>
        <w:rPr>
          <w:color w:val="000000"/>
        </w:rPr>
      </w:pPr>
      <w:r w:rsidRPr="005A2CFE">
        <w:rPr>
          <w:color w:val="000000"/>
        </w:rPr>
        <w:t>Одни и те же элементы («кубики»), имея несколько сто</w:t>
      </w:r>
      <w:r w:rsidRPr="005A2CFE">
        <w:rPr>
          <w:color w:val="000000"/>
        </w:rPr>
        <w:softHyphen/>
      </w:r>
      <w:r w:rsidRPr="005A2CFE">
        <w:rPr>
          <w:color w:val="000000"/>
        </w:rPr>
        <w:lastRenderedPageBreak/>
        <w:t>рон (форм, функций), в различных сочетаниях могут дать огромное множество комбинаций, сочетаний, которые глу</w:t>
      </w:r>
      <w:r w:rsidRPr="005A2CFE">
        <w:rPr>
          <w:color w:val="000000"/>
        </w:rPr>
        <w:softHyphen/>
        <w:t>боко творчески адаптированы к ситуации и к следователю, исполнителю следственного действия.</w:t>
      </w:r>
    </w:p>
    <w:p w:rsidR="00F71413" w:rsidRPr="005A2CFE" w:rsidRDefault="00F71413" w:rsidP="007E001D">
      <w:pPr>
        <w:pStyle w:val="ab"/>
        <w:tabs>
          <w:tab w:val="left" w:pos="851"/>
        </w:tabs>
        <w:ind w:firstLine="567"/>
        <w:jc w:val="both"/>
        <w:rPr>
          <w:color w:val="000000"/>
        </w:rPr>
      </w:pPr>
      <w:r w:rsidRPr="005A2CFE">
        <w:rPr>
          <w:color w:val="000000"/>
        </w:rPr>
        <w:t xml:space="preserve">Это позволяет считать систему эвристических приемов перспективной, предельно результативной применительно к личности партнера. </w:t>
      </w:r>
    </w:p>
    <w:p w:rsidR="00F71413" w:rsidRPr="005A2CFE" w:rsidRDefault="00F71413" w:rsidP="007E001D">
      <w:pPr>
        <w:pStyle w:val="ab"/>
        <w:tabs>
          <w:tab w:val="left" w:pos="851"/>
        </w:tabs>
        <w:ind w:firstLine="567"/>
        <w:jc w:val="both"/>
        <w:rPr>
          <w:color w:val="000000"/>
        </w:rPr>
      </w:pPr>
      <w:r w:rsidRPr="005A2CFE">
        <w:rPr>
          <w:color w:val="000000"/>
        </w:rPr>
        <w:t>Система эвристических приемов обеспечивает индивидуальный, личностный подход к решению всех тактических задач.</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Профессор В.А. Образцов выделяет </w:t>
      </w:r>
      <w:r w:rsidRPr="005A2CFE">
        <w:rPr>
          <w:rFonts w:ascii="Times New Roman" w:hAnsi="Times New Roman" w:cs="Times New Roman"/>
          <w:i/>
          <w:iCs/>
          <w:color w:val="000000"/>
          <w:sz w:val="24"/>
          <w:szCs w:val="24"/>
        </w:rPr>
        <w:t xml:space="preserve">общие тактические приемы </w:t>
      </w:r>
      <w:r w:rsidRPr="005A2CFE">
        <w:rPr>
          <w:rFonts w:ascii="Times New Roman" w:hAnsi="Times New Roman" w:cs="Times New Roman"/>
          <w:color w:val="000000"/>
          <w:sz w:val="24"/>
          <w:szCs w:val="24"/>
        </w:rPr>
        <w:t>(универсальные), которые могут применяться на всех стадиях развития различных следственных действий</w:t>
      </w:r>
      <w:r w:rsidRPr="005A2CFE">
        <w:rPr>
          <w:rStyle w:val="a6"/>
          <w:rFonts w:ascii="Times New Roman" w:hAnsi="Times New Roman" w:cs="Times New Roman"/>
          <w:color w:val="000000"/>
          <w:sz w:val="24"/>
          <w:szCs w:val="24"/>
        </w:rPr>
        <w:footnoteReference w:id="61"/>
      </w:r>
      <w:r w:rsidRPr="005A2CFE">
        <w:rPr>
          <w:rFonts w:ascii="Times New Roman" w:hAnsi="Times New Roman" w:cs="Times New Roman"/>
          <w:color w:val="000000"/>
          <w:sz w:val="24"/>
          <w:szCs w:val="24"/>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 xml:space="preserve">1. Наблюдение </w:t>
      </w:r>
      <w:r w:rsidRPr="005A2CFE">
        <w:rPr>
          <w:rFonts w:ascii="Times New Roman" w:hAnsi="Times New Roman" w:cs="Times New Roman"/>
          <w:color w:val="000000"/>
          <w:sz w:val="24"/>
          <w:szCs w:val="24"/>
        </w:rPr>
        <w:t>(планомерное направленное восприятие ок</w:t>
      </w:r>
      <w:r w:rsidRPr="005A2CFE">
        <w:rPr>
          <w:rFonts w:ascii="Times New Roman" w:hAnsi="Times New Roman" w:cs="Times New Roman"/>
          <w:color w:val="000000"/>
          <w:sz w:val="24"/>
          <w:szCs w:val="24"/>
        </w:rPr>
        <w:softHyphen/>
        <w:t>ружающего мира, каких-либо процессов, явлений, предметов, осуществляемое с целью поиска и изучения объектов).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Тактико-криминалистическая интерпретация метода наблю</w:t>
      </w:r>
      <w:r w:rsidRPr="005A2CFE">
        <w:rPr>
          <w:rFonts w:ascii="Times New Roman" w:hAnsi="Times New Roman" w:cs="Times New Roman"/>
          <w:color w:val="000000"/>
          <w:sz w:val="24"/>
          <w:szCs w:val="24"/>
        </w:rPr>
        <w:softHyphen/>
        <w:t>дения указывает на необходимость соблюдения при производ</w:t>
      </w:r>
      <w:r w:rsidRPr="005A2CFE">
        <w:rPr>
          <w:rFonts w:ascii="Times New Roman" w:hAnsi="Times New Roman" w:cs="Times New Roman"/>
          <w:color w:val="000000"/>
          <w:sz w:val="24"/>
          <w:szCs w:val="24"/>
        </w:rPr>
        <w:softHyphen/>
        <w:t>стве следственного действия следующих приемов и правил:</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до наблюдения необходимо получить наиболее пол</w:t>
      </w:r>
      <w:r w:rsidRPr="005A2CFE">
        <w:rPr>
          <w:rFonts w:ascii="Times New Roman" w:hAnsi="Times New Roman" w:cs="Times New Roman"/>
          <w:color w:val="000000"/>
          <w:sz w:val="24"/>
          <w:szCs w:val="24"/>
        </w:rPr>
        <w:softHyphen/>
        <w:t>ное представление об изучаемом объекте;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в процессе наблюдения исходить из сформулирован</w:t>
      </w:r>
      <w:r w:rsidRPr="005A2CFE">
        <w:rPr>
          <w:rFonts w:ascii="Times New Roman" w:hAnsi="Times New Roman" w:cs="Times New Roman"/>
          <w:color w:val="000000"/>
          <w:sz w:val="24"/>
          <w:szCs w:val="24"/>
        </w:rPr>
        <w:softHyphen/>
        <w:t>ных цели и задач, реализуя при этом мысленный план, схе</w:t>
      </w:r>
      <w:r w:rsidRPr="005A2CFE">
        <w:rPr>
          <w:rFonts w:ascii="Times New Roman" w:hAnsi="Times New Roman" w:cs="Times New Roman"/>
          <w:color w:val="000000"/>
          <w:sz w:val="24"/>
          <w:szCs w:val="24"/>
        </w:rPr>
        <w:softHyphen/>
        <w:t>му наблюдения;</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отыскивать в наблюдаемом объекте не только то, что предполагалось обнаружить, но и обратное тому;</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мысленно расчленить объект наблюдения на части и в каждый момент наблюдения фиксировать внимание на од</w:t>
      </w:r>
      <w:r w:rsidRPr="005A2CFE">
        <w:rPr>
          <w:rFonts w:ascii="Times New Roman" w:hAnsi="Times New Roman" w:cs="Times New Roman"/>
          <w:color w:val="000000"/>
          <w:sz w:val="24"/>
          <w:szCs w:val="24"/>
        </w:rPr>
        <w:softHyphen/>
        <w:t>ной из частей, не забывая держать в поле зрения целое;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не доверять однократному наблюдению, исследовать объект с разных точек зрения, в разные моменты и в разных ситуациях, изменяя условия наблюдения;</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подвергать сомнению воспринимаемые признаки, которые могут в конечном итоге оказаться ложной демон</w:t>
      </w:r>
      <w:r w:rsidRPr="005A2CFE">
        <w:rPr>
          <w:rFonts w:ascii="Times New Roman" w:hAnsi="Times New Roman" w:cs="Times New Roman"/>
          <w:color w:val="000000"/>
          <w:sz w:val="24"/>
          <w:szCs w:val="24"/>
        </w:rPr>
        <w:softHyphen/>
        <w:t>страцией, симуляцией или инсценировкой; сравнить объ</w:t>
      </w:r>
      <w:r w:rsidRPr="005A2CFE">
        <w:rPr>
          <w:rFonts w:ascii="Times New Roman" w:hAnsi="Times New Roman" w:cs="Times New Roman"/>
          <w:color w:val="000000"/>
          <w:sz w:val="24"/>
          <w:szCs w:val="24"/>
        </w:rPr>
        <w:softHyphen/>
        <w:t>екты наблюдения, противопоставлять их, искать сходство, различные связи;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сопоставлять результаты наблюдения с тем, что было ранее известно об объекте наблюдения, аналогичных объек</w:t>
      </w:r>
      <w:r w:rsidRPr="005A2CFE">
        <w:rPr>
          <w:rFonts w:ascii="Times New Roman" w:hAnsi="Times New Roman" w:cs="Times New Roman"/>
          <w:color w:val="000000"/>
          <w:sz w:val="24"/>
          <w:szCs w:val="24"/>
        </w:rPr>
        <w:softHyphen/>
        <w:t>тах науки и практики;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привлекать в необходимых случаях к наблюдению спе</w:t>
      </w:r>
      <w:r w:rsidRPr="005A2CFE">
        <w:rPr>
          <w:rFonts w:ascii="Times New Roman" w:hAnsi="Times New Roman" w:cs="Times New Roman"/>
          <w:color w:val="000000"/>
          <w:sz w:val="24"/>
          <w:szCs w:val="24"/>
        </w:rPr>
        <w:softHyphen/>
        <w:t>циалистов соответствующего профиля, сравнивать и обсуж</w:t>
      </w:r>
      <w:r w:rsidRPr="005A2CFE">
        <w:rPr>
          <w:rFonts w:ascii="Times New Roman" w:hAnsi="Times New Roman" w:cs="Times New Roman"/>
          <w:color w:val="000000"/>
          <w:sz w:val="24"/>
          <w:szCs w:val="24"/>
        </w:rPr>
        <w:softHyphen/>
        <w:t>дать результаты наблюдения с результатами наблюдения того же объекта другими участниками этой деятельности;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четко и конкретно формулировать результаты наблю</w:t>
      </w:r>
      <w:r w:rsidRPr="005A2CFE">
        <w:rPr>
          <w:rFonts w:ascii="Times New Roman" w:hAnsi="Times New Roman" w:cs="Times New Roman"/>
          <w:color w:val="000000"/>
          <w:sz w:val="24"/>
          <w:szCs w:val="24"/>
        </w:rPr>
        <w:softHyphen/>
        <w:t>дения, фиксировать их надлежащим образом в соответствую</w:t>
      </w:r>
      <w:r w:rsidRPr="005A2CFE">
        <w:rPr>
          <w:rFonts w:ascii="Times New Roman" w:hAnsi="Times New Roman" w:cs="Times New Roman"/>
          <w:color w:val="000000"/>
          <w:sz w:val="24"/>
          <w:szCs w:val="24"/>
        </w:rPr>
        <w:softHyphen/>
        <w:t>щей форме соответствующим способом.</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 xml:space="preserve">2. Описание </w:t>
      </w:r>
      <w:r w:rsidRPr="005A2CFE">
        <w:rPr>
          <w:rFonts w:ascii="Times New Roman" w:hAnsi="Times New Roman" w:cs="Times New Roman"/>
          <w:color w:val="000000"/>
          <w:sz w:val="24"/>
          <w:szCs w:val="24"/>
        </w:rPr>
        <w:t>(указание в протоколе следственного действия, в ином документе признаков воспринимаемого объекта).</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 xml:space="preserve">3. Сравнительное исследование материальной среды, </w:t>
      </w:r>
      <w:r w:rsidRPr="005A2CFE">
        <w:rPr>
          <w:rFonts w:ascii="Times New Roman" w:hAnsi="Times New Roman" w:cs="Times New Roman"/>
          <w:color w:val="000000"/>
          <w:sz w:val="24"/>
          <w:szCs w:val="24"/>
        </w:rPr>
        <w:t>при</w:t>
      </w:r>
      <w:r w:rsidRPr="005A2CFE">
        <w:rPr>
          <w:rFonts w:ascii="Times New Roman" w:hAnsi="Times New Roman" w:cs="Times New Roman"/>
          <w:color w:val="000000"/>
          <w:sz w:val="24"/>
          <w:szCs w:val="24"/>
        </w:rPr>
        <w:softHyphen/>
        <w:t>знаков состояний объектов, отдельных групп следов и т.д.</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 xml:space="preserve">4. Мысленный и реальный эксперимент </w:t>
      </w:r>
      <w:r w:rsidRPr="005A2CFE">
        <w:rPr>
          <w:rFonts w:ascii="Times New Roman" w:hAnsi="Times New Roman" w:cs="Times New Roman"/>
          <w:color w:val="000000"/>
          <w:sz w:val="24"/>
          <w:szCs w:val="24"/>
        </w:rPr>
        <w:t>(совершение опытных действий в целях проверки возможности воспри</w:t>
      </w:r>
      <w:r w:rsidRPr="005A2CFE">
        <w:rPr>
          <w:rFonts w:ascii="Times New Roman" w:hAnsi="Times New Roman" w:cs="Times New Roman"/>
          <w:color w:val="000000"/>
          <w:sz w:val="24"/>
          <w:szCs w:val="24"/>
        </w:rPr>
        <w:softHyphen/>
        <w:t>ятия, совершения каких - либо действий и т.д.).</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5.</w:t>
      </w:r>
      <w:r w:rsidR="001019E1" w:rsidRPr="005A2CFE">
        <w:rPr>
          <w:rFonts w:ascii="Times New Roman" w:hAnsi="Times New Roman" w:cs="Times New Roman"/>
          <w:i/>
          <w:iCs/>
          <w:color w:val="000000"/>
          <w:sz w:val="24"/>
          <w:szCs w:val="24"/>
        </w:rPr>
        <w:t xml:space="preserve"> </w:t>
      </w:r>
      <w:r w:rsidRPr="005A2CFE">
        <w:rPr>
          <w:rFonts w:ascii="Times New Roman" w:hAnsi="Times New Roman" w:cs="Times New Roman"/>
          <w:i/>
          <w:iCs/>
          <w:color w:val="000000"/>
          <w:sz w:val="24"/>
          <w:szCs w:val="24"/>
        </w:rPr>
        <w:t xml:space="preserve">Разоблачение ложных показаний. </w:t>
      </w:r>
      <w:r w:rsidRPr="005A2CFE">
        <w:rPr>
          <w:rFonts w:ascii="Times New Roman" w:hAnsi="Times New Roman" w:cs="Times New Roman"/>
          <w:color w:val="000000"/>
          <w:sz w:val="24"/>
          <w:szCs w:val="24"/>
        </w:rPr>
        <w:t>Признаками ложно</w:t>
      </w:r>
      <w:r w:rsidRPr="005A2CFE">
        <w:rPr>
          <w:rFonts w:ascii="Times New Roman" w:hAnsi="Times New Roman" w:cs="Times New Roman"/>
          <w:color w:val="000000"/>
          <w:sz w:val="24"/>
          <w:szCs w:val="24"/>
        </w:rPr>
        <w:softHyphen/>
        <w:t>сти показаний могут выступать:</w:t>
      </w:r>
    </w:p>
    <w:p w:rsidR="00F71413" w:rsidRPr="005A2CFE" w:rsidRDefault="001019E1"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w:t>
      </w:r>
      <w:r w:rsidR="00F71413" w:rsidRPr="005A2CFE">
        <w:rPr>
          <w:rFonts w:ascii="Times New Roman" w:hAnsi="Times New Roman" w:cs="Times New Roman"/>
          <w:color w:val="000000"/>
          <w:sz w:val="24"/>
          <w:szCs w:val="24"/>
        </w:rPr>
        <w:t>противоречие иным данным по делу (расхождение показаний с данными осмотра и т.д.);</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наличие внутренних противоречий в самих показаниях;</w:t>
      </w:r>
    </w:p>
    <w:p w:rsidR="00F71413" w:rsidRPr="005A2CFE" w:rsidRDefault="001019E1"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w:t>
      </w:r>
      <w:r w:rsidR="00F71413" w:rsidRPr="005A2CFE">
        <w:rPr>
          <w:rFonts w:ascii="Times New Roman" w:hAnsi="Times New Roman" w:cs="Times New Roman"/>
          <w:color w:val="000000"/>
          <w:sz w:val="24"/>
          <w:szCs w:val="24"/>
        </w:rPr>
        <w:t>описание событий, особенно отдаленных во времени, с чрезмерной подробностью;</w:t>
      </w:r>
    </w:p>
    <w:p w:rsidR="00F71413" w:rsidRPr="005A2CFE" w:rsidRDefault="001019E1"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 </w:t>
      </w:r>
      <w:r w:rsidR="00F71413" w:rsidRPr="005A2CFE">
        <w:rPr>
          <w:rFonts w:ascii="Times New Roman" w:hAnsi="Times New Roman" w:cs="Times New Roman"/>
          <w:color w:val="000000"/>
          <w:sz w:val="24"/>
          <w:szCs w:val="24"/>
        </w:rPr>
        <w:t>совпадение в мельчайших деталях показаний обвиняемых, что обычно свидетельствует о сговоре;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отсутствие в показаниях несущественных подробно</w:t>
      </w:r>
      <w:r w:rsidRPr="005A2CFE">
        <w:rPr>
          <w:rFonts w:ascii="Times New Roman" w:hAnsi="Times New Roman" w:cs="Times New Roman"/>
          <w:color w:val="000000"/>
          <w:sz w:val="24"/>
          <w:szCs w:val="24"/>
        </w:rPr>
        <w:softHyphen/>
        <w:t>стей, что может быть следствием того, что повествуемое не пережито обвиняемым;</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различное объяснение одних и тех же обстоятельств на разных допросах;</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уклонение от ответа на прямые вопросы, попытка представить, что не понятен заданный вопрос;</w:t>
      </w:r>
    </w:p>
    <w:p w:rsidR="00F71413" w:rsidRPr="005A2CFE" w:rsidRDefault="00F71413" w:rsidP="007E001D">
      <w:pPr>
        <w:pStyle w:val="ab"/>
        <w:tabs>
          <w:tab w:val="left" w:pos="851"/>
        </w:tabs>
        <w:ind w:firstLine="567"/>
        <w:jc w:val="both"/>
        <w:rPr>
          <w:color w:val="000000"/>
        </w:rPr>
      </w:pPr>
      <w:r w:rsidRPr="005A2CFE">
        <w:rPr>
          <w:color w:val="000000"/>
        </w:rPr>
        <w:t>•</w:t>
      </w:r>
      <w:r w:rsidR="001019E1" w:rsidRPr="005A2CFE">
        <w:rPr>
          <w:color w:val="000000"/>
        </w:rPr>
        <w:t xml:space="preserve"> </w:t>
      </w:r>
      <w:r w:rsidRPr="005A2CFE">
        <w:rPr>
          <w:color w:val="000000"/>
        </w:rPr>
        <w:t xml:space="preserve">допущение </w:t>
      </w:r>
      <w:proofErr w:type="spellStart"/>
      <w:r w:rsidRPr="005A2CFE">
        <w:rPr>
          <w:color w:val="000000"/>
        </w:rPr>
        <w:t>проговорки</w:t>
      </w:r>
      <w:proofErr w:type="spellEnd"/>
      <w:r w:rsidRPr="005A2CFE">
        <w:rPr>
          <w:color w:val="000000"/>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наличие выражений и категорий, не соответствующих уровню образования и развития обвиняемого, свиде</w:t>
      </w:r>
      <w:r w:rsidRPr="005A2CFE">
        <w:rPr>
          <w:rFonts w:ascii="Times New Roman" w:hAnsi="Times New Roman" w:cs="Times New Roman"/>
          <w:color w:val="000000"/>
          <w:sz w:val="24"/>
          <w:szCs w:val="24"/>
        </w:rPr>
        <w:softHyphen/>
        <w:t>тельствующих, что он говорит «с чужих слов»;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сокрытие фактов, которые по сведениям следователя известны обвиняемому.</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Приведенный перечень признаков лжи не является ис</w:t>
      </w:r>
      <w:r w:rsidRPr="005A2CFE">
        <w:rPr>
          <w:rFonts w:ascii="Times New Roman" w:hAnsi="Times New Roman" w:cs="Times New Roman"/>
          <w:color w:val="000000"/>
          <w:sz w:val="24"/>
          <w:szCs w:val="24"/>
        </w:rPr>
        <w:softHyphen/>
        <w:t>черпывающим.</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Тактическими приемами выявления и разоблачения яв</w:t>
      </w:r>
      <w:r w:rsidRPr="005A2CFE">
        <w:rPr>
          <w:rFonts w:ascii="Times New Roman" w:hAnsi="Times New Roman" w:cs="Times New Roman"/>
          <w:color w:val="000000"/>
          <w:sz w:val="24"/>
          <w:szCs w:val="24"/>
        </w:rPr>
        <w:softHyphen/>
        <w:t xml:space="preserve">ляются (по В.А. </w:t>
      </w:r>
      <w:proofErr w:type="spellStart"/>
      <w:r w:rsidRPr="005A2CFE">
        <w:rPr>
          <w:rFonts w:ascii="Times New Roman" w:hAnsi="Times New Roman" w:cs="Times New Roman"/>
          <w:color w:val="000000"/>
          <w:sz w:val="24"/>
          <w:szCs w:val="24"/>
        </w:rPr>
        <w:t>Образцову</w:t>
      </w:r>
      <w:proofErr w:type="spellEnd"/>
      <w:r w:rsidRPr="005A2CFE">
        <w:rPr>
          <w:rFonts w:ascii="Times New Roman" w:hAnsi="Times New Roman" w:cs="Times New Roman"/>
          <w:color w:val="000000"/>
          <w:sz w:val="24"/>
          <w:szCs w:val="24"/>
        </w:rPr>
        <w:t>, 1995):</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6.</w:t>
      </w:r>
      <w:r w:rsidR="001019E1" w:rsidRPr="005A2CFE">
        <w:rPr>
          <w:rFonts w:ascii="Times New Roman" w:hAnsi="Times New Roman" w:cs="Times New Roman"/>
          <w:i/>
          <w:iCs/>
          <w:color w:val="000000"/>
          <w:sz w:val="24"/>
          <w:szCs w:val="24"/>
        </w:rPr>
        <w:t xml:space="preserve"> </w:t>
      </w:r>
      <w:r w:rsidRPr="005A2CFE">
        <w:rPr>
          <w:rFonts w:ascii="Times New Roman" w:hAnsi="Times New Roman" w:cs="Times New Roman"/>
          <w:i/>
          <w:iCs/>
          <w:color w:val="000000"/>
          <w:sz w:val="24"/>
          <w:szCs w:val="24"/>
        </w:rPr>
        <w:t xml:space="preserve">Разоблачение ложного алиби. </w:t>
      </w:r>
      <w:r w:rsidRPr="005A2CFE">
        <w:rPr>
          <w:rFonts w:ascii="Times New Roman" w:hAnsi="Times New Roman" w:cs="Times New Roman"/>
          <w:color w:val="000000"/>
          <w:sz w:val="24"/>
          <w:szCs w:val="24"/>
        </w:rPr>
        <w:t>Одним из вариантов ложных показаний является заявление ложного алиби, ко</w:t>
      </w:r>
      <w:r w:rsidRPr="005A2CFE">
        <w:rPr>
          <w:rFonts w:ascii="Times New Roman" w:hAnsi="Times New Roman" w:cs="Times New Roman"/>
          <w:color w:val="000000"/>
          <w:sz w:val="24"/>
          <w:szCs w:val="24"/>
        </w:rPr>
        <w:softHyphen/>
        <w:t>торое обычно строится на основе:</w:t>
      </w:r>
    </w:p>
    <w:p w:rsidR="00F71413" w:rsidRPr="005A2CFE" w:rsidRDefault="00F71413" w:rsidP="007E001D">
      <w:pPr>
        <w:shd w:val="clear" w:color="auto" w:fill="FFFFFF"/>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сговора с лицами, готовыми свидетельствовать в пользу подозреваемого;</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ссылки на реальное событие, которое смещается во времени на момент совершения преступления;</w:t>
      </w:r>
    </w:p>
    <w:p w:rsidR="00F71413" w:rsidRPr="005A2CFE" w:rsidRDefault="001019E1"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w:t>
      </w:r>
      <w:r w:rsidR="00F71413" w:rsidRPr="005A2CFE">
        <w:rPr>
          <w:rFonts w:ascii="Times New Roman" w:hAnsi="Times New Roman" w:cs="Times New Roman"/>
          <w:color w:val="000000"/>
          <w:sz w:val="24"/>
          <w:szCs w:val="24"/>
        </w:rPr>
        <w:t>заявления алиби при отсутствии подтверждающих его данных.</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7.</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i/>
          <w:iCs/>
          <w:color w:val="000000"/>
          <w:sz w:val="24"/>
          <w:szCs w:val="24"/>
        </w:rPr>
        <w:t xml:space="preserve">Преодоление отказа от дачи показаний. </w:t>
      </w:r>
      <w:r w:rsidRPr="005A2CFE">
        <w:rPr>
          <w:rFonts w:ascii="Times New Roman" w:hAnsi="Times New Roman" w:cs="Times New Roman"/>
          <w:color w:val="000000"/>
          <w:sz w:val="24"/>
          <w:szCs w:val="24"/>
        </w:rPr>
        <w:t xml:space="preserve">Главное </w:t>
      </w:r>
      <w:r w:rsidR="00E30E16" w:rsidRPr="005A2CFE">
        <w:rPr>
          <w:rFonts w:ascii="Times New Roman" w:hAnsi="Times New Roman" w:cs="Times New Roman"/>
          <w:sz w:val="24"/>
          <w:szCs w:val="24"/>
        </w:rPr>
        <w:t xml:space="preserve">– </w:t>
      </w:r>
      <w:r w:rsidRPr="005A2CFE">
        <w:rPr>
          <w:rFonts w:ascii="Times New Roman" w:hAnsi="Times New Roman" w:cs="Times New Roman"/>
          <w:color w:val="000000"/>
          <w:sz w:val="24"/>
          <w:szCs w:val="24"/>
        </w:rPr>
        <w:t>установить причину, по которой лицо заняло подобную по</w:t>
      </w:r>
      <w:r w:rsidRPr="005A2CFE">
        <w:rPr>
          <w:rFonts w:ascii="Times New Roman" w:hAnsi="Times New Roman" w:cs="Times New Roman"/>
          <w:color w:val="000000"/>
          <w:sz w:val="24"/>
          <w:szCs w:val="24"/>
        </w:rPr>
        <w:softHyphen/>
        <w:t>зицию, поскольку без устранения этой причины «</w:t>
      </w:r>
      <w:proofErr w:type="gramStart"/>
      <w:r w:rsidRPr="005A2CFE">
        <w:rPr>
          <w:rFonts w:ascii="Times New Roman" w:hAnsi="Times New Roman" w:cs="Times New Roman"/>
          <w:color w:val="000000"/>
          <w:sz w:val="24"/>
          <w:szCs w:val="24"/>
        </w:rPr>
        <w:t>разгово</w:t>
      </w:r>
      <w:r w:rsidRPr="005A2CFE">
        <w:rPr>
          <w:rFonts w:ascii="Times New Roman" w:hAnsi="Times New Roman" w:cs="Times New Roman"/>
          <w:color w:val="000000"/>
          <w:sz w:val="24"/>
          <w:szCs w:val="24"/>
        </w:rPr>
        <w:softHyphen/>
        <w:t>рить</w:t>
      </w:r>
      <w:proofErr w:type="gramEnd"/>
      <w:r w:rsidRPr="005A2CFE">
        <w:rPr>
          <w:rFonts w:ascii="Times New Roman" w:hAnsi="Times New Roman" w:cs="Times New Roman"/>
          <w:color w:val="000000"/>
          <w:sz w:val="24"/>
          <w:szCs w:val="24"/>
        </w:rPr>
        <w:t>» обвиняемого будет весьма сложно либо вообще невозможно. Приемы:</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разъяснение и убеждение в том, что занятая позиция вредна и невыгодна самому обвиняемому;</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001019E1"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проведение беседы на отвлеченную тему с целью:</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составить представление </w:t>
      </w:r>
      <w:proofErr w:type="gramStart"/>
      <w:r w:rsidRPr="005A2CFE">
        <w:rPr>
          <w:rFonts w:ascii="Times New Roman" w:hAnsi="Times New Roman" w:cs="Times New Roman"/>
          <w:color w:val="000000"/>
          <w:sz w:val="24"/>
          <w:szCs w:val="24"/>
        </w:rPr>
        <w:t>о</w:t>
      </w:r>
      <w:proofErr w:type="gramEnd"/>
      <w:r w:rsidRPr="005A2CFE">
        <w:rPr>
          <w:rFonts w:ascii="Times New Roman" w:hAnsi="Times New Roman" w:cs="Times New Roman"/>
          <w:color w:val="000000"/>
          <w:sz w:val="24"/>
          <w:szCs w:val="24"/>
        </w:rPr>
        <w:t xml:space="preserve"> обвиняемом (черты характера, уровень развития, возможная реакция на раз</w:t>
      </w:r>
      <w:r w:rsidRPr="005A2CFE">
        <w:rPr>
          <w:rFonts w:ascii="Times New Roman" w:hAnsi="Times New Roman" w:cs="Times New Roman"/>
          <w:color w:val="000000"/>
          <w:sz w:val="24"/>
          <w:szCs w:val="24"/>
        </w:rPr>
        <w:softHyphen/>
        <w:t>личные тактические приемы);</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дать возможность обвиняемому успокоиться, ко</w:t>
      </w:r>
      <w:r w:rsidRPr="005A2CFE">
        <w:rPr>
          <w:rFonts w:ascii="Times New Roman" w:hAnsi="Times New Roman" w:cs="Times New Roman"/>
          <w:color w:val="000000"/>
          <w:sz w:val="24"/>
          <w:szCs w:val="24"/>
        </w:rPr>
        <w:softHyphen/>
        <w:t>гда обстоятельства дела и прибытия на допрос вывели его  из равновесия и мешают нормальной беседе</w:t>
      </w:r>
      <w:r w:rsidRPr="005A2CFE">
        <w:rPr>
          <w:rStyle w:val="a6"/>
          <w:rFonts w:ascii="Times New Roman" w:hAnsi="Times New Roman" w:cs="Times New Roman"/>
          <w:color w:val="000000"/>
          <w:sz w:val="24"/>
          <w:szCs w:val="24"/>
        </w:rPr>
        <w:footnoteReference w:id="62"/>
      </w:r>
      <w:r w:rsidRPr="005A2CFE">
        <w:rPr>
          <w:rFonts w:ascii="Times New Roman" w:hAnsi="Times New Roman" w:cs="Times New Roman"/>
          <w:color w:val="000000"/>
          <w:sz w:val="24"/>
          <w:szCs w:val="24"/>
        </w:rPr>
        <w:t>.</w:t>
      </w:r>
    </w:p>
    <w:p w:rsidR="00F71413" w:rsidRPr="005A2CFE" w:rsidRDefault="00F71413" w:rsidP="007E001D">
      <w:pPr>
        <w:pStyle w:val="ab"/>
        <w:ind w:firstLine="567"/>
        <w:jc w:val="both"/>
      </w:pPr>
      <w:r w:rsidRPr="005A2CFE">
        <w:t>В зависимости от направленности воздействия тактические приемы делят на тактические приемы эмоционально-психологического воздействия и приемы логического действия. В зависимости от личности обвиняемого тактические приемы можно классифицировать по процессуальному положению и по возрасту. Итак, все тактические приемы можно условно объединить в три группы приемов.</w:t>
      </w:r>
    </w:p>
    <w:p w:rsidR="00F71413" w:rsidRPr="005A2CFE" w:rsidRDefault="00F71413" w:rsidP="007E001D">
      <w:pPr>
        <w:pStyle w:val="ab"/>
        <w:ind w:firstLine="567"/>
        <w:jc w:val="both"/>
      </w:pPr>
      <w:r w:rsidRPr="005A2CFE">
        <w:t>Первая</w:t>
      </w:r>
      <w:r w:rsidR="001019E1" w:rsidRPr="005A2CFE">
        <w:t xml:space="preserve"> –</w:t>
      </w:r>
      <w:r w:rsidRPr="005A2CFE">
        <w:t xml:space="preserve"> мягкие основанные на щадящей криминалистической терапии, то есть такие приемы, как, например, терпеливые беседы по душам на отвлеченные темы, разъяснение, обращение к здравому смыслу, логический и правовой анализ сложившейся ситуации и т.п.</w:t>
      </w:r>
    </w:p>
    <w:p w:rsidR="00F71413" w:rsidRPr="005A2CFE" w:rsidRDefault="001019E1" w:rsidP="007E001D">
      <w:pPr>
        <w:pStyle w:val="ab"/>
        <w:ind w:firstLine="567"/>
        <w:jc w:val="both"/>
      </w:pPr>
      <w:r w:rsidRPr="005A2CFE">
        <w:t xml:space="preserve">Вторая – </w:t>
      </w:r>
      <w:r w:rsidR="00F71413" w:rsidRPr="005A2CFE">
        <w:t>объединяет тактические приемы, характеризующиеся как, жесткий непрерывный прессинг, главным тактическим средством которого являются методы изобличения фактами, демонстрация возможностей следствия.</w:t>
      </w:r>
    </w:p>
    <w:p w:rsidR="00F71413" w:rsidRPr="005A2CFE" w:rsidRDefault="00F71413" w:rsidP="007E001D">
      <w:pPr>
        <w:pStyle w:val="ab"/>
        <w:ind w:firstLine="567"/>
        <w:jc w:val="both"/>
      </w:pPr>
      <w:r w:rsidRPr="005A2CFE">
        <w:t xml:space="preserve">Третья </w:t>
      </w:r>
      <w:r w:rsidR="001019E1" w:rsidRPr="005A2CFE">
        <w:t>–</w:t>
      </w:r>
      <w:r w:rsidRPr="005A2CFE">
        <w:t xml:space="preserve"> попеременное использование возможностей приемов первой и второй групп, т.е. применение того, что называется методикой «кнута и пряника».</w:t>
      </w:r>
    </w:p>
    <w:p w:rsidR="00F71413" w:rsidRPr="005A2CFE" w:rsidRDefault="00F71413" w:rsidP="007E001D">
      <w:pPr>
        <w:pStyle w:val="ab"/>
        <w:ind w:firstLine="567"/>
        <w:jc w:val="both"/>
      </w:pPr>
      <w:r w:rsidRPr="005A2CFE">
        <w:t xml:space="preserve">На контакт со следователем легче всего идут лица, впервые совершившие преступление. Наиболее </w:t>
      </w:r>
      <w:r w:rsidRPr="005A2CFE">
        <w:lastRenderedPageBreak/>
        <w:t>требовательны к поведению следователя рецидивисты. «Такие лица особенно болезненно реагируют на пренебрежительное, излишне сухое отношение, равно как и на так называемое «</w:t>
      </w:r>
      <w:proofErr w:type="spellStart"/>
      <w:r w:rsidRPr="005A2CFE">
        <w:t>сюсюкание</w:t>
      </w:r>
      <w:proofErr w:type="spellEnd"/>
      <w:r w:rsidRPr="005A2CFE">
        <w:t xml:space="preserve">» с ними. Длительное </w:t>
      </w:r>
      <w:proofErr w:type="gramStart"/>
      <w:r w:rsidRPr="005A2CFE">
        <w:t>время</w:t>
      </w:r>
      <w:proofErr w:type="gramEnd"/>
      <w:r w:rsidRPr="005A2CFE">
        <w:t xml:space="preserve"> отбывая наказание в местах лишения свободы, в окружении преступников они становятся очень чувствительными к любому посягательству на их личное достоинство, понимаемое в их собственном смысле</w:t>
      </w:r>
      <w:r w:rsidRPr="005A2CFE">
        <w:rPr>
          <w:rStyle w:val="a6"/>
          <w:rFonts w:eastAsia="Calibri"/>
        </w:rPr>
        <w:footnoteReference w:id="63"/>
      </w:r>
      <w:r w:rsidRPr="005A2CFE">
        <w:t>.</w:t>
      </w:r>
    </w:p>
    <w:p w:rsidR="00F71413" w:rsidRPr="005A2CFE" w:rsidRDefault="00F71413" w:rsidP="007E001D">
      <w:pPr>
        <w:pStyle w:val="ab"/>
        <w:ind w:firstLine="567"/>
        <w:jc w:val="both"/>
      </w:pPr>
      <w:r w:rsidRPr="005A2CFE">
        <w:t xml:space="preserve">Тактический прием, на наш взгляд, это способ осуществления следственного действия или его части. Применение тактических приемов основано на требованиях уголовно-процессуального закона и осуществляется следователем избирательно, в зависимости от ситуации расследования и производства следственного действия.  </w:t>
      </w:r>
    </w:p>
    <w:p w:rsidR="001019E1" w:rsidRPr="005A2CFE" w:rsidRDefault="001019E1" w:rsidP="007E001D">
      <w:pPr>
        <w:pStyle w:val="ab"/>
        <w:ind w:firstLine="567"/>
        <w:jc w:val="both"/>
        <w:rPr>
          <w:b/>
        </w:rPr>
      </w:pPr>
    </w:p>
    <w:p w:rsidR="00F71413" w:rsidRPr="005A2CFE" w:rsidRDefault="007E001D" w:rsidP="007E001D">
      <w:pPr>
        <w:pStyle w:val="ab"/>
        <w:ind w:firstLine="567"/>
        <w:jc w:val="both"/>
        <w:rPr>
          <w:b/>
        </w:rPr>
      </w:pPr>
      <w:r w:rsidRPr="005A2CFE">
        <w:rPr>
          <w:b/>
        </w:rPr>
        <w:t>2.2</w:t>
      </w:r>
      <w:r w:rsidR="00F71413" w:rsidRPr="005A2CFE">
        <w:rPr>
          <w:b/>
        </w:rPr>
        <w:t xml:space="preserve"> Проблемы применения тактических приемов (процессуальные, криминалистические, этические)</w:t>
      </w:r>
    </w:p>
    <w:p w:rsidR="00F71413" w:rsidRPr="005A2CFE" w:rsidRDefault="00F71413" w:rsidP="007E001D">
      <w:pPr>
        <w:shd w:val="clear" w:color="auto" w:fill="FFFFFF"/>
        <w:spacing w:after="0" w:line="240" w:lineRule="auto"/>
        <w:ind w:firstLine="567"/>
        <w:jc w:val="both"/>
        <w:rPr>
          <w:rFonts w:ascii="Times New Roman" w:hAnsi="Times New Roman" w:cs="Times New Roman"/>
          <w:color w:val="000000"/>
          <w:sz w:val="24"/>
          <w:szCs w:val="24"/>
        </w:rPr>
      </w:pP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Применение тактических приемов в борьбе с преступностью связано с рядом условий. Важнейшим является их </w:t>
      </w:r>
      <w:r w:rsidRPr="005A2CFE">
        <w:rPr>
          <w:rFonts w:ascii="Times New Roman" w:hAnsi="Times New Roman" w:cs="Times New Roman"/>
          <w:b/>
          <w:color w:val="000000"/>
          <w:sz w:val="24"/>
          <w:szCs w:val="24"/>
        </w:rPr>
        <w:t>правомерность</w:t>
      </w:r>
      <w:r w:rsidRPr="005A2CFE">
        <w:rPr>
          <w:rFonts w:ascii="Times New Roman" w:hAnsi="Times New Roman" w:cs="Times New Roman"/>
          <w:color w:val="000000"/>
          <w:sz w:val="24"/>
          <w:szCs w:val="24"/>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Верное определение правовых основ использования тактических приемов и рекомендаций </w:t>
      </w:r>
      <w:r w:rsidR="00954EAE"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важный залог соблюдения законности при раскрытии и расследовании преступлений. При этом под правовыми ос</w:t>
      </w:r>
      <w:r w:rsidRPr="005A2CFE">
        <w:rPr>
          <w:rFonts w:ascii="Times New Roman" w:hAnsi="Times New Roman" w:cs="Times New Roman"/>
          <w:color w:val="000000"/>
          <w:sz w:val="24"/>
          <w:szCs w:val="24"/>
        </w:rPr>
        <w:softHyphen/>
        <w:t>новами следует понимать систему установленных законом и подзакон</w:t>
      </w:r>
      <w:r w:rsidRPr="005A2CFE">
        <w:rPr>
          <w:rFonts w:ascii="Times New Roman" w:hAnsi="Times New Roman" w:cs="Times New Roman"/>
          <w:color w:val="000000"/>
          <w:sz w:val="24"/>
          <w:szCs w:val="24"/>
        </w:rPr>
        <w:softHyphen/>
        <w:t xml:space="preserve">ными актами принципов и правил, определяющих условия допустимости, содержание, цели и порядок применения этих приемов и рекомендаций следователем, оперативным сотрудником органов внутренних дел и судом. Основным нормативным актом, регламентирующим использование тактико-криминалистических приемов, как и приемов и </w:t>
      </w:r>
      <w:r w:rsidRPr="005A2CFE">
        <w:rPr>
          <w:rFonts w:ascii="Times New Roman" w:hAnsi="Times New Roman" w:cs="Times New Roman"/>
          <w:color w:val="000000"/>
          <w:sz w:val="24"/>
          <w:szCs w:val="24"/>
        </w:rPr>
        <w:lastRenderedPageBreak/>
        <w:t>сре</w:t>
      </w:r>
      <w:proofErr w:type="gramStart"/>
      <w:r w:rsidRPr="005A2CFE">
        <w:rPr>
          <w:rFonts w:ascii="Times New Roman" w:hAnsi="Times New Roman" w:cs="Times New Roman"/>
          <w:color w:val="000000"/>
          <w:sz w:val="24"/>
          <w:szCs w:val="24"/>
        </w:rPr>
        <w:t>дств кр</w:t>
      </w:r>
      <w:proofErr w:type="gramEnd"/>
      <w:r w:rsidRPr="005A2CFE">
        <w:rPr>
          <w:rFonts w:ascii="Times New Roman" w:hAnsi="Times New Roman" w:cs="Times New Roman"/>
          <w:color w:val="000000"/>
          <w:sz w:val="24"/>
          <w:szCs w:val="24"/>
        </w:rPr>
        <w:t>ими</w:t>
      </w:r>
      <w:r w:rsidRPr="005A2CFE">
        <w:rPr>
          <w:rFonts w:ascii="Times New Roman" w:hAnsi="Times New Roman" w:cs="Times New Roman"/>
          <w:color w:val="000000"/>
          <w:sz w:val="24"/>
          <w:szCs w:val="24"/>
        </w:rPr>
        <w:softHyphen/>
        <w:t>налистической техники, является Уголовно-процессуальный кодекс. В этом аспекте нормы УПК могут быть разделены на следующие группы:</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а) </w:t>
      </w:r>
      <w:proofErr w:type="gramStart"/>
      <w:r w:rsidRPr="005A2CFE">
        <w:rPr>
          <w:rFonts w:ascii="Times New Roman" w:hAnsi="Times New Roman" w:cs="Times New Roman"/>
          <w:color w:val="000000"/>
          <w:sz w:val="24"/>
          <w:szCs w:val="24"/>
        </w:rPr>
        <w:t>определяющие</w:t>
      </w:r>
      <w:proofErr w:type="gramEnd"/>
      <w:r w:rsidRPr="005A2CFE">
        <w:rPr>
          <w:rFonts w:ascii="Times New Roman" w:hAnsi="Times New Roman" w:cs="Times New Roman"/>
          <w:color w:val="000000"/>
          <w:sz w:val="24"/>
          <w:szCs w:val="24"/>
        </w:rPr>
        <w:t xml:space="preserve"> содержание тактических приемов;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б) указывающие на цели применения тактических приемов;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 устанавливающие порядок применения тактических приемов;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г) указывающие критерии оценки результатов применения такти</w:t>
      </w:r>
      <w:r w:rsidRPr="005A2CFE">
        <w:rPr>
          <w:rFonts w:ascii="Times New Roman" w:hAnsi="Times New Roman" w:cs="Times New Roman"/>
          <w:color w:val="000000"/>
          <w:sz w:val="24"/>
          <w:szCs w:val="24"/>
        </w:rPr>
        <w:softHyphen/>
        <w:t>ческих приемов;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proofErr w:type="spellStart"/>
      <w:r w:rsidRPr="005A2CFE">
        <w:rPr>
          <w:rFonts w:ascii="Times New Roman" w:hAnsi="Times New Roman" w:cs="Times New Roman"/>
          <w:color w:val="000000"/>
          <w:sz w:val="24"/>
          <w:szCs w:val="24"/>
        </w:rPr>
        <w:t>д</w:t>
      </w:r>
      <w:proofErr w:type="spellEnd"/>
      <w:r w:rsidRPr="005A2CFE">
        <w:rPr>
          <w:rFonts w:ascii="Times New Roman" w:hAnsi="Times New Roman" w:cs="Times New Roman"/>
          <w:color w:val="000000"/>
          <w:sz w:val="24"/>
          <w:szCs w:val="24"/>
        </w:rPr>
        <w:t xml:space="preserve">) </w:t>
      </w:r>
      <w:proofErr w:type="gramStart"/>
      <w:r w:rsidRPr="005A2CFE">
        <w:rPr>
          <w:rFonts w:ascii="Times New Roman" w:hAnsi="Times New Roman" w:cs="Times New Roman"/>
          <w:color w:val="000000"/>
          <w:sz w:val="24"/>
          <w:szCs w:val="24"/>
        </w:rPr>
        <w:t>запрещающие</w:t>
      </w:r>
      <w:proofErr w:type="gramEnd"/>
      <w:r w:rsidRPr="005A2CFE">
        <w:rPr>
          <w:rFonts w:ascii="Times New Roman" w:hAnsi="Times New Roman" w:cs="Times New Roman"/>
          <w:color w:val="000000"/>
          <w:sz w:val="24"/>
          <w:szCs w:val="24"/>
        </w:rPr>
        <w:t xml:space="preserve"> вообще или в определенных ситуациях ограничи</w:t>
      </w:r>
      <w:r w:rsidRPr="005A2CFE">
        <w:rPr>
          <w:rFonts w:ascii="Times New Roman" w:hAnsi="Times New Roman" w:cs="Times New Roman"/>
          <w:color w:val="000000"/>
          <w:sz w:val="24"/>
          <w:szCs w:val="24"/>
        </w:rPr>
        <w:softHyphen/>
        <w:t>вающие применение тех или иных тактических приемов.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Ни закон, ни подзаконные акты не могут дать исчерпывающего перечня тех тактических приемов, которые используются или могут быть использованы для раскрытия и расследования преступлений. Не могут содержать они и всеобъемлющих указаний на порядок реализации этих приемов. Это принципиальное положение вытекает из следующего:</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любая попытка дать в одной или даже в системе правовых норм исчерпывающий перечень тактических приемов может остановить процесс развития и совершенствования научных основ тактики борьбы с преступностью (как и любой области научного знания), повышения ее эффективности. Подобный перечень устарел бы по этой причине уже в </w:t>
      </w:r>
      <w:r w:rsidRPr="005A2CFE">
        <w:rPr>
          <w:rFonts w:ascii="Times New Roman" w:hAnsi="Times New Roman" w:cs="Times New Roman"/>
          <w:sz w:val="24"/>
          <w:szCs w:val="24"/>
        </w:rPr>
        <w:t>момент своего издания;</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помещение в законе исчерпывающего перечня тактических приемов невозможно и с точки зрения законодательной техники в силу хотя бы его объема;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невозможно всеобъемлюще определить порядок применения такти</w:t>
      </w:r>
      <w:r w:rsidRPr="005A2CFE">
        <w:rPr>
          <w:rFonts w:ascii="Times New Roman" w:hAnsi="Times New Roman" w:cs="Times New Roman"/>
          <w:sz w:val="24"/>
          <w:szCs w:val="24"/>
        </w:rPr>
        <w:softHyphen/>
        <w:t>ческих приемов, ибо не поддаются перечислению все те конкретные ситуации, в которых используются приемы и рекомендации тактики.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Исходя из этого, </w:t>
      </w:r>
      <w:proofErr w:type="gramStart"/>
      <w:r w:rsidRPr="005A2CFE">
        <w:rPr>
          <w:rFonts w:ascii="Times New Roman" w:hAnsi="Times New Roman" w:cs="Times New Roman"/>
          <w:sz w:val="24"/>
          <w:szCs w:val="24"/>
        </w:rPr>
        <w:t>важное значение</w:t>
      </w:r>
      <w:proofErr w:type="gramEnd"/>
      <w:r w:rsidRPr="005A2CFE">
        <w:rPr>
          <w:rFonts w:ascii="Times New Roman" w:hAnsi="Times New Roman" w:cs="Times New Roman"/>
          <w:sz w:val="24"/>
          <w:szCs w:val="24"/>
        </w:rPr>
        <w:t xml:space="preserve"> приобретают общие принципы допустимости применения в уголовном судопроизводстве тактико-кри</w:t>
      </w:r>
      <w:r w:rsidRPr="005A2CFE">
        <w:rPr>
          <w:rFonts w:ascii="Times New Roman" w:hAnsi="Times New Roman" w:cs="Times New Roman"/>
          <w:sz w:val="24"/>
          <w:szCs w:val="24"/>
        </w:rPr>
        <w:softHyphen/>
        <w:t xml:space="preserve">миналистических приемов. Допустимость как принцип заключается в том, что по своему характеру, содержанию и целенаправленности тактические приемы должны полностью, соответствовать (не противоречить) духу и букве закона, а их применение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требованиям законности.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Нормы, определяющие общие принципы допустимости применения тактических приемов,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это, во-первых, требования полноты, всесто</w:t>
      </w:r>
      <w:r w:rsidRPr="005A2CFE">
        <w:rPr>
          <w:rFonts w:ascii="Times New Roman" w:hAnsi="Times New Roman" w:cs="Times New Roman"/>
          <w:sz w:val="24"/>
          <w:szCs w:val="24"/>
        </w:rPr>
        <w:softHyphen/>
        <w:t xml:space="preserve">ронности, объективности, быстроты и активности расследования. Во-вторых, это нормы, определяющие права граждан, соблюдение которых при расследовании преступлений и в судебном разбирательстве гарантируется законом. В-третьих, это нормы, указывающие на пределы исследования обстоятельств дела как на фактические пределы использования тактических приемов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по объекту приложения (фактические данные), во времени и в пространстве.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Но допустимость применения тактических приемов зависит не только от их соответствия закону, но и от их научной обоснованности, являющейся залогом достоверности результатов, получаемых с их помощью. Естественно, что закон не дает определения научной обоснованности тактических приемов, ибо это вопрос факта, а не права.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Под научной обоснованностью тактических приемов следует пони</w:t>
      </w:r>
      <w:r w:rsidRPr="005A2CFE">
        <w:rPr>
          <w:rFonts w:ascii="Times New Roman" w:hAnsi="Times New Roman" w:cs="Times New Roman"/>
          <w:sz w:val="24"/>
          <w:szCs w:val="24"/>
        </w:rPr>
        <w:softHyphen/>
        <w:t xml:space="preserve">мать: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а) научность приема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по источнику происхождения (результат научной разработки) или средству проверки (научная проверка рекомен</w:t>
      </w:r>
      <w:r w:rsidRPr="005A2CFE">
        <w:rPr>
          <w:rFonts w:ascii="Times New Roman" w:hAnsi="Times New Roman" w:cs="Times New Roman"/>
          <w:sz w:val="24"/>
          <w:szCs w:val="24"/>
        </w:rPr>
        <w:softHyphen/>
        <w:t xml:space="preserve">даций практики);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б) соответствие тактического приема современным научным представлениям, современному состоянию криминалистической тактики или состоянию тех наук, из </w:t>
      </w:r>
      <w:r w:rsidRPr="005A2CFE">
        <w:rPr>
          <w:rFonts w:ascii="Times New Roman" w:hAnsi="Times New Roman" w:cs="Times New Roman"/>
          <w:sz w:val="24"/>
          <w:szCs w:val="24"/>
        </w:rPr>
        <w:lastRenderedPageBreak/>
        <w:t xml:space="preserve">которых тактикой заимствованы положения, обосновывающие данный прием;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возможность научно предвидеть результаты применения тактического приема и определять степень точности этих результатов;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г) возможность заблаговременно определить наиболее оптимальные условия применения тактического приема.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Помимо перечисленных положений, которые можно в целом условно назвать теоретической обоснованностью того или иного тактического приема, необходимо иметь в виду и их практическую обоснованность, т. е. целесообразность применения средства или приема исходя из значимости возможного результата соотносительно с затратой необходимых сил, средств и времени.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Принцип целесообразности не является решающим при определении правомерности тактического приема. Существен только его выбор из числа тех, которые с точки зрения закона допустимы в любом случае или в конкретной ситуации. Таким образом, противоречия между законностью и целесообразностью нет, ибо целесообразным признается только то, что законно.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Важным условием применения тактических приемов является их доступность, возможность использования каждым следователем, оперативным сотрудником  органов МВД, судьей. Тактический прием не должен выходить за сферу профессиональных знаний и навыков этих работников, не должен требовать для своей реализации специальных познаний. В противном случае он перестает быть тактико-криминалистическим и выступает как прием, относящийся к той области знаний, которую представляет и использует в уголовном судопроизводстве соответствующий специалист. Таковы, например, приемы судебно-медицинского исследования трупа, судебно-бухгалтерской проверки документов и  т. п.</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По мере развития и совершенствования уголовно-процессуального законодательства отдельные тактические приемы могут получать законодательное признание. В связи с этим возникает вопрос, сохраняют ли они значение тактических приемов или же в силу их обязательности утрачивают такое значение. В науке уголовного процесса и в криминалистике по этому поводу нет единого мнения.</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Сторонники одной точки зрения считают, что тактические приемы признаком обязательности не обладают и обладать не могут, что никаких тактических правил в процессуальных нормах не содержится. По их мнению, тактический прием, ставший нормой закона, перестает быть приемом, ибо тактика предполагает свободу выбора.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Сторонники другой точки зрения считают, что тактический прием, ставший нормой закона, не утрачивает своего криминалистического содержания. Такой вывод можно сделать исходя из самой сущности этого понятия</w:t>
      </w:r>
      <w:r w:rsidRPr="005A2CFE">
        <w:rPr>
          <w:rStyle w:val="a6"/>
          <w:rFonts w:ascii="Times New Roman" w:hAnsi="Times New Roman" w:cs="Times New Roman"/>
          <w:sz w:val="24"/>
          <w:szCs w:val="24"/>
        </w:rPr>
        <w:footnoteReference w:id="64"/>
      </w:r>
      <w:r w:rsidRPr="005A2CFE">
        <w:rPr>
          <w:rFonts w:ascii="Times New Roman" w:hAnsi="Times New Roman" w:cs="Times New Roman"/>
          <w:sz w:val="24"/>
          <w:szCs w:val="24"/>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Ранее указывалось, что тактический прием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это наиболее рациональный, наиболее эффективный способ действия или наиболее целесообразная линия поведения лица, осуществляющего процессуальное действие. Законодательная регламентация означает как раз признание, что этот прием и есть наиболее целесообразный, наиболее рациональный, наиболее эффективный способ действия при производстве определенного процессуального акта, настолько целесообразный и эффективный, что его следует применять или что его можно применить во всех случаях. Оттого что он закреплен в законе, он не перестал быть способом действия, т. е. тактическим приемом. </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sz w:val="24"/>
          <w:szCs w:val="24"/>
        </w:rPr>
        <w:t xml:space="preserve">Таким образом, сущность тактического приема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не в его обязательности или необязательности. Обязательность есть выражение оценки законодателем тактического приема </w:t>
      </w:r>
      <w:r w:rsidRPr="005A2CFE">
        <w:rPr>
          <w:rFonts w:ascii="Times New Roman" w:hAnsi="Times New Roman" w:cs="Times New Roman"/>
          <w:sz w:val="24"/>
          <w:szCs w:val="24"/>
        </w:rPr>
        <w:lastRenderedPageBreak/>
        <w:t xml:space="preserve">как наиболее эффективного средства расследования или судебного разбирательства в конкретном случае. Тактика </w:t>
      </w:r>
      <w:r w:rsidR="00954EAE" w:rsidRPr="005A2CFE">
        <w:rPr>
          <w:rFonts w:ascii="Times New Roman" w:hAnsi="Times New Roman" w:cs="Times New Roman"/>
          <w:color w:val="000000"/>
          <w:sz w:val="24"/>
          <w:szCs w:val="24"/>
        </w:rPr>
        <w:t xml:space="preserve">– </w:t>
      </w:r>
      <w:r w:rsidRPr="005A2CFE">
        <w:rPr>
          <w:rFonts w:ascii="Times New Roman" w:hAnsi="Times New Roman" w:cs="Times New Roman"/>
          <w:sz w:val="24"/>
          <w:szCs w:val="24"/>
        </w:rPr>
        <w:t xml:space="preserve">не просто свободный, а правильный выбор. Если такой выбор делает законодатель, то это тоже тактика, так как критерием правильности этого выбора является многолетняя научно обоснованная практика применения какого-то приема. Известно, что свободный </w:t>
      </w:r>
      <w:r w:rsidR="00954EAE"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это осознанно необходимый выбор, а законодательная регламентация тактического приема есть осознанный выбор конкретного приема при определенной ситуации. Поэтому отсутствие произвольности выбора не означает отсутствия свободы выбора. </w:t>
      </w:r>
      <w:r w:rsidRPr="005A2CFE">
        <w:rPr>
          <w:rFonts w:ascii="Times New Roman" w:hAnsi="Times New Roman" w:cs="Times New Roman"/>
          <w:bCs/>
          <w:sz w:val="24"/>
          <w:szCs w:val="24"/>
        </w:rPr>
        <w:t xml:space="preserve">Каждый тактический прием должен всецело соответствовать критериям его допустимости, которые достаточно обстоятельно разработаны криминалистами (Р.С. Белкиным, И.Е. Быховским, Н.И. </w:t>
      </w:r>
      <w:proofErr w:type="spellStart"/>
      <w:r w:rsidRPr="005A2CFE">
        <w:rPr>
          <w:rFonts w:ascii="Times New Roman" w:hAnsi="Times New Roman" w:cs="Times New Roman"/>
          <w:bCs/>
          <w:sz w:val="24"/>
          <w:szCs w:val="24"/>
        </w:rPr>
        <w:t>Порубовым</w:t>
      </w:r>
      <w:proofErr w:type="spellEnd"/>
      <w:r w:rsidRPr="005A2CFE">
        <w:rPr>
          <w:rFonts w:ascii="Times New Roman" w:hAnsi="Times New Roman" w:cs="Times New Roman"/>
          <w:bCs/>
          <w:sz w:val="24"/>
          <w:szCs w:val="24"/>
        </w:rPr>
        <w:t xml:space="preserve">, А.Н. Васильевым и др.). В настоящее время большинство криминалистов выделяют критерии допустимости тактических приемов: </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bCs/>
          <w:sz w:val="24"/>
          <w:szCs w:val="24"/>
        </w:rPr>
        <w:t>- законность;</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bCs/>
          <w:sz w:val="24"/>
          <w:szCs w:val="24"/>
        </w:rPr>
        <w:t>- этичность;</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bCs/>
          <w:sz w:val="24"/>
          <w:szCs w:val="24"/>
        </w:rPr>
        <w:t>- избирательность воздействия;</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bCs/>
          <w:sz w:val="24"/>
          <w:szCs w:val="24"/>
        </w:rPr>
        <w:t>- целесообразность;</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bCs/>
          <w:sz w:val="24"/>
          <w:szCs w:val="24"/>
        </w:rPr>
        <w:t>- простота;</w:t>
      </w:r>
    </w:p>
    <w:p w:rsidR="00F71413" w:rsidRPr="005A2CFE" w:rsidRDefault="00F71413" w:rsidP="007E001D">
      <w:pPr>
        <w:shd w:val="clear" w:color="auto" w:fill="FFFFFF"/>
        <w:spacing w:after="0" w:line="240" w:lineRule="auto"/>
        <w:ind w:firstLine="567"/>
        <w:jc w:val="both"/>
        <w:rPr>
          <w:rFonts w:ascii="Times New Roman" w:hAnsi="Times New Roman" w:cs="Times New Roman"/>
          <w:bCs/>
          <w:sz w:val="24"/>
          <w:szCs w:val="24"/>
        </w:rPr>
      </w:pPr>
      <w:r w:rsidRPr="005A2CFE">
        <w:rPr>
          <w:rFonts w:ascii="Times New Roman" w:hAnsi="Times New Roman" w:cs="Times New Roman"/>
          <w:bCs/>
          <w:sz w:val="24"/>
          <w:szCs w:val="24"/>
        </w:rPr>
        <w:t xml:space="preserve">- доступность.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b/>
          <w:bCs/>
          <w:sz w:val="24"/>
          <w:szCs w:val="24"/>
        </w:rPr>
        <w:t xml:space="preserve">Законность </w:t>
      </w:r>
      <w:r w:rsidRPr="005A2CFE">
        <w:rPr>
          <w:rFonts w:ascii="Times New Roman" w:hAnsi="Times New Roman" w:cs="Times New Roman"/>
          <w:sz w:val="24"/>
          <w:szCs w:val="24"/>
        </w:rPr>
        <w:t xml:space="preserve">означает соответствие тактического приема по своему характеру, содержанию, направленности духу и букве материального и процессуального закона. Например, часть 6 ст. 182 УПК РФ, устанавливая, что при производстве обыска могут вскрываться любые помещения, если владелец отказывается добровольно их открыть, тем не </w:t>
      </w:r>
      <w:proofErr w:type="gramStart"/>
      <w:r w:rsidRPr="005A2CFE">
        <w:rPr>
          <w:rFonts w:ascii="Times New Roman" w:hAnsi="Times New Roman" w:cs="Times New Roman"/>
          <w:sz w:val="24"/>
          <w:szCs w:val="24"/>
        </w:rPr>
        <w:t>менее</w:t>
      </w:r>
      <w:proofErr w:type="gramEnd"/>
      <w:r w:rsidRPr="005A2CFE">
        <w:rPr>
          <w:rFonts w:ascii="Times New Roman" w:hAnsi="Times New Roman" w:cs="Times New Roman"/>
          <w:sz w:val="24"/>
          <w:szCs w:val="24"/>
        </w:rPr>
        <w:t xml:space="preserve"> запрещает не вызываемое необходимостью повреждение имущества.</w:t>
      </w:r>
    </w:p>
    <w:p w:rsidR="00F71413" w:rsidRPr="005A2CFE" w:rsidRDefault="00F71413" w:rsidP="007E001D">
      <w:pPr>
        <w:pStyle w:val="ab"/>
        <w:ind w:firstLine="567"/>
        <w:jc w:val="both"/>
      </w:pPr>
      <w:r w:rsidRPr="005A2CFE">
        <w:t xml:space="preserve">В зависимости от законодательной регламентации можно выделить тактические приемы, предусмотренные и не предусмотренные УПК РФ. Из числа тех, которые </w:t>
      </w:r>
      <w:r w:rsidRPr="005A2CFE">
        <w:lastRenderedPageBreak/>
        <w:t>предусмотрены УПК, выделяют:</w:t>
      </w:r>
    </w:p>
    <w:p w:rsidR="00F71413" w:rsidRPr="005A2CFE" w:rsidRDefault="00F71413" w:rsidP="007E001D">
      <w:pPr>
        <w:pStyle w:val="ab"/>
        <w:tabs>
          <w:tab w:val="left" w:pos="993"/>
        </w:tabs>
        <w:ind w:firstLine="567"/>
        <w:jc w:val="both"/>
      </w:pPr>
      <w:r w:rsidRPr="005A2CFE">
        <w:t>1.</w:t>
      </w:r>
      <w:r w:rsidRPr="005A2CFE">
        <w:tab/>
        <w:t>Приемы, предписывающие определенный образ действий следователя в процессе производства следственного действия. Например, в</w:t>
      </w:r>
      <w:r w:rsidRPr="005A2CFE">
        <w:br/>
        <w:t>ст. 173 УПК сказано, что «следователь допрашивает обвиняемого немедленно после предъявленного ему обвинения».</w:t>
      </w:r>
    </w:p>
    <w:p w:rsidR="00F71413" w:rsidRPr="005A2CFE" w:rsidRDefault="00F71413" w:rsidP="007E001D">
      <w:pPr>
        <w:pStyle w:val="ab"/>
        <w:tabs>
          <w:tab w:val="left" w:pos="993"/>
        </w:tabs>
        <w:ind w:firstLine="567"/>
        <w:jc w:val="both"/>
      </w:pPr>
      <w:r w:rsidRPr="005A2CFE">
        <w:t>2.</w:t>
      </w:r>
      <w:r w:rsidRPr="005A2CFE">
        <w:tab/>
        <w:t>Приемы, применение которых зависит от усмотрения следователя.</w:t>
      </w:r>
      <w:r w:rsidRPr="005A2CFE">
        <w:br/>
        <w:t>Примером здесь может служить правило, сформулированное в ст. 187 УПК</w:t>
      </w:r>
      <w:r w:rsidRPr="005A2CFE">
        <w:br/>
        <w:t>РФ: «Следователь вправе, если признает это необходимым, произвести</w:t>
      </w:r>
      <w:r w:rsidRPr="005A2CFE">
        <w:br/>
        <w:t>допрос в месте нахождения допрашиваемого».</w:t>
      </w:r>
    </w:p>
    <w:p w:rsidR="00F71413" w:rsidRPr="005A2CFE" w:rsidRDefault="00F71413" w:rsidP="007E001D">
      <w:pPr>
        <w:pStyle w:val="ab"/>
        <w:tabs>
          <w:tab w:val="left" w:pos="993"/>
        </w:tabs>
        <w:ind w:firstLine="567"/>
        <w:jc w:val="both"/>
      </w:pPr>
      <w:r w:rsidRPr="005A2CFE">
        <w:t>3.</w:t>
      </w:r>
      <w:r w:rsidRPr="005A2CFE">
        <w:tab/>
        <w:t>Предписания, запрещающие тот или иной образ действий следователя. Примером, подтверждающим это положение, может служить</w:t>
      </w:r>
      <w:r w:rsidRPr="005A2CFE">
        <w:br/>
        <w:t>запрещение задавать свидетелю в процессе допроса наводящие вопросы (ст.189 УПК РФ).</w:t>
      </w:r>
      <w:r w:rsidRPr="005A2CFE">
        <w:tab/>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Попутно отметим, что некоторые положения уголовно-процессуального закона, носящие императивный характер, имеют сугубо тактическое назначение. Так, до начала обыска следователь обязан предложить обыскиваемому добровольно выдать подлежащие изъятию предметы, документы и ценности, которые могут </w:t>
      </w:r>
      <w:proofErr w:type="gramStart"/>
      <w:r w:rsidRPr="005A2CFE">
        <w:rPr>
          <w:rFonts w:ascii="Times New Roman" w:hAnsi="Times New Roman" w:cs="Times New Roman"/>
          <w:sz w:val="24"/>
          <w:szCs w:val="24"/>
        </w:rPr>
        <w:t>иметь значение для уголовного деля</w:t>
      </w:r>
      <w:proofErr w:type="gramEnd"/>
      <w:r w:rsidRPr="005A2CFE">
        <w:rPr>
          <w:rFonts w:ascii="Times New Roman" w:hAnsi="Times New Roman" w:cs="Times New Roman"/>
          <w:sz w:val="24"/>
          <w:szCs w:val="24"/>
        </w:rPr>
        <w:t>. Если они выданы добровольно и нет оснований опасаться их сокрытия, то следователь вправе не производить обыск (</w:t>
      </w:r>
      <w:proofErr w:type="gramStart"/>
      <w:r w:rsidRPr="005A2CFE">
        <w:rPr>
          <w:rFonts w:ascii="Times New Roman" w:hAnsi="Times New Roman" w:cs="Times New Roman"/>
          <w:sz w:val="24"/>
          <w:szCs w:val="24"/>
        </w:rPr>
        <w:t>ч</w:t>
      </w:r>
      <w:proofErr w:type="gramEnd"/>
      <w:r w:rsidRPr="005A2CFE">
        <w:rPr>
          <w:rFonts w:ascii="Times New Roman" w:hAnsi="Times New Roman" w:cs="Times New Roman"/>
          <w:sz w:val="24"/>
          <w:szCs w:val="24"/>
        </w:rPr>
        <w:t>. 5 ст. 182 УПК РФ). Опознающие предварительно допрашиваются об обстоятельствах, при которых они видели предъявленные для опознания лицо или предмет, а также о предметах и особенностях, по которым они могут его опознать (</w:t>
      </w:r>
      <w:proofErr w:type="gramStart"/>
      <w:r w:rsidRPr="005A2CFE">
        <w:rPr>
          <w:rFonts w:ascii="Times New Roman" w:hAnsi="Times New Roman" w:cs="Times New Roman"/>
          <w:sz w:val="24"/>
          <w:szCs w:val="24"/>
        </w:rPr>
        <w:t>ч</w:t>
      </w:r>
      <w:proofErr w:type="gramEnd"/>
      <w:r w:rsidRPr="005A2CFE">
        <w:rPr>
          <w:rFonts w:ascii="Times New Roman" w:hAnsi="Times New Roman" w:cs="Times New Roman"/>
          <w:sz w:val="24"/>
          <w:szCs w:val="24"/>
        </w:rPr>
        <w:t xml:space="preserve">. 2 ст. 193 УПК РФ), что является важной гарантией познавательной «чистоты» опознания. Той же статьей впервые в отечественном уголовно-процессуальном </w:t>
      </w:r>
      <w:r w:rsidRPr="005A2CFE">
        <w:rPr>
          <w:rFonts w:ascii="Times New Roman" w:hAnsi="Times New Roman" w:cs="Times New Roman"/>
          <w:sz w:val="24"/>
          <w:szCs w:val="24"/>
        </w:rPr>
        <w:lastRenderedPageBreak/>
        <w:t>законе устанавливается запрет на повторное опознание лица или предмета тем же опознающим и по тем же признакам под угрозой признания полученного в результате доказательства недопустимым (</w:t>
      </w:r>
      <w:proofErr w:type="gramStart"/>
      <w:r w:rsidRPr="005A2CFE">
        <w:rPr>
          <w:rFonts w:ascii="Times New Roman" w:hAnsi="Times New Roman" w:cs="Times New Roman"/>
          <w:sz w:val="24"/>
          <w:szCs w:val="24"/>
        </w:rPr>
        <w:t>ч</w:t>
      </w:r>
      <w:proofErr w:type="gramEnd"/>
      <w:r w:rsidRPr="005A2CFE">
        <w:rPr>
          <w:rFonts w:ascii="Times New Roman" w:hAnsi="Times New Roman" w:cs="Times New Roman"/>
          <w:sz w:val="24"/>
          <w:szCs w:val="24"/>
        </w:rPr>
        <w:t>. 3). Уголовно-процессуальный кодекс в части 3 ст. 194, регламентирующей порядок проведения проверки показании на месте, несомненно, из тактических соображений, не допускает одновременной проверки на месте показаний нескольких лиц.</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Императивным, к примеру, является процессуальное решение о назначении экспертизы для определения причин смерти, характера и степени вреда, причиненного здоровью, возраста подозреваемого (обвиняемого), когда это имеет значение для уголовного дела, а документы, подтверждающие его возраст, отсутствуют или вызывают сомнение (ст. 196 УПК РФ). Лицо или орган, исполняющие норму императивного характера, не наделены правом выбора способа поведения. «Задача в данном случае состоит в том, чтобы установить фактические обстоятельства дела и правильно выбрать норму, которая предписывает определенное поведение </w:t>
      </w:r>
      <w:r w:rsidR="00954EAE" w:rsidRPr="005A2CFE">
        <w:rPr>
          <w:rFonts w:ascii="Times New Roman" w:hAnsi="Times New Roman" w:cs="Times New Roman"/>
          <w:sz w:val="24"/>
          <w:szCs w:val="24"/>
        </w:rPr>
        <w:t>при данных обстоятельствах» (П.</w:t>
      </w:r>
      <w:r w:rsidRPr="005A2CFE">
        <w:rPr>
          <w:rFonts w:ascii="Times New Roman" w:hAnsi="Times New Roman" w:cs="Times New Roman"/>
          <w:sz w:val="24"/>
          <w:szCs w:val="24"/>
        </w:rPr>
        <w:t xml:space="preserve">А. </w:t>
      </w:r>
      <w:proofErr w:type="spellStart"/>
      <w:r w:rsidRPr="005A2CFE">
        <w:rPr>
          <w:rFonts w:ascii="Times New Roman" w:hAnsi="Times New Roman" w:cs="Times New Roman"/>
          <w:sz w:val="24"/>
          <w:szCs w:val="24"/>
        </w:rPr>
        <w:t>Лупинская</w:t>
      </w:r>
      <w:proofErr w:type="spellEnd"/>
      <w:r w:rsidRPr="005A2CFE">
        <w:rPr>
          <w:rFonts w:ascii="Times New Roman" w:hAnsi="Times New Roman" w:cs="Times New Roman"/>
          <w:sz w:val="24"/>
          <w:szCs w:val="24"/>
        </w:rPr>
        <w:t>).</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Наконец, следует сказать еще об одном условии применения тактических приемов. Его можно определить как соответствие применения данного приема в конкретной ситуации нравственным требованиям общества, как этичность приема.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b/>
          <w:bCs/>
          <w:sz w:val="24"/>
          <w:szCs w:val="24"/>
        </w:rPr>
        <w:t xml:space="preserve">Избирательность </w:t>
      </w:r>
      <w:r w:rsidRPr="005A2CFE">
        <w:rPr>
          <w:rFonts w:ascii="Times New Roman" w:hAnsi="Times New Roman" w:cs="Times New Roman"/>
          <w:sz w:val="24"/>
          <w:szCs w:val="24"/>
        </w:rPr>
        <w:t>означает, что тактический прием должен воздействовать только на лицо, обладающее искомой информацией, и оставаться нейтральным в отношении всех иных лиц, таковой информацией не обладающих.</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 инициативе следователя или ходатайству допрашиваемого лица в ходе допроса могут применяться технические средства фиксации (ауди</w:t>
      </w:r>
      <w:proofErr w:type="gramStart"/>
      <w:r w:rsidRPr="005A2CFE">
        <w:rPr>
          <w:rFonts w:ascii="Times New Roman" w:hAnsi="Times New Roman" w:cs="Times New Roman"/>
          <w:sz w:val="24"/>
          <w:szCs w:val="24"/>
        </w:rPr>
        <w:t>о-</w:t>
      </w:r>
      <w:proofErr w:type="gramEnd"/>
      <w:r w:rsidRPr="005A2CFE">
        <w:rPr>
          <w:rFonts w:ascii="Times New Roman" w:hAnsi="Times New Roman" w:cs="Times New Roman"/>
          <w:sz w:val="24"/>
          <w:szCs w:val="24"/>
        </w:rPr>
        <w:t xml:space="preserve"> и (или) видеозапись, киносъемка и т.п.). Их применение по инициативе </w:t>
      </w:r>
      <w:r w:rsidRPr="005A2CFE">
        <w:rPr>
          <w:rFonts w:ascii="Times New Roman" w:hAnsi="Times New Roman" w:cs="Times New Roman"/>
          <w:sz w:val="24"/>
          <w:szCs w:val="24"/>
        </w:rPr>
        <w:lastRenderedPageBreak/>
        <w:t>следователя чаще всего должно производиться в случаях, когда:</w:t>
      </w:r>
    </w:p>
    <w:p w:rsidR="00F71413" w:rsidRPr="005A2CFE" w:rsidRDefault="00954EAE" w:rsidP="007E001D">
      <w:pPr>
        <w:widowControl w:val="0"/>
        <w:shd w:val="clear" w:color="auto" w:fill="FFFFFF"/>
        <w:tabs>
          <w:tab w:val="left" w:pos="1421"/>
        </w:tabs>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w:t>
      </w:r>
      <w:r w:rsidR="00F71413" w:rsidRPr="005A2CFE">
        <w:rPr>
          <w:rFonts w:ascii="Times New Roman" w:hAnsi="Times New Roman" w:cs="Times New Roman"/>
          <w:sz w:val="24"/>
          <w:szCs w:val="24"/>
        </w:rPr>
        <w:t>лицо дает «признательные» показания, но есть основания полагать, что в дальнейшем им может быть предпринята попытка от этих показаний отказаться (а такую возможность следователь должен иметь в виду практически по каждому делу);</w:t>
      </w:r>
    </w:p>
    <w:p w:rsidR="00F71413" w:rsidRPr="005A2CFE" w:rsidRDefault="00954EAE" w:rsidP="007E001D">
      <w:pPr>
        <w:widowControl w:val="0"/>
        <w:shd w:val="clear" w:color="auto" w:fill="FFFFFF"/>
        <w:tabs>
          <w:tab w:val="left" w:pos="1421"/>
        </w:tabs>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w:t>
      </w:r>
      <w:proofErr w:type="gramStart"/>
      <w:r w:rsidR="00F71413" w:rsidRPr="005A2CFE">
        <w:rPr>
          <w:rFonts w:ascii="Times New Roman" w:hAnsi="Times New Roman" w:cs="Times New Roman"/>
          <w:sz w:val="24"/>
          <w:szCs w:val="24"/>
        </w:rPr>
        <w:t>допрашиваемый</w:t>
      </w:r>
      <w:proofErr w:type="gramEnd"/>
      <w:r w:rsidR="00F71413" w:rsidRPr="005A2CFE">
        <w:rPr>
          <w:rFonts w:ascii="Times New Roman" w:hAnsi="Times New Roman" w:cs="Times New Roman"/>
          <w:sz w:val="24"/>
          <w:szCs w:val="24"/>
        </w:rPr>
        <w:t xml:space="preserve"> находится в болезненном, тем более в угрожающем для его жизни состоянии;</w:t>
      </w:r>
    </w:p>
    <w:p w:rsidR="00F71413" w:rsidRPr="005A2CFE" w:rsidRDefault="00954EAE" w:rsidP="007E001D">
      <w:pPr>
        <w:widowControl w:val="0"/>
        <w:shd w:val="clear" w:color="auto" w:fill="FFFFFF"/>
        <w:tabs>
          <w:tab w:val="left" w:pos="851"/>
          <w:tab w:val="left" w:pos="1421"/>
        </w:tabs>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 xml:space="preserve">– </w:t>
      </w:r>
      <w:r w:rsidR="00F71413" w:rsidRPr="005A2CFE">
        <w:rPr>
          <w:rFonts w:ascii="Times New Roman" w:hAnsi="Times New Roman" w:cs="Times New Roman"/>
          <w:sz w:val="24"/>
          <w:szCs w:val="24"/>
        </w:rPr>
        <w:t>дальнейшая явка допрашиваемого для производства других следственных действий и (особенно) в суд сомнительна.</w:t>
      </w:r>
      <w:proofErr w:type="gramEnd"/>
      <w:r w:rsidR="00F71413" w:rsidRPr="005A2CFE">
        <w:rPr>
          <w:rFonts w:ascii="Times New Roman" w:hAnsi="Times New Roman" w:cs="Times New Roman"/>
          <w:sz w:val="24"/>
          <w:szCs w:val="24"/>
        </w:rPr>
        <w:t xml:space="preserve"> Например, в связи с его отъездом с места производства расследования и предстоящего суда на длительный срок, с тем, что допрашиваемый является гражданином другого государства, куда и должен в ближайшее время выехать, и т.п.</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Н</w:t>
      </w:r>
      <w:proofErr w:type="gramStart"/>
      <w:r w:rsidRPr="005A2CFE">
        <w:rPr>
          <w:rFonts w:ascii="Times New Roman" w:hAnsi="Times New Roman" w:cs="Times New Roman"/>
          <w:sz w:val="24"/>
          <w:szCs w:val="24"/>
          <w:lang w:val="en-US"/>
        </w:rPr>
        <w:t>a</w:t>
      </w:r>
      <w:proofErr w:type="gramEnd"/>
      <w:r w:rsidRPr="005A2CFE">
        <w:rPr>
          <w:rFonts w:ascii="Times New Roman" w:hAnsi="Times New Roman" w:cs="Times New Roman"/>
          <w:sz w:val="24"/>
          <w:szCs w:val="24"/>
        </w:rPr>
        <w:t xml:space="preserve"> протяжении длительного времени в криминалистике формировались как понятие тактического приема, так и требования, которым он должен соответствовать. </w:t>
      </w:r>
      <w:proofErr w:type="gramStart"/>
      <w:r w:rsidRPr="005A2CFE">
        <w:rPr>
          <w:rFonts w:ascii="Times New Roman" w:hAnsi="Times New Roman" w:cs="Times New Roman"/>
          <w:sz w:val="24"/>
          <w:szCs w:val="24"/>
        </w:rPr>
        <w:t>А.Н. Васильев, внесший существенный вклад в формирование следственной тактики, полагал, что «тактический прием должен отвечать определенным требованиям, среди которых он называл: научный характер тактического приема; рекомендательный характер и возможность выбора одного приема из нескольких: законность; соответствие тактического приема нормам этики; направленность на осуществление требований уголовно-процессуального закона; содействие эффективному</w:t>
      </w:r>
      <w:r w:rsidRPr="005A2CFE">
        <w:rPr>
          <w:rFonts w:ascii="Times New Roman" w:hAnsi="Times New Roman" w:cs="Times New Roman"/>
          <w:sz w:val="24"/>
          <w:szCs w:val="24"/>
          <w:u w:val="single"/>
        </w:rPr>
        <w:t xml:space="preserve">  </w:t>
      </w:r>
      <w:r w:rsidRPr="005A2CFE">
        <w:rPr>
          <w:rFonts w:ascii="Times New Roman" w:hAnsi="Times New Roman" w:cs="Times New Roman"/>
          <w:sz w:val="24"/>
          <w:szCs w:val="24"/>
        </w:rPr>
        <w:t>применению научно-технических средств»</w:t>
      </w:r>
      <w:r w:rsidRPr="005A2CFE">
        <w:rPr>
          <w:rStyle w:val="a6"/>
          <w:rFonts w:ascii="Times New Roman" w:hAnsi="Times New Roman" w:cs="Times New Roman"/>
          <w:sz w:val="24"/>
          <w:szCs w:val="24"/>
        </w:rPr>
        <w:footnoteReference w:id="65"/>
      </w:r>
      <w:r w:rsidR="00954EAE" w:rsidRPr="005A2CFE">
        <w:rPr>
          <w:rFonts w:ascii="Times New Roman" w:hAnsi="Times New Roman" w:cs="Times New Roman"/>
          <w:sz w:val="24"/>
          <w:szCs w:val="24"/>
        </w:rPr>
        <w:t>.</w:t>
      </w:r>
      <w:proofErr w:type="gramEnd"/>
    </w:p>
    <w:p w:rsidR="00F71413" w:rsidRPr="005A2CFE" w:rsidRDefault="00F71413" w:rsidP="007E001D">
      <w:pPr>
        <w:pStyle w:val="ab"/>
        <w:ind w:firstLine="567"/>
        <w:jc w:val="both"/>
      </w:pPr>
      <w:r w:rsidRPr="005A2CFE">
        <w:t xml:space="preserve">Тактические приемы, используемые при допросе, неравнозначны между собой. Их количество не остается постоянным, они неисчерпаемо разнообразны, как и сама </w:t>
      </w:r>
      <w:r w:rsidRPr="005A2CFE">
        <w:lastRenderedPageBreak/>
        <w:t>следственная и судебная практика. Приемы многообразны и зависят от личности допрашиваемого, мастерства допрашивающего, предмета и условий допроса. Трудность классификации тактических приемов заключается в том, что существует много оснований, по которым их можно разделить.</w:t>
      </w:r>
    </w:p>
    <w:p w:rsidR="00F71413" w:rsidRPr="005A2CFE" w:rsidRDefault="00F71413" w:rsidP="007E001D">
      <w:pPr>
        <w:pStyle w:val="ab"/>
        <w:ind w:firstLine="567"/>
        <w:jc w:val="both"/>
      </w:pPr>
      <w:r w:rsidRPr="005A2CFE">
        <w:t xml:space="preserve">Синтетическая природа современной криминалистики обусловливает ее неразрывные связи со многими областями научного знания, чьи данные используются криминалистикой для выполнения своей служебной функции </w:t>
      </w:r>
      <w:r w:rsidR="00B843A4" w:rsidRPr="005A2CFE">
        <w:t>–</w:t>
      </w:r>
      <w:r w:rsidRPr="005A2CFE">
        <w:t xml:space="preserve"> разработки средств, приемов и рекомендаций по выявлению, раскрытию, расследованию и предотвращению преступлений. Область связи криминалистики с одной из таких смежных наук </w:t>
      </w:r>
      <w:r w:rsidR="00954EAE" w:rsidRPr="005A2CFE">
        <w:rPr>
          <w:color w:val="000000"/>
        </w:rPr>
        <w:t>–</w:t>
      </w:r>
      <w:r w:rsidRPr="005A2CFE">
        <w:t xml:space="preserve"> этикой, этической теорией </w:t>
      </w:r>
      <w:r w:rsidR="00954EAE" w:rsidRPr="005A2CFE">
        <w:rPr>
          <w:color w:val="000000"/>
        </w:rPr>
        <w:t>–</w:t>
      </w:r>
      <w:r w:rsidRPr="005A2CFE">
        <w:t xml:space="preserve"> это, главным образом, проблемы допустимости использования в практике борьбы с преступностью криминалистических рекомендаций, условий и форм их реализации. Именно в данной области возникают проблемы, которые можно, с известной степенью условности, назвать этическими проблемами криминалистики, хотя в ряде случаев они являются этическими проблемами не только и, может быть, не столько криминалистической науки, сколько уголовного судопроизводства </w:t>
      </w:r>
      <w:r w:rsidR="00954EAE" w:rsidRPr="005A2CFE">
        <w:rPr>
          <w:color w:val="000000"/>
        </w:rPr>
        <w:t>–</w:t>
      </w:r>
      <w:r w:rsidRPr="005A2CFE">
        <w:t xml:space="preserve"> особой разновидности социальной деятельности.</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b/>
          <w:bCs/>
          <w:sz w:val="24"/>
          <w:szCs w:val="24"/>
        </w:rPr>
        <w:t xml:space="preserve">Этичность </w:t>
      </w:r>
      <w:r w:rsidRPr="005A2CFE">
        <w:rPr>
          <w:rFonts w:ascii="Times New Roman" w:hAnsi="Times New Roman" w:cs="Times New Roman"/>
          <w:sz w:val="24"/>
          <w:szCs w:val="24"/>
        </w:rPr>
        <w:t xml:space="preserve">означает, что тактический прием не должен противоречить требованиям морали и этики. </w:t>
      </w:r>
      <w:r w:rsidRPr="005A2CFE">
        <w:rPr>
          <w:rFonts w:ascii="Times New Roman" w:hAnsi="Times New Roman" w:cs="Times New Roman"/>
          <w:bCs/>
          <w:sz w:val="24"/>
          <w:szCs w:val="24"/>
        </w:rPr>
        <w:t>Этичность</w:t>
      </w:r>
      <w:r w:rsidRPr="005A2CFE">
        <w:rPr>
          <w:rFonts w:ascii="Times New Roman" w:hAnsi="Times New Roman" w:cs="Times New Roman"/>
          <w:b/>
          <w:bCs/>
          <w:sz w:val="24"/>
          <w:szCs w:val="24"/>
        </w:rPr>
        <w:t xml:space="preserve"> </w:t>
      </w:r>
      <w:r w:rsidRPr="005A2CFE">
        <w:rPr>
          <w:rFonts w:ascii="Times New Roman" w:hAnsi="Times New Roman" w:cs="Times New Roman"/>
          <w:sz w:val="24"/>
          <w:szCs w:val="24"/>
        </w:rPr>
        <w:t>приема как услови</w:t>
      </w:r>
      <w:proofErr w:type="gramStart"/>
      <w:r w:rsidRPr="005A2CFE">
        <w:rPr>
          <w:rFonts w:ascii="Times New Roman" w:hAnsi="Times New Roman" w:cs="Times New Roman"/>
          <w:sz w:val="24"/>
          <w:szCs w:val="24"/>
        </w:rPr>
        <w:t>е</w:t>
      </w:r>
      <w:r w:rsidRPr="005A2CFE">
        <w:rPr>
          <w:rFonts w:ascii="Times New Roman" w:hAnsi="Times New Roman" w:cs="Times New Roman"/>
          <w:sz w:val="24"/>
          <w:szCs w:val="24"/>
          <w:vertAlign w:val="superscript"/>
        </w:rPr>
        <w:t>-</w:t>
      </w:r>
      <w:proofErr w:type="gramEnd"/>
      <w:r w:rsidRPr="005A2CFE">
        <w:rPr>
          <w:rFonts w:ascii="Times New Roman" w:hAnsi="Times New Roman" w:cs="Times New Roman"/>
          <w:sz w:val="24"/>
          <w:szCs w:val="24"/>
        </w:rPr>
        <w:t xml:space="preserve"> его применения может быть общей, равной для всех случаев, и специфической, зависящей от конкретной ситуации, складывающейся в ходе расследования или судебного разбирательства. Применение тактического приема не должно оскорблять или унижать достоинство и честь участника процессуального акта, создавать опасность для его жизни и здоровья, сопровождаться разглашением подробностей его жизни и т. п. </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В частности (по Быховскому), тактический прием не должен:</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унижать честь и достоинство обвиняемого, подозреваемого и иных лиц;</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влиять на позицию </w:t>
      </w:r>
      <w:proofErr w:type="gramStart"/>
      <w:r w:rsidRPr="005A2CFE">
        <w:rPr>
          <w:rFonts w:ascii="Times New Roman" w:hAnsi="Times New Roman" w:cs="Times New Roman"/>
          <w:sz w:val="24"/>
          <w:szCs w:val="24"/>
        </w:rPr>
        <w:t>невиновного</w:t>
      </w:r>
      <w:proofErr w:type="gramEnd"/>
      <w:r w:rsidRPr="005A2CFE">
        <w:rPr>
          <w:rFonts w:ascii="Times New Roman" w:hAnsi="Times New Roman" w:cs="Times New Roman"/>
          <w:sz w:val="24"/>
          <w:szCs w:val="24"/>
        </w:rPr>
        <w:t>, способствуя признанию им несуществующей вины;</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оправдывать само совершение преступления или его общественную опасность;</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способствовать оговору со стороны обвиняемого или иного лица, других невиновных лиц, а также обвинению виновных лиц в большем объеме, нежели это соответствует их фактической вине;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строиться на неосведомленности подозреваемого, обвиняемого или иных лиц в вопросах уголовного права и процесса;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способствовать развитию у обвиняемого или иных лиц низменных чувств, даче ими ложных показаний, совершению других аморальных поступков;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основываться на сообщении следователем обвиняемому, подозреваемому или иным лицам заведомо ложных сведений, в частности о происхождении предметов и документов;</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подрывать авторитет органов прокуратуры, органов внутренних дел, суда.</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Многие нормы уголовно-процессуального закона, регламентирующие порядок производства следственных действий, носят отчетливо выраженный этический характер. Например,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 (</w:t>
      </w:r>
      <w:proofErr w:type="gramStart"/>
      <w:r w:rsidRPr="005A2CFE">
        <w:rPr>
          <w:rFonts w:ascii="Times New Roman" w:hAnsi="Times New Roman" w:cs="Times New Roman"/>
          <w:sz w:val="24"/>
          <w:szCs w:val="24"/>
        </w:rPr>
        <w:t>ч</w:t>
      </w:r>
      <w:proofErr w:type="gramEnd"/>
      <w:r w:rsidRPr="005A2CFE">
        <w:rPr>
          <w:rFonts w:ascii="Times New Roman" w:hAnsi="Times New Roman" w:cs="Times New Roman"/>
          <w:sz w:val="24"/>
          <w:szCs w:val="24"/>
        </w:rPr>
        <w:t>. 4 ст. 179 УПК РФ).</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 xml:space="preserve">При обыске следователь принимает меры к тому, чтобы </w:t>
      </w:r>
      <w:r w:rsidRPr="005A2CFE">
        <w:rPr>
          <w:rFonts w:ascii="Times New Roman" w:hAnsi="Times New Roman" w:cs="Times New Roman"/>
          <w:iCs/>
          <w:sz w:val="24"/>
          <w:szCs w:val="24"/>
        </w:rPr>
        <w:t xml:space="preserve">не </w:t>
      </w:r>
      <w:r w:rsidRPr="005A2CFE">
        <w:rPr>
          <w:rFonts w:ascii="Times New Roman" w:hAnsi="Times New Roman" w:cs="Times New Roman"/>
          <w:sz w:val="24"/>
          <w:szCs w:val="24"/>
        </w:rPr>
        <w:t xml:space="preserve">были оглашены выявленные в ходе следственного действия обстоятельства частной жизни лица, в помещении </w:t>
      </w:r>
      <w:r w:rsidRPr="005A2CFE">
        <w:rPr>
          <w:rFonts w:ascii="Times New Roman" w:hAnsi="Times New Roman" w:cs="Times New Roman"/>
          <w:sz w:val="24"/>
          <w:szCs w:val="24"/>
        </w:rPr>
        <w:lastRenderedPageBreak/>
        <w:t>которого был произведен обыск, его личная и (или) семейная тайна, а также обстоятельства частной жизни других лиц (ч. 7 ст. 182 УПК РФ).</w:t>
      </w:r>
      <w:proofErr w:type="gramEnd"/>
      <w:r w:rsidRPr="005A2CFE">
        <w:rPr>
          <w:rFonts w:ascii="Times New Roman" w:hAnsi="Times New Roman" w:cs="Times New Roman"/>
          <w:sz w:val="24"/>
          <w:szCs w:val="24"/>
        </w:rPr>
        <w:t xml:space="preserve"> Личный обыск лица производится только лицом одного с ним пола и в присутствии понятых и специалистов того же пола (</w:t>
      </w:r>
      <w:proofErr w:type="gramStart"/>
      <w:r w:rsidRPr="005A2CFE">
        <w:rPr>
          <w:rFonts w:ascii="Times New Roman" w:hAnsi="Times New Roman" w:cs="Times New Roman"/>
          <w:sz w:val="24"/>
          <w:szCs w:val="24"/>
        </w:rPr>
        <w:t>ч</w:t>
      </w:r>
      <w:proofErr w:type="gramEnd"/>
      <w:r w:rsidRPr="005A2CFE">
        <w:rPr>
          <w:rFonts w:ascii="Times New Roman" w:hAnsi="Times New Roman" w:cs="Times New Roman"/>
          <w:sz w:val="24"/>
          <w:szCs w:val="24"/>
        </w:rPr>
        <w:t>. 3 ст. 184 УПК РФ).</w:t>
      </w:r>
    </w:p>
    <w:p w:rsidR="00F71413" w:rsidRPr="005A2CFE" w:rsidRDefault="00F71413" w:rsidP="007E001D">
      <w:pPr>
        <w:shd w:val="clear" w:color="auto" w:fill="FFFFFF"/>
        <w:spacing w:after="0" w:line="240" w:lineRule="auto"/>
        <w:ind w:right="10" w:firstLine="567"/>
        <w:jc w:val="both"/>
        <w:rPr>
          <w:rFonts w:ascii="Times New Roman" w:hAnsi="Times New Roman" w:cs="Times New Roman"/>
          <w:sz w:val="24"/>
          <w:szCs w:val="24"/>
        </w:rPr>
      </w:pPr>
      <w:r w:rsidRPr="005A2CFE">
        <w:rPr>
          <w:rFonts w:ascii="Times New Roman" w:hAnsi="Times New Roman" w:cs="Times New Roman"/>
          <w:sz w:val="24"/>
          <w:szCs w:val="24"/>
        </w:rPr>
        <w:t>Требование законности средств и приемов судебного исследования и предотвращения криминала дополняется требованием их нравственности, соответствия принципам общественной морали. Эти требования не могут противоречить друг другу, как не могут про</w:t>
      </w:r>
      <w:r w:rsidRPr="005A2CFE">
        <w:rPr>
          <w:rFonts w:ascii="Times New Roman" w:hAnsi="Times New Roman" w:cs="Times New Roman"/>
          <w:sz w:val="24"/>
          <w:szCs w:val="24"/>
        </w:rPr>
        <w:softHyphen/>
        <w:t>тиворечить принципы законности и целесообразности. Целесообразным в криминалистике признается лишь то, что законно, а законное всегда должно быть нравственным, моральным. Возможность различных (в рам</w:t>
      </w:r>
      <w:r w:rsidRPr="005A2CFE">
        <w:rPr>
          <w:rFonts w:ascii="Times New Roman" w:hAnsi="Times New Roman" w:cs="Times New Roman"/>
          <w:sz w:val="24"/>
          <w:szCs w:val="24"/>
        </w:rPr>
        <w:softHyphen/>
        <w:t>ках закона) вариантов действий, поведения следователя, оперативного работника, судьи обосновывается криминалистикой как выбор нравственно допустимого варианта.</w:t>
      </w:r>
    </w:p>
    <w:p w:rsidR="00F71413" w:rsidRPr="005A2CFE" w:rsidRDefault="00F71413" w:rsidP="007E001D">
      <w:pPr>
        <w:pStyle w:val="ab"/>
        <w:ind w:firstLine="567"/>
        <w:jc w:val="both"/>
      </w:pPr>
      <w:r w:rsidRPr="005A2CFE">
        <w:t>Моральные нормы, которым должны соответствовать криминалистические приемы, средства, рекомендации, имеют и общий, и специальный характер, отражающий содержание и условия уголовного судопроизводства. Такие общие моральные требования, как спра</w:t>
      </w:r>
      <w:r w:rsidRPr="005A2CFE">
        <w:softHyphen/>
        <w:t xml:space="preserve">ведливость, уважение и охрана чести и достоинства личности, неприкосновенность жизни, здоровья и имущества гражданина, невмешательство в его частную жизнь и другие, как принято говорить, общечеловеческие ценности, составляют содержание общей этики, относящейся ко всем сферам социальной деятельности. </w:t>
      </w:r>
    </w:p>
    <w:p w:rsidR="00F71413" w:rsidRPr="005A2CFE" w:rsidRDefault="00F71413" w:rsidP="007E001D">
      <w:pPr>
        <w:pStyle w:val="ab"/>
        <w:ind w:firstLine="567"/>
        <w:jc w:val="both"/>
      </w:pPr>
      <w:r w:rsidRPr="005A2CFE">
        <w:t xml:space="preserve">Т.Н. </w:t>
      </w:r>
      <w:proofErr w:type="spellStart"/>
      <w:r w:rsidRPr="005A2CFE">
        <w:t>Москалькова</w:t>
      </w:r>
      <w:proofErr w:type="spellEnd"/>
      <w:r w:rsidRPr="005A2CFE">
        <w:t xml:space="preserve"> справедливо указывает, что основой следственной деятельности служит категория справедливости, которую она определяет как «моральное сознание соразмерности между деянием и воздаянием, правами и обязанностями, вкладом и получением, целью и средствами ее достижения». Представление о справедливости </w:t>
      </w:r>
      <w:r w:rsidRPr="005A2CFE">
        <w:lastRenderedPageBreak/>
        <w:t>не может формироваться политическими установками, зависеть от политической конъюнктуры</w:t>
      </w:r>
      <w:r w:rsidRPr="005A2CFE">
        <w:rPr>
          <w:rStyle w:val="a6"/>
          <w:rFonts w:eastAsia="Calibri"/>
        </w:rPr>
        <w:footnoteReference w:id="66"/>
      </w:r>
      <w:r w:rsidRPr="005A2CFE">
        <w:t>.</w:t>
      </w:r>
    </w:p>
    <w:p w:rsidR="00F71413" w:rsidRPr="005A2CFE" w:rsidRDefault="00F71413" w:rsidP="007E001D">
      <w:pPr>
        <w:shd w:val="clear" w:color="auto" w:fill="FFFFFF"/>
        <w:spacing w:after="0" w:line="240" w:lineRule="auto"/>
        <w:ind w:right="5" w:firstLine="567"/>
        <w:jc w:val="both"/>
        <w:rPr>
          <w:rFonts w:ascii="Times New Roman" w:hAnsi="Times New Roman" w:cs="Times New Roman"/>
          <w:sz w:val="24"/>
          <w:szCs w:val="24"/>
        </w:rPr>
      </w:pPr>
      <w:r w:rsidRPr="005A2CFE">
        <w:rPr>
          <w:rFonts w:ascii="Times New Roman" w:hAnsi="Times New Roman" w:cs="Times New Roman"/>
          <w:sz w:val="24"/>
          <w:szCs w:val="24"/>
        </w:rPr>
        <w:t>Применительно к методам и средствам раскрытия и расследования преступлений с позиций профессиональной этики решаются два вопроса:</w:t>
      </w:r>
    </w:p>
    <w:p w:rsidR="00F71413" w:rsidRPr="005A2CFE" w:rsidRDefault="00F71413" w:rsidP="007E001D">
      <w:pPr>
        <w:widowControl w:val="0"/>
        <w:numPr>
          <w:ilvl w:val="0"/>
          <w:numId w:val="6"/>
        </w:numPr>
        <w:shd w:val="clear" w:color="auto" w:fill="FFFFFF"/>
        <w:tabs>
          <w:tab w:val="left" w:pos="0"/>
          <w:tab w:val="left" w:pos="725"/>
        </w:tabs>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допустимости самих методов и средств и</w:t>
      </w:r>
    </w:p>
    <w:p w:rsidR="00F71413" w:rsidRPr="005A2CFE" w:rsidRDefault="00F71413" w:rsidP="007E001D">
      <w:pPr>
        <w:widowControl w:val="0"/>
        <w:numPr>
          <w:ilvl w:val="0"/>
          <w:numId w:val="7"/>
        </w:numPr>
        <w:shd w:val="clear" w:color="auto" w:fill="FFFFFF"/>
        <w:tabs>
          <w:tab w:val="left" w:pos="725"/>
        </w:tabs>
        <w:autoSpaceDE w:val="0"/>
        <w:autoSpaceDN w:val="0"/>
        <w:adjustRightInd w:val="0"/>
        <w:spacing w:after="0" w:line="240" w:lineRule="auto"/>
        <w:ind w:right="5" w:firstLine="567"/>
        <w:jc w:val="both"/>
        <w:rPr>
          <w:rFonts w:ascii="Times New Roman" w:hAnsi="Times New Roman" w:cs="Times New Roman"/>
          <w:sz w:val="24"/>
          <w:szCs w:val="24"/>
        </w:rPr>
      </w:pPr>
      <w:r w:rsidRPr="005A2CFE">
        <w:rPr>
          <w:rFonts w:ascii="Times New Roman" w:hAnsi="Times New Roman" w:cs="Times New Roman"/>
          <w:sz w:val="24"/>
          <w:szCs w:val="24"/>
        </w:rPr>
        <w:t>соответствия моральным нормам их применения в установленном законом порядке.</w:t>
      </w:r>
    </w:p>
    <w:p w:rsidR="00F71413" w:rsidRPr="005A2CFE" w:rsidRDefault="00F71413" w:rsidP="007E001D">
      <w:pPr>
        <w:shd w:val="clear" w:color="auto" w:fill="FFFFFF"/>
        <w:spacing w:after="0" w:line="240" w:lineRule="auto"/>
        <w:ind w:right="5" w:firstLine="567"/>
        <w:jc w:val="both"/>
        <w:rPr>
          <w:rFonts w:ascii="Times New Roman" w:hAnsi="Times New Roman" w:cs="Times New Roman"/>
          <w:sz w:val="24"/>
          <w:szCs w:val="24"/>
        </w:rPr>
      </w:pPr>
      <w:r w:rsidRPr="005A2CFE">
        <w:rPr>
          <w:rFonts w:ascii="Times New Roman" w:hAnsi="Times New Roman" w:cs="Times New Roman"/>
          <w:sz w:val="24"/>
          <w:szCs w:val="24"/>
        </w:rPr>
        <w:t>Первый критерий носит абсолютный характер, определяя возможность их использования; второй относителен по своей природе применение допустимых методов и средств в определенных ситуациях может расцениваться как аморальное.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proofErr w:type="spellStart"/>
      <w:r w:rsidRPr="005A2CFE">
        <w:rPr>
          <w:rFonts w:ascii="Times New Roman" w:hAnsi="Times New Roman" w:cs="Times New Roman"/>
          <w:sz w:val="24"/>
          <w:szCs w:val="24"/>
        </w:rPr>
        <w:t>Ситуационность</w:t>
      </w:r>
      <w:proofErr w:type="spellEnd"/>
      <w:r w:rsidRPr="005A2CFE">
        <w:rPr>
          <w:rFonts w:ascii="Times New Roman" w:hAnsi="Times New Roman" w:cs="Times New Roman"/>
          <w:sz w:val="24"/>
          <w:szCs w:val="24"/>
        </w:rPr>
        <w:t xml:space="preserve"> применения допустимых средств раскрытия и расследования преступлений в некоторых случаях прямо отмечается законом: достаточно вспомнить норму УПК, требующую, чтобы освидетельствование, сопровождаемое обнажением тела, осуществлялось лицом того же пола, что и </w:t>
      </w:r>
      <w:proofErr w:type="spellStart"/>
      <w:r w:rsidRPr="005A2CFE">
        <w:rPr>
          <w:rFonts w:ascii="Times New Roman" w:hAnsi="Times New Roman" w:cs="Times New Roman"/>
          <w:sz w:val="24"/>
          <w:szCs w:val="24"/>
        </w:rPr>
        <w:t>освидетельствуемый</w:t>
      </w:r>
      <w:proofErr w:type="spellEnd"/>
      <w:r w:rsidRPr="005A2CFE">
        <w:rPr>
          <w:rFonts w:ascii="Times New Roman" w:hAnsi="Times New Roman" w:cs="Times New Roman"/>
          <w:sz w:val="24"/>
          <w:szCs w:val="24"/>
        </w:rPr>
        <w:t>. В других случаях она выражается в оценке следственной ситуации, когда следователь решает вопрос о возможности, нравственности применения в принципе до</w:t>
      </w:r>
      <w:r w:rsidRPr="005A2CFE">
        <w:rPr>
          <w:rFonts w:ascii="Times New Roman" w:hAnsi="Times New Roman" w:cs="Times New Roman"/>
          <w:sz w:val="24"/>
          <w:szCs w:val="24"/>
        </w:rPr>
        <w:softHyphen/>
        <w:t>пустимых средств. Так обстоит дело, например, с осмотром обнаженного трупа в присутствии третьих лиц, с предъявлением трупа для опознания, когда его обнажение не диктуется необходимостью, с задержанием подозреваемого на глазах его несовершеннолетних детей и т.п. Пренебрегая в подобных случаях моральными требованиями, следователь не нарушает закон, но может причинить моральный вред участвующим в деле лицам.</w:t>
      </w:r>
    </w:p>
    <w:p w:rsidR="00F71413" w:rsidRPr="005A2CFE" w:rsidRDefault="00F71413" w:rsidP="007E001D">
      <w:pPr>
        <w:shd w:val="clear" w:color="auto" w:fill="FFFFFF"/>
        <w:spacing w:after="0" w:line="240" w:lineRule="auto"/>
        <w:ind w:right="5"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Принципиально иное положение возникает, когда под сомнение берется законность приемов или рекомендаций. </w:t>
      </w:r>
      <w:proofErr w:type="gramStart"/>
      <w:r w:rsidRPr="005A2CFE">
        <w:rPr>
          <w:rFonts w:ascii="Times New Roman" w:hAnsi="Times New Roman" w:cs="Times New Roman"/>
          <w:sz w:val="24"/>
          <w:szCs w:val="24"/>
        </w:rPr>
        <w:t>И это естественно: если прием или рекомендация незаконны, об их нравственности говорить не приходится.</w:t>
      </w:r>
      <w:proofErr w:type="gramEnd"/>
      <w:r w:rsidRPr="005A2CFE">
        <w:rPr>
          <w:rFonts w:ascii="Times New Roman" w:hAnsi="Times New Roman" w:cs="Times New Roman"/>
          <w:sz w:val="24"/>
          <w:szCs w:val="24"/>
        </w:rPr>
        <w:t xml:space="preserve"> Следовательно, решение вопроса об их соответствии требованиям морали коренится в доказательстве правомерности или неправомерности данного средства (приема), его законности.</w:t>
      </w:r>
    </w:p>
    <w:p w:rsidR="00F71413" w:rsidRPr="005A2CFE" w:rsidRDefault="00F71413" w:rsidP="007E001D">
      <w:pPr>
        <w:shd w:val="clear" w:color="auto" w:fill="FFFFFF"/>
        <w:spacing w:after="0" w:line="240" w:lineRule="auto"/>
        <w:ind w:right="5"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процессе раскрытия и расследования преступлений следователь, оперативный сотрудник вступают в различные отношения с участвующими в деле лицами. Эти отношения могут носить бесконфликтный или конфликтный характер, относиться к моральным или правовым сторонам процесса доказывания или к тем и другим одновременно. Любое подобное отношение связано с воздействием следователя, оперативного сотрудника на иных лиц и с воздействием последних на субъект раскрытия и расследования преступления. В основе любого воздействия одного человека на другого лежит процесс передачи информации, осуществляемый для достижения определенных целей </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путем использования различных методов и сре</w:t>
      </w:r>
      <w:proofErr w:type="gramStart"/>
      <w:r w:rsidRPr="005A2CFE">
        <w:rPr>
          <w:rFonts w:ascii="Times New Roman" w:hAnsi="Times New Roman" w:cs="Times New Roman"/>
          <w:sz w:val="24"/>
          <w:szCs w:val="24"/>
        </w:rPr>
        <w:t>дств с ц</w:t>
      </w:r>
      <w:proofErr w:type="gramEnd"/>
      <w:r w:rsidRPr="005A2CFE">
        <w:rPr>
          <w:rFonts w:ascii="Times New Roman" w:hAnsi="Times New Roman" w:cs="Times New Roman"/>
          <w:sz w:val="24"/>
          <w:szCs w:val="24"/>
        </w:rPr>
        <w:t>елью вызвать необходимую реакцию со стороны лица, на которое оказывается воздействие, и тем самым обусловить желательную позицию и поведение этого лица в нужном направлении</w:t>
      </w:r>
      <w:r w:rsidR="00BE3031" w:rsidRPr="005A2CFE">
        <w:rPr>
          <w:rFonts w:ascii="Times New Roman" w:hAnsi="Times New Roman" w:cs="Times New Roman"/>
          <w:sz w:val="24"/>
          <w:szCs w:val="24"/>
        </w:rPr>
        <w:t>»</w:t>
      </w:r>
      <w:r w:rsidRPr="005A2CFE">
        <w:rPr>
          <w:rStyle w:val="a6"/>
          <w:rFonts w:ascii="Times New Roman" w:hAnsi="Times New Roman" w:cs="Times New Roman"/>
          <w:sz w:val="24"/>
          <w:szCs w:val="24"/>
        </w:rPr>
        <w:footnoteReference w:id="67"/>
      </w:r>
      <w:r w:rsidRPr="005A2CFE">
        <w:rPr>
          <w:rFonts w:ascii="Times New Roman" w:hAnsi="Times New Roman" w:cs="Times New Roman"/>
          <w:sz w:val="24"/>
          <w:szCs w:val="24"/>
        </w:rPr>
        <w:t>.</w:t>
      </w:r>
    </w:p>
    <w:p w:rsidR="00F71413" w:rsidRPr="005A2CFE" w:rsidRDefault="00F71413" w:rsidP="007E001D">
      <w:pPr>
        <w:shd w:val="clear" w:color="auto" w:fill="FFFFFF"/>
        <w:spacing w:after="0" w:line="240" w:lineRule="auto"/>
        <w:ind w:right="24"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Н.П. </w:t>
      </w:r>
      <w:proofErr w:type="spellStart"/>
      <w:r w:rsidRPr="005A2CFE">
        <w:rPr>
          <w:rFonts w:ascii="Times New Roman" w:hAnsi="Times New Roman" w:cs="Times New Roman"/>
          <w:sz w:val="24"/>
          <w:szCs w:val="24"/>
        </w:rPr>
        <w:t>Хайдуков</w:t>
      </w:r>
      <w:proofErr w:type="spellEnd"/>
      <w:r w:rsidRPr="005A2CFE">
        <w:rPr>
          <w:rFonts w:ascii="Times New Roman" w:hAnsi="Times New Roman" w:cs="Times New Roman"/>
          <w:sz w:val="24"/>
          <w:szCs w:val="24"/>
        </w:rPr>
        <w:t xml:space="preserve"> называет ряд функций, которые выполняет процесс воздействия:</w:t>
      </w:r>
    </w:p>
    <w:p w:rsidR="00F71413" w:rsidRPr="005A2CFE" w:rsidRDefault="00BE3031" w:rsidP="007E001D">
      <w:pPr>
        <w:widowControl w:val="0"/>
        <w:numPr>
          <w:ilvl w:val="0"/>
          <w:numId w:val="8"/>
        </w:numPr>
        <w:shd w:val="clear" w:color="auto" w:fill="FFFFFF"/>
        <w:tabs>
          <w:tab w:val="left" w:pos="677"/>
        </w:tabs>
        <w:autoSpaceDE w:val="0"/>
        <w:autoSpaceDN w:val="0"/>
        <w:adjustRightInd w:val="0"/>
        <w:spacing w:after="0" w:line="240" w:lineRule="auto"/>
        <w:ind w:right="14"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w:t>
      </w:r>
      <w:r w:rsidR="00F71413" w:rsidRPr="005A2CFE">
        <w:rPr>
          <w:rFonts w:ascii="Times New Roman" w:hAnsi="Times New Roman" w:cs="Times New Roman"/>
          <w:sz w:val="24"/>
          <w:szCs w:val="24"/>
        </w:rPr>
        <w:t>Функция информационной связи, или информационного контакта. Любое воздействие предполагает передачу (обмен) некоей информации, одинаково необходимой как субъекту воздействия, так и реципиенту, что позволяет им вступить в информационный контакт, без которого невозможно любое воздействие.</w:t>
      </w:r>
    </w:p>
    <w:p w:rsidR="00F71413" w:rsidRPr="005A2CFE" w:rsidRDefault="00BE3031" w:rsidP="007E001D">
      <w:pPr>
        <w:widowControl w:val="0"/>
        <w:numPr>
          <w:ilvl w:val="0"/>
          <w:numId w:val="8"/>
        </w:numPr>
        <w:shd w:val="clear" w:color="auto" w:fill="FFFFFF"/>
        <w:tabs>
          <w:tab w:val="left" w:pos="677"/>
        </w:tabs>
        <w:autoSpaceDE w:val="0"/>
        <w:autoSpaceDN w:val="0"/>
        <w:adjustRightInd w:val="0"/>
        <w:spacing w:after="0" w:line="240" w:lineRule="auto"/>
        <w:ind w:right="14"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 </w:t>
      </w:r>
      <w:r w:rsidR="00F71413" w:rsidRPr="005A2CFE">
        <w:rPr>
          <w:rFonts w:ascii="Times New Roman" w:hAnsi="Times New Roman" w:cs="Times New Roman"/>
          <w:sz w:val="24"/>
          <w:szCs w:val="24"/>
        </w:rPr>
        <w:t xml:space="preserve">Функция эмоционального, психологического контакта. Информационная связь пробуждает заинтересованность в самой информации или в лице, от которого она поступает. Заинтересованность </w:t>
      </w:r>
      <w:r w:rsidRPr="005A2CFE">
        <w:rPr>
          <w:rFonts w:ascii="Times New Roman" w:hAnsi="Times New Roman" w:cs="Times New Roman"/>
          <w:color w:val="000000"/>
          <w:sz w:val="24"/>
          <w:szCs w:val="24"/>
        </w:rPr>
        <w:t>–</w:t>
      </w:r>
      <w:r w:rsidR="00F71413" w:rsidRPr="005A2CFE">
        <w:rPr>
          <w:rFonts w:ascii="Times New Roman" w:hAnsi="Times New Roman" w:cs="Times New Roman"/>
          <w:sz w:val="24"/>
          <w:szCs w:val="24"/>
        </w:rPr>
        <w:t xml:space="preserve"> первый элемент психологического контакта. Это эмоционально окрашенная направленность личности, связанная со стремлением познать, насколько значима информационная связь для другого индивида, выяснить причины и цели заинтересованности, осознать ее как взаимную или одностороннюю, уяснить, в какой мере может быть полезен другой индивид для достижения намеченной цели.</w:t>
      </w:r>
    </w:p>
    <w:p w:rsidR="00F71413" w:rsidRPr="005A2CFE" w:rsidRDefault="00BE3031" w:rsidP="007E001D">
      <w:pPr>
        <w:widowControl w:val="0"/>
        <w:numPr>
          <w:ilvl w:val="0"/>
          <w:numId w:val="9"/>
        </w:numPr>
        <w:shd w:val="clear" w:color="auto" w:fill="FFFFFF"/>
        <w:tabs>
          <w:tab w:val="left" w:pos="778"/>
        </w:tabs>
        <w:autoSpaceDE w:val="0"/>
        <w:autoSpaceDN w:val="0"/>
        <w:adjustRightInd w:val="0"/>
        <w:spacing w:after="0" w:line="240" w:lineRule="auto"/>
        <w:ind w:right="43"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w:t>
      </w:r>
      <w:r w:rsidR="00F71413" w:rsidRPr="005A2CFE">
        <w:rPr>
          <w:rFonts w:ascii="Times New Roman" w:hAnsi="Times New Roman" w:cs="Times New Roman"/>
          <w:sz w:val="24"/>
          <w:szCs w:val="24"/>
        </w:rPr>
        <w:t xml:space="preserve">Функция взаимопонимания. Взаимопонимание в интересующем нас аспекте </w:t>
      </w:r>
      <w:r w:rsidRPr="005A2CFE">
        <w:rPr>
          <w:rFonts w:ascii="Times New Roman" w:hAnsi="Times New Roman" w:cs="Times New Roman"/>
          <w:color w:val="000000"/>
          <w:sz w:val="24"/>
          <w:szCs w:val="24"/>
        </w:rPr>
        <w:t>–</w:t>
      </w:r>
      <w:r w:rsidR="00F71413" w:rsidRPr="005A2CFE">
        <w:rPr>
          <w:rFonts w:ascii="Times New Roman" w:hAnsi="Times New Roman" w:cs="Times New Roman"/>
          <w:sz w:val="24"/>
          <w:szCs w:val="24"/>
        </w:rPr>
        <w:t xml:space="preserve"> это понимание индивидуальных особенностей и даже угадывание мотивов поведения друг друга, отношения к себе другого лица.</w:t>
      </w:r>
    </w:p>
    <w:p w:rsidR="00F71413" w:rsidRPr="005A2CFE" w:rsidRDefault="00BE3031" w:rsidP="007E001D">
      <w:pPr>
        <w:widowControl w:val="0"/>
        <w:numPr>
          <w:ilvl w:val="0"/>
          <w:numId w:val="9"/>
        </w:numPr>
        <w:shd w:val="clear" w:color="auto" w:fill="FFFFFF"/>
        <w:tabs>
          <w:tab w:val="left" w:pos="778"/>
        </w:tabs>
        <w:autoSpaceDE w:val="0"/>
        <w:autoSpaceDN w:val="0"/>
        <w:adjustRightInd w:val="0"/>
        <w:spacing w:after="0" w:line="240" w:lineRule="auto"/>
        <w:ind w:right="58"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w:t>
      </w:r>
      <w:r w:rsidR="00F71413" w:rsidRPr="005A2CFE">
        <w:rPr>
          <w:rFonts w:ascii="Times New Roman" w:hAnsi="Times New Roman" w:cs="Times New Roman"/>
          <w:sz w:val="24"/>
          <w:szCs w:val="24"/>
        </w:rPr>
        <w:t xml:space="preserve">Регулирующая функция, связанная с изменением у реципиента образа мыслей, мнений, позиций, установок, мотивов и одновременно с формированием на этой основе нужных взглядов, отношений и поступков. </w:t>
      </w:r>
      <w:r w:rsidRPr="005A2CFE">
        <w:rPr>
          <w:rFonts w:ascii="Times New Roman" w:hAnsi="Times New Roman" w:cs="Times New Roman"/>
          <w:sz w:val="24"/>
          <w:szCs w:val="24"/>
        </w:rPr>
        <w:t>«</w:t>
      </w:r>
      <w:r w:rsidR="00F71413" w:rsidRPr="005A2CFE">
        <w:rPr>
          <w:rFonts w:ascii="Times New Roman" w:hAnsi="Times New Roman" w:cs="Times New Roman"/>
          <w:sz w:val="24"/>
          <w:szCs w:val="24"/>
        </w:rPr>
        <w:t>Воздействующий должен ясно представлять цель, предварительно изучив объект воздействия; знать соответствующие приемы и средства воздействия и умело пользоваться ими; хорошо представлять правовые и моральные критерии их использования в той или иной конкретной деятельности</w:t>
      </w:r>
      <w:r w:rsidRPr="005A2CFE">
        <w:rPr>
          <w:rFonts w:ascii="Times New Roman" w:hAnsi="Times New Roman" w:cs="Times New Roman"/>
          <w:sz w:val="24"/>
          <w:szCs w:val="24"/>
        </w:rPr>
        <w:t>»</w:t>
      </w:r>
      <w:r w:rsidR="0027183E" w:rsidRPr="005A2CFE">
        <w:rPr>
          <w:rStyle w:val="a6"/>
          <w:rFonts w:ascii="Times New Roman" w:hAnsi="Times New Roman" w:cs="Times New Roman"/>
          <w:sz w:val="24"/>
          <w:szCs w:val="24"/>
        </w:rPr>
        <w:footnoteReference w:id="68"/>
      </w:r>
      <w:r w:rsidR="00F71413" w:rsidRPr="005A2CFE">
        <w:rPr>
          <w:rFonts w:ascii="Times New Roman" w:hAnsi="Times New Roman" w:cs="Times New Roman"/>
          <w:sz w:val="24"/>
          <w:szCs w:val="24"/>
        </w:rPr>
        <w:t>.</w:t>
      </w:r>
    </w:p>
    <w:p w:rsidR="00F71413" w:rsidRPr="005A2CFE" w:rsidRDefault="00F71413" w:rsidP="007E001D">
      <w:pPr>
        <w:shd w:val="clear" w:color="auto" w:fill="FFFFFF"/>
        <w:spacing w:after="0" w:line="240" w:lineRule="auto"/>
        <w:ind w:right="101"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процессе раскрытия и расследования преступлений воздействие может быть физическим и психическим. Нравственность физического воздействия определяется, во-первых, его безусловной правомерностью и, во-вторых, ситуационной допустимостью (безопасность принудительных мер для окружающих, минимизация физического и морального вреда </w:t>
      </w:r>
      <w:proofErr w:type="gramStart"/>
      <w:r w:rsidRPr="005A2CFE">
        <w:rPr>
          <w:rFonts w:ascii="Times New Roman" w:hAnsi="Times New Roman" w:cs="Times New Roman"/>
          <w:sz w:val="24"/>
          <w:szCs w:val="24"/>
        </w:rPr>
        <w:t>для</w:t>
      </w:r>
      <w:proofErr w:type="gramEnd"/>
      <w:r w:rsidRPr="005A2CFE">
        <w:rPr>
          <w:rFonts w:ascii="Times New Roman" w:hAnsi="Times New Roman" w:cs="Times New Roman"/>
          <w:sz w:val="24"/>
          <w:szCs w:val="24"/>
        </w:rPr>
        <w:t xml:space="preserve"> принуждаемого и пр.). </w:t>
      </w:r>
      <w:r w:rsidRPr="005A2CFE">
        <w:rPr>
          <w:rFonts w:ascii="Times New Roman" w:hAnsi="Times New Roman" w:cs="Times New Roman"/>
          <w:sz w:val="24"/>
          <w:szCs w:val="24"/>
        </w:rPr>
        <w:lastRenderedPageBreak/>
        <w:t>Допустимость физического воздействия означает бесспорное соответствие действий субъекта принуждения требованиям закона. Особенно бескомпромиссным это требование становится, когда применяется такое крайнее средство воздействия, как оружие.</w:t>
      </w:r>
    </w:p>
    <w:p w:rsidR="00F71413" w:rsidRPr="005A2CFE" w:rsidRDefault="00F71413"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отличие от физического психическое воздействие направлено на сознание, волю, эмоции человека с целью побудить его изменить поведение, совершить те или иные действия, передать ту или иную информацию. Оно оказывается путем убеждения и путем принуждения. Убеждение, если оно осуществляется правомерными и нравственно допустимыми средствами, может привести к согласию, к достижению целей расследования, даже если ограничиваются права и свобода выбора поведения лица и это противоречит его интересам.</w:t>
      </w:r>
    </w:p>
    <w:p w:rsidR="00F71413" w:rsidRPr="005A2CFE" w:rsidRDefault="00F71413" w:rsidP="007E001D">
      <w:pPr>
        <w:shd w:val="clear" w:color="auto" w:fill="FFFFFF"/>
        <w:spacing w:after="0" w:line="240" w:lineRule="auto"/>
        <w:ind w:right="10" w:firstLine="567"/>
        <w:jc w:val="both"/>
        <w:rPr>
          <w:rFonts w:ascii="Times New Roman" w:hAnsi="Times New Roman" w:cs="Times New Roman"/>
          <w:sz w:val="24"/>
          <w:szCs w:val="24"/>
        </w:rPr>
      </w:pPr>
      <w:r w:rsidRPr="005A2CFE">
        <w:rPr>
          <w:rFonts w:ascii="Times New Roman" w:hAnsi="Times New Roman" w:cs="Times New Roman"/>
          <w:sz w:val="24"/>
          <w:szCs w:val="24"/>
        </w:rPr>
        <w:t>В литературе в качестве средства убеждения обычно фигурирует лишь разъяснение следователем  потерпевшему свидетелю, обвиняемому (подозреваемому) неправильности, ошибочности, невыгодно</w:t>
      </w:r>
      <w:r w:rsidRPr="005A2CFE">
        <w:rPr>
          <w:rFonts w:ascii="Times New Roman" w:hAnsi="Times New Roman" w:cs="Times New Roman"/>
          <w:sz w:val="24"/>
          <w:szCs w:val="24"/>
        </w:rPr>
        <w:softHyphen/>
        <w:t>сти для него занятой позиции и призыв ее изменить. Между тем арсенал средств убеждения в действительности этим не ограничивается. Представляется, что именно целям убеждения могут служить такие такти</w:t>
      </w:r>
      <w:r w:rsidRPr="005A2CFE">
        <w:rPr>
          <w:rFonts w:ascii="Times New Roman" w:hAnsi="Times New Roman" w:cs="Times New Roman"/>
          <w:sz w:val="24"/>
          <w:szCs w:val="24"/>
        </w:rPr>
        <w:softHyphen/>
        <w:t xml:space="preserve">ческие приемы, которые в одной ситуации могут играть роль средства принуждения </w:t>
      </w:r>
      <w:proofErr w:type="gramStart"/>
      <w:r w:rsidRPr="005A2CFE">
        <w:rPr>
          <w:rFonts w:ascii="Times New Roman" w:hAnsi="Times New Roman" w:cs="Times New Roman"/>
          <w:sz w:val="24"/>
          <w:szCs w:val="24"/>
        </w:rPr>
        <w:t>или</w:t>
      </w:r>
      <w:proofErr w:type="gramEnd"/>
      <w:r w:rsidRPr="005A2CFE">
        <w:rPr>
          <w:rFonts w:ascii="Times New Roman" w:hAnsi="Times New Roman" w:cs="Times New Roman"/>
          <w:sz w:val="24"/>
          <w:szCs w:val="24"/>
        </w:rPr>
        <w:t xml:space="preserve"> во всяком случае могут толковаться двояко: и как средства убеждения, и как средства принуждения. Так, демонстрация обвиняемому явно противоречащих его интересам показаний соучастников убеждает его изменить занятую позицию. Этим же целям может служить предъявление уличающих доказательств или анализ явных противоречий в показаниях, данных в разное время, и т.п. В сущности, в подобных случаях, </w:t>
      </w:r>
      <w:r w:rsidRPr="005A2CFE">
        <w:rPr>
          <w:rFonts w:ascii="Times New Roman" w:hAnsi="Times New Roman" w:cs="Times New Roman"/>
          <w:iCs/>
          <w:sz w:val="24"/>
          <w:szCs w:val="24"/>
        </w:rPr>
        <w:t>принуждая</w:t>
      </w:r>
      <w:r w:rsidRPr="005A2CFE">
        <w:rPr>
          <w:rFonts w:ascii="Times New Roman" w:hAnsi="Times New Roman" w:cs="Times New Roman"/>
          <w:i/>
          <w:iCs/>
          <w:sz w:val="24"/>
          <w:szCs w:val="24"/>
        </w:rPr>
        <w:t xml:space="preserve"> </w:t>
      </w:r>
      <w:r w:rsidRPr="005A2CFE">
        <w:rPr>
          <w:rFonts w:ascii="Times New Roman" w:hAnsi="Times New Roman" w:cs="Times New Roman"/>
          <w:sz w:val="24"/>
          <w:szCs w:val="24"/>
        </w:rPr>
        <w:t xml:space="preserve">обвиняемого осознать, оценить изобличающий характер передаваемой ему информации, следователь тем самым </w:t>
      </w:r>
      <w:r w:rsidRPr="005A2CFE">
        <w:rPr>
          <w:rFonts w:ascii="Times New Roman" w:hAnsi="Times New Roman" w:cs="Times New Roman"/>
          <w:iCs/>
          <w:sz w:val="24"/>
          <w:szCs w:val="24"/>
        </w:rPr>
        <w:t>убеждает</w:t>
      </w:r>
      <w:r w:rsidRPr="005A2CFE">
        <w:rPr>
          <w:rFonts w:ascii="Times New Roman" w:hAnsi="Times New Roman" w:cs="Times New Roman"/>
          <w:i/>
          <w:iCs/>
          <w:sz w:val="24"/>
          <w:szCs w:val="24"/>
        </w:rPr>
        <w:t xml:space="preserve"> </w:t>
      </w:r>
      <w:r w:rsidRPr="005A2CFE">
        <w:rPr>
          <w:rFonts w:ascii="Times New Roman" w:hAnsi="Times New Roman" w:cs="Times New Roman"/>
          <w:sz w:val="24"/>
          <w:szCs w:val="24"/>
        </w:rPr>
        <w:t>его в необходимости изменить занятую позицию.</w:t>
      </w:r>
    </w:p>
    <w:p w:rsidR="00F71413" w:rsidRPr="005A2CFE" w:rsidRDefault="00F71413" w:rsidP="007E001D">
      <w:pPr>
        <w:shd w:val="clear" w:color="auto" w:fill="FFFFFF"/>
        <w:spacing w:after="0" w:line="240" w:lineRule="auto"/>
        <w:ind w:right="19"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lastRenderedPageBreak/>
        <w:t>К числу недопустимых средств психического воздействия и с правовой, и с нравственной точек зрения следует отнести неправомерные угрозы, например, угрозу изменить меру пресечения на более строгую, когда это не вызывается необходимостью или вообще недопустимо, шантаж, принуждение к самооговору, к даче ложных показаний, ложному доносу.</w:t>
      </w:r>
      <w:proofErr w:type="gramEnd"/>
      <w:r w:rsidRPr="005A2CFE">
        <w:rPr>
          <w:rFonts w:ascii="Times New Roman" w:hAnsi="Times New Roman" w:cs="Times New Roman"/>
          <w:sz w:val="24"/>
          <w:szCs w:val="24"/>
        </w:rPr>
        <w:t xml:space="preserve"> В этой связи возникает весьма важный для следственной и опера</w:t>
      </w:r>
      <w:r w:rsidRPr="005A2CFE">
        <w:rPr>
          <w:rFonts w:ascii="Times New Roman" w:hAnsi="Times New Roman" w:cs="Times New Roman"/>
          <w:sz w:val="24"/>
          <w:szCs w:val="24"/>
        </w:rPr>
        <w:softHyphen/>
        <w:t>тивно-розыскной практики вопрос о допустимости такого средства психического воздействия, как обман.</w:t>
      </w:r>
    </w:p>
    <w:p w:rsidR="00F71413" w:rsidRPr="005A2CFE" w:rsidRDefault="00F71413" w:rsidP="007E001D">
      <w:pPr>
        <w:pStyle w:val="ab"/>
        <w:ind w:firstLine="567"/>
        <w:jc w:val="both"/>
      </w:pPr>
      <w:r w:rsidRPr="005A2CFE">
        <w:t xml:space="preserve">А. Ратинов и Ю. </w:t>
      </w:r>
      <w:proofErr w:type="spellStart"/>
      <w:r w:rsidRPr="005A2CFE">
        <w:t>Зархин</w:t>
      </w:r>
      <w:proofErr w:type="spellEnd"/>
      <w:r w:rsidRPr="005A2CFE">
        <w:t xml:space="preserve"> писали: </w:t>
      </w:r>
      <w:r w:rsidR="00BE3031" w:rsidRPr="005A2CFE">
        <w:t>«</w:t>
      </w:r>
      <w:proofErr w:type="gramStart"/>
      <w:r w:rsidRPr="005A2CFE">
        <w:t>Безусловно</w:t>
      </w:r>
      <w:proofErr w:type="gramEnd"/>
      <w:r w:rsidRPr="005A2CFE">
        <w:t xml:space="preserve"> недопустимы любое насилие, игра на низменных свойствах и страстях, использование невежества и предрассудков, ложь, обман и т. п. Даже временный успех таких средств весьма сомнителен. Если же учесть необходимость воспитательного воздействия следователя, то совершенно ясно, что приемы такого рода резко не соответствуют этическим требованиям и задачам уголовного судопроизводства. Следовать иезуитскому правилу </w:t>
      </w:r>
      <w:r w:rsidR="00BE3031" w:rsidRPr="005A2CFE">
        <w:t>«</w:t>
      </w:r>
      <w:r w:rsidRPr="005A2CFE">
        <w:t>цель оправдывает средства</w:t>
      </w:r>
      <w:r w:rsidR="00BE3031" w:rsidRPr="005A2CFE">
        <w:t xml:space="preserve">» </w:t>
      </w:r>
      <w:r w:rsidR="00BE3031" w:rsidRPr="005A2CFE">
        <w:rPr>
          <w:color w:val="000000"/>
        </w:rPr>
        <w:t>–</w:t>
      </w:r>
      <w:r w:rsidRPr="005A2CFE">
        <w:t xml:space="preserve"> значит забывать, что применением недостойных средств можно испоганить и извратить любую благородную цель</w:t>
      </w:r>
      <w:r w:rsidR="00BE3031" w:rsidRPr="005A2CFE">
        <w:t>»</w:t>
      </w:r>
      <w:r w:rsidRPr="005A2CFE">
        <w:rPr>
          <w:rStyle w:val="a6"/>
          <w:rFonts w:eastAsia="Calibri"/>
        </w:rPr>
        <w:footnoteReference w:id="69"/>
      </w:r>
      <w:r w:rsidR="00BE3031" w:rsidRPr="005A2CFE">
        <w:t>.</w:t>
      </w:r>
    </w:p>
    <w:p w:rsidR="00F71413" w:rsidRPr="005A2CFE" w:rsidRDefault="00F71413" w:rsidP="007E001D">
      <w:pPr>
        <w:shd w:val="clear" w:color="auto" w:fill="FFFFFF"/>
        <w:spacing w:after="0" w:line="240" w:lineRule="auto"/>
        <w:ind w:right="10"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М.С. Строгович писал: </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 xml:space="preserve">Нет никаких сомнений в том, что умышленное, намеренное </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формирование ошибочного представления</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 xml:space="preserve"> у кого-либо есть обман этого лица, сообщение ему ложных сведений, а не что-либо иное. </w:t>
      </w:r>
      <w:proofErr w:type="gramStart"/>
      <w:r w:rsidRPr="005A2CFE">
        <w:rPr>
          <w:rFonts w:ascii="Times New Roman" w:hAnsi="Times New Roman" w:cs="Times New Roman"/>
          <w:sz w:val="24"/>
          <w:szCs w:val="24"/>
        </w:rPr>
        <w:t xml:space="preserve">Но солгать можно прямо, словами, а можно это сделать более сложным способом </w:t>
      </w:r>
      <w:r w:rsidR="00BE3031"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таким образом, что слова и предложения сами по себе ложными не являются, но они так построены и даны в таком контексте, сказаны таким тоном и с такой мимикой, что тот, кому они высказаны, ложь примет за правду, а правду </w:t>
      </w:r>
      <w:r w:rsidR="00BE3031" w:rsidRPr="005A2CFE">
        <w:rPr>
          <w:rFonts w:ascii="Times New Roman" w:hAnsi="Times New Roman" w:cs="Times New Roman"/>
          <w:color w:val="000000"/>
          <w:sz w:val="24"/>
          <w:szCs w:val="24"/>
        </w:rPr>
        <w:t xml:space="preserve">– </w:t>
      </w:r>
      <w:r w:rsidRPr="005A2CFE">
        <w:rPr>
          <w:rFonts w:ascii="Times New Roman" w:hAnsi="Times New Roman" w:cs="Times New Roman"/>
          <w:sz w:val="24"/>
          <w:szCs w:val="24"/>
        </w:rPr>
        <w:t>за ложь.</w:t>
      </w:r>
      <w:proofErr w:type="gramEnd"/>
      <w:r w:rsidRPr="005A2CFE">
        <w:rPr>
          <w:rFonts w:ascii="Times New Roman" w:hAnsi="Times New Roman" w:cs="Times New Roman"/>
          <w:sz w:val="24"/>
          <w:szCs w:val="24"/>
        </w:rPr>
        <w:t xml:space="preserve"> А это есть обман, ложь, которая от того, что она подана в особо хитроумной форме, не </w:t>
      </w:r>
      <w:r w:rsidRPr="005A2CFE">
        <w:rPr>
          <w:rFonts w:ascii="Times New Roman" w:hAnsi="Times New Roman" w:cs="Times New Roman"/>
          <w:sz w:val="24"/>
          <w:szCs w:val="24"/>
        </w:rPr>
        <w:lastRenderedPageBreak/>
        <w:t>делается допустимой; наоборот, она приобретает особо нетерпимый, незаконный и аморальный характер</w:t>
      </w:r>
      <w:r w:rsidR="00BE3031" w:rsidRPr="005A2CFE">
        <w:rPr>
          <w:rFonts w:ascii="Times New Roman" w:hAnsi="Times New Roman" w:cs="Times New Roman"/>
          <w:sz w:val="24"/>
          <w:szCs w:val="24"/>
        </w:rPr>
        <w:t>»</w:t>
      </w:r>
      <w:r w:rsidRPr="005A2CFE">
        <w:rPr>
          <w:rStyle w:val="a6"/>
          <w:rFonts w:ascii="Times New Roman" w:hAnsi="Times New Roman" w:cs="Times New Roman"/>
          <w:sz w:val="24"/>
          <w:szCs w:val="24"/>
        </w:rPr>
        <w:footnoteReference w:id="70"/>
      </w:r>
      <w:r w:rsidRPr="005A2CFE">
        <w:rPr>
          <w:rFonts w:ascii="Times New Roman" w:hAnsi="Times New Roman" w:cs="Times New Roman"/>
          <w:sz w:val="24"/>
          <w:szCs w:val="24"/>
        </w:rPr>
        <w:t xml:space="preserve">. Чем же следует руководствоваться, прибегая к обману как </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меньшему злу</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 в каких случаях он действительно абсолютно недопустим?</w:t>
      </w:r>
    </w:p>
    <w:p w:rsidR="00F71413" w:rsidRPr="005A2CFE" w:rsidRDefault="00F71413" w:rsidP="007E001D">
      <w:pPr>
        <w:shd w:val="clear" w:color="auto" w:fill="FFFFFF"/>
        <w:spacing w:after="0" w:line="240" w:lineRule="auto"/>
        <w:ind w:right="29" w:firstLine="567"/>
        <w:jc w:val="both"/>
        <w:rPr>
          <w:rFonts w:ascii="Times New Roman" w:hAnsi="Times New Roman" w:cs="Times New Roman"/>
          <w:sz w:val="24"/>
          <w:szCs w:val="24"/>
        </w:rPr>
      </w:pPr>
      <w:r w:rsidRPr="005A2CFE">
        <w:rPr>
          <w:rFonts w:ascii="Times New Roman" w:hAnsi="Times New Roman" w:cs="Times New Roman"/>
          <w:sz w:val="24"/>
          <w:szCs w:val="24"/>
        </w:rPr>
        <w:t>Думается, что обман ничем не может быть оправдан, если он основывается:</w:t>
      </w:r>
    </w:p>
    <w:p w:rsidR="00F71413" w:rsidRPr="005A2CFE" w:rsidRDefault="00F71413" w:rsidP="007E001D">
      <w:pPr>
        <w:shd w:val="clear" w:color="auto" w:fill="FFFFFF"/>
        <w:tabs>
          <w:tab w:val="left" w:pos="744"/>
          <w:tab w:val="left" w:pos="993"/>
        </w:tabs>
        <w:spacing w:after="0" w:line="240" w:lineRule="auto"/>
        <w:ind w:right="29" w:firstLine="567"/>
        <w:jc w:val="both"/>
        <w:rPr>
          <w:rFonts w:ascii="Times New Roman" w:hAnsi="Times New Roman" w:cs="Times New Roman"/>
          <w:sz w:val="24"/>
          <w:szCs w:val="24"/>
        </w:rPr>
      </w:pPr>
      <w:r w:rsidRPr="005A2CFE">
        <w:rPr>
          <w:rFonts w:ascii="Times New Roman" w:hAnsi="Times New Roman" w:cs="Times New Roman"/>
          <w:sz w:val="24"/>
          <w:szCs w:val="24"/>
        </w:rPr>
        <w:t>а)</w:t>
      </w:r>
      <w:r w:rsidRPr="005A2CFE">
        <w:rPr>
          <w:rFonts w:ascii="Times New Roman" w:hAnsi="Times New Roman" w:cs="Times New Roman"/>
          <w:sz w:val="24"/>
          <w:szCs w:val="24"/>
        </w:rPr>
        <w:tab/>
        <w:t>на правовой неосведомленности противостоящего следователю лица, на незнании им своих прав и обязанностей, на его ошибочных представлениях о правовых последствиях своих действий;</w:t>
      </w:r>
    </w:p>
    <w:p w:rsidR="00F71413" w:rsidRPr="005A2CFE" w:rsidRDefault="00F71413" w:rsidP="007E001D">
      <w:pPr>
        <w:shd w:val="clear" w:color="auto" w:fill="FFFFFF"/>
        <w:tabs>
          <w:tab w:val="left" w:pos="744"/>
          <w:tab w:val="left" w:pos="993"/>
        </w:tabs>
        <w:spacing w:after="0" w:line="240" w:lineRule="auto"/>
        <w:ind w:right="29"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б)</w:t>
      </w:r>
      <w:r w:rsidRPr="005A2CFE">
        <w:rPr>
          <w:rFonts w:ascii="Times New Roman" w:hAnsi="Times New Roman" w:cs="Times New Roman"/>
          <w:sz w:val="24"/>
          <w:szCs w:val="24"/>
        </w:rPr>
        <w:tab/>
        <w:t>на заведомо невыполнимых обещаниях этому лицу (нереальных льгот, незаконных послаблений или иных недопустимых выгод, неправомерного изменения меры пресечения на более легкую, неосновательного изменения процессуального статуса и т.п.);</w:t>
      </w:r>
      <w:proofErr w:type="gramEnd"/>
    </w:p>
    <w:p w:rsidR="00F71413" w:rsidRPr="005A2CFE" w:rsidRDefault="00F71413" w:rsidP="007E001D">
      <w:pPr>
        <w:shd w:val="clear" w:color="auto" w:fill="FFFFFF"/>
        <w:tabs>
          <w:tab w:val="left" w:pos="993"/>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w:t>
      </w:r>
      <w:r w:rsidRPr="005A2CFE">
        <w:rPr>
          <w:rFonts w:ascii="Times New Roman" w:hAnsi="Times New Roman" w:cs="Times New Roman"/>
          <w:sz w:val="24"/>
          <w:szCs w:val="24"/>
        </w:rPr>
        <w:tab/>
        <w:t xml:space="preserve">на фальсифицированных доказательствах, специально изготовленных свидетельствах </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признаний соучастников</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 фальсифицированных заключениях экспертов и т.п.;</w:t>
      </w:r>
    </w:p>
    <w:p w:rsidR="00F71413" w:rsidRPr="005A2CFE" w:rsidRDefault="00F71413" w:rsidP="007E001D">
      <w:pPr>
        <w:shd w:val="clear" w:color="auto" w:fill="FFFFFF"/>
        <w:tabs>
          <w:tab w:val="left" w:pos="869"/>
          <w:tab w:val="left" w:pos="993"/>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г)</w:t>
      </w:r>
      <w:r w:rsidRPr="005A2CFE">
        <w:rPr>
          <w:rFonts w:ascii="Times New Roman" w:hAnsi="Times New Roman" w:cs="Times New Roman"/>
          <w:sz w:val="24"/>
          <w:szCs w:val="24"/>
        </w:rPr>
        <w:tab/>
        <w:t>на дефектах психики подследственного и иных его болезненных состояниях.</w:t>
      </w:r>
    </w:p>
    <w:p w:rsidR="00F71413" w:rsidRPr="005A2CFE" w:rsidRDefault="00F71413" w:rsidP="007E001D">
      <w:pPr>
        <w:shd w:val="clear" w:color="auto" w:fill="FFFFFF"/>
        <w:tabs>
          <w:tab w:val="left" w:pos="869"/>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Условия, в которых сейчас </w:t>
      </w:r>
      <w:proofErr w:type="gramStart"/>
      <w:r w:rsidRPr="005A2CFE">
        <w:rPr>
          <w:rFonts w:ascii="Times New Roman" w:hAnsi="Times New Roman" w:cs="Times New Roman"/>
          <w:sz w:val="24"/>
          <w:szCs w:val="24"/>
        </w:rPr>
        <w:t>работают следователи экстремальны</w:t>
      </w:r>
      <w:proofErr w:type="gramEnd"/>
      <w:r w:rsidRPr="005A2CFE">
        <w:rPr>
          <w:rFonts w:ascii="Times New Roman" w:hAnsi="Times New Roman" w:cs="Times New Roman"/>
          <w:sz w:val="24"/>
          <w:szCs w:val="24"/>
        </w:rPr>
        <w:t xml:space="preserve">. К перегрузкам и постоянному дефициту времени необходимо присоединить и оказываемое преступниками изощренное противодействие, их давление на следователей вплоть до угроз физического насилия, широкие возможности воспрепятствовать установлению истины, которыми обладают организованные преступные сообщества. В этих условиях недопустимо лишать следователя любого тактического средства борьбы с преступностью только потому, что оно может вызывать сомнения в его абстрактной </w:t>
      </w:r>
      <w:r w:rsidR="00BE3031" w:rsidRPr="005A2CFE">
        <w:rPr>
          <w:rFonts w:ascii="Times New Roman" w:hAnsi="Times New Roman" w:cs="Times New Roman"/>
          <w:sz w:val="24"/>
          <w:szCs w:val="24"/>
        </w:rPr>
        <w:lastRenderedPageBreak/>
        <w:t>«</w:t>
      </w:r>
      <w:r w:rsidRPr="005A2CFE">
        <w:rPr>
          <w:rFonts w:ascii="Times New Roman" w:hAnsi="Times New Roman" w:cs="Times New Roman"/>
          <w:sz w:val="24"/>
          <w:szCs w:val="24"/>
        </w:rPr>
        <w:t>моральной чистоте</w:t>
      </w:r>
      <w:r w:rsidR="00BE3031" w:rsidRPr="005A2CFE">
        <w:rPr>
          <w:rFonts w:ascii="Times New Roman" w:hAnsi="Times New Roman" w:cs="Times New Roman"/>
          <w:sz w:val="24"/>
          <w:szCs w:val="24"/>
        </w:rPr>
        <w:t>»</w:t>
      </w:r>
      <w:r w:rsidRPr="005A2CFE">
        <w:rPr>
          <w:rFonts w:ascii="Times New Roman" w:hAnsi="Times New Roman" w:cs="Times New Roman"/>
          <w:sz w:val="24"/>
          <w:szCs w:val="24"/>
        </w:rPr>
        <w:t>, понятие которой формулируется в безнадежном отрыве от жизни, от реальной следственной практики</w:t>
      </w:r>
      <w:r w:rsidRPr="005A2CFE">
        <w:rPr>
          <w:rStyle w:val="a6"/>
          <w:rFonts w:ascii="Times New Roman" w:hAnsi="Times New Roman" w:cs="Times New Roman"/>
          <w:sz w:val="24"/>
          <w:szCs w:val="24"/>
        </w:rPr>
        <w:footnoteReference w:id="71"/>
      </w:r>
      <w:r w:rsidR="00BE3031" w:rsidRPr="005A2CFE">
        <w:rPr>
          <w:rFonts w:ascii="Times New Roman" w:hAnsi="Times New Roman" w:cs="Times New Roman"/>
          <w:sz w:val="24"/>
          <w:szCs w:val="24"/>
        </w:rPr>
        <w:t>.</w:t>
      </w:r>
    </w:p>
    <w:p w:rsidR="00F71413" w:rsidRPr="005A2CFE" w:rsidRDefault="00F71413" w:rsidP="007E001D">
      <w:pPr>
        <w:pStyle w:val="ab"/>
        <w:ind w:right="29" w:firstLine="567"/>
        <w:jc w:val="both"/>
      </w:pPr>
      <w:r w:rsidRPr="005A2CFE">
        <w:t xml:space="preserve">Представляется, что нормы УПК РФ при решении процессуальных проблем применения тактических приемов в расследовании необходимо разделить на группы, указывающие на цели их применения, содержание и порядок применения, критерии оценки результатов применения тактических приемов, а также ограничивающие или запрещающие в отдельных ситуациях  применение тех или иных тактических приемов. </w:t>
      </w:r>
    </w:p>
    <w:p w:rsidR="00F71413" w:rsidRPr="005A2CFE" w:rsidRDefault="00F71413" w:rsidP="007E001D">
      <w:pPr>
        <w:pStyle w:val="ab"/>
        <w:ind w:right="29" w:firstLine="567"/>
        <w:jc w:val="both"/>
      </w:pPr>
      <w:proofErr w:type="gramStart"/>
      <w:r w:rsidRPr="005A2CFE">
        <w:t xml:space="preserve">Этические проблемы применения тактических приемов субъектом расследования кроются в общих моральных требованиях, включающих в себя: справедливость, уважение, и охрану чести и достоинства личности, неприкосновенность жизни, здоровья и имущества граждан, невмешательство в их частную  жизнь и др. Поэтому всем субъектам расследования при осуществлении процесса расследования, как одного из видов сложной социальной деятельности необходимо учитывать эти общие моральные требования. </w:t>
      </w:r>
      <w:proofErr w:type="gramEnd"/>
    </w:p>
    <w:p w:rsidR="00F71413" w:rsidRPr="005A2CFE" w:rsidRDefault="00F71413" w:rsidP="007E001D">
      <w:pPr>
        <w:pStyle w:val="ab"/>
        <w:ind w:right="29" w:firstLine="567"/>
        <w:jc w:val="both"/>
      </w:pPr>
      <w:r w:rsidRPr="005A2CFE">
        <w:t xml:space="preserve">Криминалистические проблемы применения тактических приемов заключаются в применении технических средств, правильном применении приемов, способов и методов, разрабатываемых криминалистикой и используемых при проведении следственных действий.  </w:t>
      </w:r>
    </w:p>
    <w:p w:rsidR="00272297" w:rsidRPr="005A2CFE" w:rsidRDefault="00272297" w:rsidP="007E001D">
      <w:pPr>
        <w:spacing w:after="0" w:line="240" w:lineRule="auto"/>
        <w:rPr>
          <w:rFonts w:ascii="Times New Roman" w:eastAsia="Times New Roman" w:hAnsi="Times New Roman" w:cs="Times New Roman"/>
          <w:sz w:val="24"/>
          <w:szCs w:val="24"/>
          <w:lang w:eastAsia="ru-RU"/>
        </w:rPr>
      </w:pPr>
      <w:r w:rsidRPr="005A2CFE">
        <w:rPr>
          <w:rFonts w:ascii="Times New Roman" w:hAnsi="Times New Roman" w:cs="Times New Roman"/>
          <w:sz w:val="24"/>
          <w:szCs w:val="24"/>
        </w:rPr>
        <w:br w:type="page"/>
      </w:r>
    </w:p>
    <w:p w:rsidR="00F71413" w:rsidRPr="005A2CFE" w:rsidRDefault="0072636C" w:rsidP="007E001D">
      <w:pPr>
        <w:pStyle w:val="ab"/>
        <w:ind w:firstLine="567"/>
        <w:jc w:val="both"/>
        <w:rPr>
          <w:b/>
        </w:rPr>
      </w:pPr>
      <w:r w:rsidRPr="005A2CFE">
        <w:rPr>
          <w:b/>
        </w:rPr>
        <w:lastRenderedPageBreak/>
        <w:t>Глава 3. Тактика д</w:t>
      </w:r>
      <w:r w:rsidR="007E001D" w:rsidRPr="005A2CFE">
        <w:rPr>
          <w:b/>
        </w:rPr>
        <w:t>опроса свидетелей и потерпевших</w:t>
      </w:r>
    </w:p>
    <w:p w:rsidR="007E001D" w:rsidRPr="005A2CFE" w:rsidRDefault="007E001D" w:rsidP="007E001D">
      <w:pPr>
        <w:pStyle w:val="ab"/>
        <w:ind w:firstLine="567"/>
        <w:jc w:val="both"/>
        <w:rPr>
          <w:b/>
        </w:rPr>
      </w:pPr>
    </w:p>
    <w:p w:rsidR="00F71413" w:rsidRPr="005A2CFE" w:rsidRDefault="007E001D" w:rsidP="007E001D">
      <w:pPr>
        <w:pStyle w:val="ab"/>
        <w:ind w:firstLine="567"/>
        <w:jc w:val="both"/>
        <w:rPr>
          <w:b/>
        </w:rPr>
      </w:pPr>
      <w:r w:rsidRPr="005A2CFE">
        <w:rPr>
          <w:b/>
        </w:rPr>
        <w:t>3.1</w:t>
      </w:r>
      <w:r w:rsidR="0072636C" w:rsidRPr="005A2CFE">
        <w:rPr>
          <w:b/>
        </w:rPr>
        <w:t xml:space="preserve"> Психологические основы фо</w:t>
      </w:r>
      <w:r w:rsidRPr="005A2CFE">
        <w:rPr>
          <w:b/>
        </w:rPr>
        <w:t>рмирования показаний свидетелей</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Одним из самых распространенных и одновременно сложных следственных действий является </w:t>
      </w:r>
      <w:r w:rsidRPr="005A2CFE">
        <w:rPr>
          <w:rFonts w:ascii="Times New Roman" w:hAnsi="Times New Roman" w:cs="Times New Roman"/>
          <w:i/>
          <w:iCs/>
          <w:color w:val="000000"/>
          <w:sz w:val="24"/>
          <w:szCs w:val="24"/>
        </w:rPr>
        <w:t>допрос</w:t>
      </w:r>
      <w:r w:rsidRPr="005A2CFE">
        <w:rPr>
          <w:rStyle w:val="a6"/>
          <w:rFonts w:ascii="Times New Roman" w:hAnsi="Times New Roman" w:cs="Times New Roman"/>
          <w:i/>
          <w:iCs/>
          <w:color w:val="000000"/>
          <w:sz w:val="24"/>
          <w:szCs w:val="24"/>
        </w:rPr>
        <w:footnoteReference w:id="72"/>
      </w:r>
      <w:r w:rsidRPr="005A2CFE">
        <w:rPr>
          <w:rFonts w:ascii="Times New Roman" w:hAnsi="Times New Roman" w:cs="Times New Roman"/>
          <w:iCs/>
          <w:color w:val="000000"/>
          <w:sz w:val="24"/>
          <w:szCs w:val="24"/>
        </w:rPr>
        <w:t>.</w:t>
      </w:r>
      <w:r w:rsidRPr="005A2CFE">
        <w:rPr>
          <w:rFonts w:ascii="Times New Roman" w:hAnsi="Times New Roman" w:cs="Times New Roman"/>
          <w:i/>
          <w:iCs/>
          <w:color w:val="000000"/>
          <w:sz w:val="24"/>
          <w:szCs w:val="24"/>
        </w:rPr>
        <w:t xml:space="preserve"> </w:t>
      </w:r>
      <w:r w:rsidRPr="005A2CFE">
        <w:rPr>
          <w:rFonts w:ascii="Times New Roman" w:hAnsi="Times New Roman" w:cs="Times New Roman"/>
          <w:color w:val="000000"/>
          <w:sz w:val="24"/>
          <w:szCs w:val="24"/>
        </w:rPr>
        <w:t>С криминалистической точки зрения допрос представляет собой процессуальный способ собирания и проверки доказательственной и ориентирующей информации, которую следователь получает от допрашиваемого лица в диалоговом режиме с помощью речевых и неречевых (жестов, мимики и т.п.) коммуникаций</w:t>
      </w:r>
      <w:proofErr w:type="gramStart"/>
      <w:r w:rsidRPr="005A2CFE">
        <w:rPr>
          <w:rStyle w:val="a6"/>
          <w:rFonts w:ascii="Times New Roman" w:hAnsi="Times New Roman" w:cs="Times New Roman"/>
          <w:color w:val="000000"/>
          <w:sz w:val="24"/>
          <w:szCs w:val="24"/>
        </w:rPr>
        <w:footnoteReference w:customMarkFollows="1" w:id="73"/>
        <w:t>2</w:t>
      </w:r>
      <w:r w:rsidRPr="005A2CFE">
        <w:rPr>
          <w:rStyle w:val="a6"/>
          <w:rFonts w:ascii="Times New Roman" w:hAnsi="Times New Roman" w:cs="Times New Roman"/>
          <w:color w:val="000000"/>
          <w:sz w:val="24"/>
          <w:szCs w:val="24"/>
          <w:vertAlign w:val="baseline"/>
        </w:rPr>
        <w:t>.</w:t>
      </w:r>
      <w:r w:rsidRPr="005A2CFE">
        <w:rPr>
          <w:rFonts w:ascii="Times New Roman" w:hAnsi="Times New Roman" w:cs="Times New Roman"/>
          <w:color w:val="000000"/>
          <w:sz w:val="24"/>
          <w:szCs w:val="24"/>
        </w:rPr>
        <w:t xml:space="preserve"> Н</w:t>
      </w:r>
      <w:proofErr w:type="gramEnd"/>
      <w:r w:rsidRPr="005A2CFE">
        <w:rPr>
          <w:rFonts w:ascii="Times New Roman" w:hAnsi="Times New Roman" w:cs="Times New Roman"/>
          <w:color w:val="000000"/>
          <w:sz w:val="24"/>
          <w:szCs w:val="24"/>
        </w:rPr>
        <w:t>е противопоставляя допрос иным следственным действиям, считается что успех предварительного расследования не может быть достигнут без качественного производства допросов и использования их результатов в процессе доказывания</w:t>
      </w:r>
      <w:r w:rsidRPr="005A2CFE">
        <w:rPr>
          <w:rStyle w:val="a6"/>
          <w:rFonts w:ascii="Times New Roman" w:hAnsi="Times New Roman" w:cs="Times New Roman"/>
          <w:color w:val="000000"/>
          <w:sz w:val="24"/>
          <w:szCs w:val="24"/>
        </w:rPr>
        <w:footnoteReference w:customMarkFollows="1" w:id="74"/>
        <w:t>3</w:t>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Согласно уголовно </w:t>
      </w:r>
      <w:r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процессуальному кодексу РФ показания сви</w:t>
      </w:r>
      <w:r w:rsidRPr="005A2CFE">
        <w:rPr>
          <w:rFonts w:ascii="Times New Roman" w:hAnsi="Times New Roman" w:cs="Times New Roman"/>
          <w:color w:val="000000"/>
          <w:sz w:val="24"/>
          <w:szCs w:val="24"/>
        </w:rPr>
        <w:softHyphen/>
        <w:t>детелей и потерпевших являются одним из источников получения доказатель</w:t>
      </w:r>
      <w:proofErr w:type="gramStart"/>
      <w:r w:rsidRPr="005A2CFE">
        <w:rPr>
          <w:rFonts w:ascii="Times New Roman" w:hAnsi="Times New Roman" w:cs="Times New Roman"/>
          <w:color w:val="000000"/>
          <w:sz w:val="24"/>
          <w:szCs w:val="24"/>
        </w:rPr>
        <w:t>ств пр</w:t>
      </w:r>
      <w:proofErr w:type="gramEnd"/>
      <w:r w:rsidRPr="005A2CFE">
        <w:rPr>
          <w:rFonts w:ascii="Times New Roman" w:hAnsi="Times New Roman" w:cs="Times New Roman"/>
          <w:color w:val="000000"/>
          <w:sz w:val="24"/>
          <w:szCs w:val="24"/>
        </w:rPr>
        <w:t xml:space="preserve">и проведении предварительного расследования. Показания свидетелей и потерпевших являются одним из наиболее распространенных источников получения данных, имеющих значение для дела. В соответствии УПК РФ, свидетель и потерпевший может быть допрошен о любых обстоятельствах, подлежащих доказыванию при производстве по уголовному делу (ст. 78, 79 УПК РФ). Не являются доказательствами фактические </w:t>
      </w:r>
      <w:r w:rsidRPr="005A2CFE">
        <w:rPr>
          <w:rFonts w:ascii="Times New Roman" w:hAnsi="Times New Roman" w:cs="Times New Roman"/>
          <w:color w:val="000000"/>
          <w:sz w:val="24"/>
          <w:szCs w:val="24"/>
        </w:rPr>
        <w:lastRenderedPageBreak/>
        <w:t>данные, сообщаемые свидетелями и потерпевшими, если они основанные на догадке, предположении, слухе, а также, если свидетель не может указать источник своей осведомленности (п.2 ч.2 ст. 75 УПК РФ).</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Отражение в сознании человека события преступления и иных обстоятельств,    имеющих    значение    для    уголовного    дела,    а    также последующее воспроизведение их на допросе – процесс формирования показаний</w:t>
      </w:r>
      <w:r w:rsidRPr="005A2CFE">
        <w:rPr>
          <w:rStyle w:val="a6"/>
          <w:rFonts w:ascii="Times New Roman" w:hAnsi="Times New Roman" w:cs="Times New Roman"/>
          <w:color w:val="000000"/>
          <w:sz w:val="24"/>
          <w:szCs w:val="24"/>
        </w:rPr>
        <w:footnoteReference w:customMarkFollows="1" w:id="75"/>
        <w:t>1</w:t>
      </w:r>
      <w:r w:rsidRPr="005A2CFE">
        <w:rPr>
          <w:rFonts w:ascii="Times New Roman" w:hAnsi="Times New Roman" w:cs="Times New Roman"/>
          <w:color w:val="000000"/>
          <w:sz w:val="24"/>
          <w:szCs w:val="24"/>
        </w:rPr>
        <w:t>. Процесс формирования показаний у свидетелей и потерпевших подчинен общему правилу порядка формирования показаний и имеет три стадии:</w:t>
      </w:r>
    </w:p>
    <w:p w:rsidR="00F0569E" w:rsidRPr="005A2CFE" w:rsidRDefault="00F0569E" w:rsidP="007E001D">
      <w:pPr>
        <w:widowControl w:val="0"/>
        <w:numPr>
          <w:ilvl w:val="0"/>
          <w:numId w:val="15"/>
        </w:numPr>
        <w:shd w:val="clear" w:color="auto" w:fill="FFFFFF"/>
        <w:tabs>
          <w:tab w:val="left" w:pos="93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восприятие информации;</w:t>
      </w:r>
    </w:p>
    <w:p w:rsidR="00F0569E" w:rsidRPr="005A2CFE" w:rsidRDefault="00F0569E" w:rsidP="007E001D">
      <w:pPr>
        <w:widowControl w:val="0"/>
        <w:numPr>
          <w:ilvl w:val="0"/>
          <w:numId w:val="15"/>
        </w:numPr>
        <w:shd w:val="clear" w:color="auto" w:fill="FFFFFF"/>
        <w:tabs>
          <w:tab w:val="left" w:pos="93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запоминание и сохранение информации;</w:t>
      </w:r>
    </w:p>
    <w:p w:rsidR="00F0569E" w:rsidRPr="005A2CFE" w:rsidRDefault="00F0569E" w:rsidP="007E001D">
      <w:pPr>
        <w:widowControl w:val="0"/>
        <w:numPr>
          <w:ilvl w:val="0"/>
          <w:numId w:val="15"/>
        </w:numPr>
        <w:shd w:val="clear" w:color="auto" w:fill="FFFFFF"/>
        <w:tabs>
          <w:tab w:val="left" w:pos="93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воспроизведение информации</w:t>
      </w:r>
      <w:r w:rsidRPr="005A2CFE">
        <w:rPr>
          <w:rStyle w:val="a6"/>
          <w:rFonts w:ascii="Times New Roman" w:hAnsi="Times New Roman" w:cs="Times New Roman"/>
          <w:color w:val="000000"/>
          <w:sz w:val="24"/>
          <w:szCs w:val="24"/>
        </w:rPr>
        <w:footnoteReference w:customMarkFollows="1" w:id="76"/>
        <w:t>2</w:t>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На каждой стадии на свидетеля и потерпевшего воздействуют объективные и субъективные факторы, влияющие на протекание этих стадий. Воздействие этих факторов определяет качество показаний, так как каждая из них содержит возможность утраты и искажения информации.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i/>
          <w:iCs/>
          <w:color w:val="000000"/>
          <w:sz w:val="24"/>
          <w:szCs w:val="24"/>
        </w:rPr>
        <w:t xml:space="preserve">Восприятие – </w:t>
      </w:r>
      <w:r w:rsidRPr="005A2CFE">
        <w:rPr>
          <w:rFonts w:ascii="Times New Roman" w:hAnsi="Times New Roman" w:cs="Times New Roman"/>
          <w:color w:val="000000"/>
          <w:sz w:val="24"/>
          <w:szCs w:val="24"/>
        </w:rPr>
        <w:t>это психический процесс отражения предметов и явлений окружающего мира во всей совокупности их свойств и признаков, действующих на органы чу</w:t>
      </w:r>
      <w:proofErr w:type="gramStart"/>
      <w:r w:rsidRPr="005A2CFE">
        <w:rPr>
          <w:rFonts w:ascii="Times New Roman" w:hAnsi="Times New Roman" w:cs="Times New Roman"/>
          <w:color w:val="000000"/>
          <w:sz w:val="24"/>
          <w:szCs w:val="24"/>
        </w:rPr>
        <w:t>вств в д</w:t>
      </w:r>
      <w:proofErr w:type="gramEnd"/>
      <w:r w:rsidRPr="005A2CFE">
        <w:rPr>
          <w:rFonts w:ascii="Times New Roman" w:hAnsi="Times New Roman" w:cs="Times New Roman"/>
          <w:color w:val="000000"/>
          <w:sz w:val="24"/>
          <w:szCs w:val="24"/>
        </w:rPr>
        <w:t xml:space="preserve">анный момент. Восприятия протекает следующим образом: информация, поступающая в мозг через </w:t>
      </w:r>
      <w:r w:rsidRPr="005A2CFE">
        <w:rPr>
          <w:rFonts w:ascii="Times New Roman" w:hAnsi="Times New Roman" w:cs="Times New Roman"/>
          <w:color w:val="000000"/>
          <w:sz w:val="24"/>
          <w:szCs w:val="24"/>
        </w:rPr>
        <w:lastRenderedPageBreak/>
        <w:t>органы чувств (ощущение</w:t>
      </w:r>
      <w:r w:rsidRPr="005A2CFE">
        <w:rPr>
          <w:rStyle w:val="a6"/>
          <w:rFonts w:ascii="Times New Roman" w:hAnsi="Times New Roman" w:cs="Times New Roman"/>
          <w:color w:val="000000"/>
          <w:sz w:val="24"/>
          <w:szCs w:val="24"/>
        </w:rPr>
        <w:footnoteReference w:customMarkFollows="1" w:id="77"/>
        <w:t>3</w:t>
      </w:r>
      <w:r w:rsidRPr="005A2CFE">
        <w:rPr>
          <w:rFonts w:ascii="Times New Roman" w:hAnsi="Times New Roman" w:cs="Times New Roman"/>
          <w:color w:val="000000"/>
          <w:sz w:val="24"/>
          <w:szCs w:val="24"/>
        </w:rPr>
        <w:t xml:space="preserve">) преобразуется человеком путем синтеза в единый </w:t>
      </w:r>
      <w:proofErr w:type="spellStart"/>
      <w:r w:rsidRPr="005A2CFE">
        <w:rPr>
          <w:rFonts w:ascii="Times New Roman" w:hAnsi="Times New Roman" w:cs="Times New Roman"/>
          <w:color w:val="000000"/>
          <w:sz w:val="24"/>
          <w:szCs w:val="24"/>
        </w:rPr>
        <w:t>перцептивный</w:t>
      </w:r>
      <w:proofErr w:type="spellEnd"/>
      <w:r w:rsidRPr="005A2CFE">
        <w:rPr>
          <w:rFonts w:ascii="Times New Roman" w:hAnsi="Times New Roman" w:cs="Times New Roman"/>
          <w:color w:val="000000"/>
          <w:sz w:val="24"/>
          <w:szCs w:val="24"/>
        </w:rPr>
        <w:t xml:space="preserve"> образ. Образ восприятия возникает на основе отдельных свойств и качеств предмета, отвлечения существенных свойств и признаков предмета и явления с </w:t>
      </w:r>
      <w:proofErr w:type="gramStart"/>
      <w:r w:rsidRPr="005A2CFE">
        <w:rPr>
          <w:rFonts w:ascii="Times New Roman" w:hAnsi="Times New Roman" w:cs="Times New Roman"/>
          <w:color w:val="000000"/>
          <w:sz w:val="24"/>
          <w:szCs w:val="24"/>
        </w:rPr>
        <w:t>одновременным</w:t>
      </w:r>
      <w:proofErr w:type="gramEnd"/>
      <w:r w:rsidRPr="005A2CFE">
        <w:rPr>
          <w:rFonts w:ascii="Times New Roman" w:hAnsi="Times New Roman" w:cs="Times New Roman"/>
          <w:color w:val="000000"/>
          <w:sz w:val="24"/>
          <w:szCs w:val="24"/>
        </w:rPr>
        <w:t xml:space="preserve"> </w:t>
      </w:r>
      <w:proofErr w:type="spellStart"/>
      <w:r w:rsidRPr="005A2CFE">
        <w:rPr>
          <w:rFonts w:ascii="Times New Roman" w:hAnsi="Times New Roman" w:cs="Times New Roman"/>
          <w:color w:val="000000"/>
          <w:sz w:val="24"/>
          <w:szCs w:val="24"/>
        </w:rPr>
        <w:t>отвлечентем</w:t>
      </w:r>
      <w:proofErr w:type="spellEnd"/>
      <w:r w:rsidRPr="005A2CFE">
        <w:rPr>
          <w:rFonts w:ascii="Times New Roman" w:hAnsi="Times New Roman" w:cs="Times New Roman"/>
          <w:color w:val="000000"/>
          <w:sz w:val="24"/>
          <w:szCs w:val="24"/>
        </w:rPr>
        <w:t xml:space="preserve"> от несущественных. Кроме ощущений в восприятии </w:t>
      </w:r>
      <w:proofErr w:type="gramStart"/>
      <w:r w:rsidRPr="005A2CFE">
        <w:rPr>
          <w:rFonts w:ascii="Times New Roman" w:hAnsi="Times New Roman" w:cs="Times New Roman"/>
          <w:color w:val="000000"/>
          <w:sz w:val="24"/>
          <w:szCs w:val="24"/>
        </w:rPr>
        <w:t>задействованы</w:t>
      </w:r>
      <w:proofErr w:type="gramEnd"/>
      <w:r w:rsidRPr="005A2CFE">
        <w:rPr>
          <w:rFonts w:ascii="Times New Roman" w:hAnsi="Times New Roman" w:cs="Times New Roman"/>
          <w:color w:val="000000"/>
          <w:sz w:val="24"/>
          <w:szCs w:val="24"/>
        </w:rPr>
        <w:t xml:space="preserve"> опыт человека, его мышление, мотивация и т.д. Восприятие объективной реальности потерпевшим и свидетелем зависит от особенностей их личности (различный тип восприятия, </w:t>
      </w:r>
      <w:proofErr w:type="gramStart"/>
      <w:r w:rsidRPr="005A2CFE">
        <w:rPr>
          <w:rFonts w:ascii="Times New Roman" w:hAnsi="Times New Roman" w:cs="Times New Roman"/>
          <w:color w:val="000000"/>
          <w:sz w:val="24"/>
          <w:szCs w:val="24"/>
        </w:rPr>
        <w:t>различная</w:t>
      </w:r>
      <w:proofErr w:type="gramEnd"/>
      <w:r w:rsidRPr="005A2CFE">
        <w:rPr>
          <w:rFonts w:ascii="Times New Roman" w:hAnsi="Times New Roman" w:cs="Times New Roman"/>
          <w:color w:val="000000"/>
          <w:sz w:val="24"/>
          <w:szCs w:val="24"/>
        </w:rPr>
        <w:t xml:space="preserve"> уровень развития наблюдательности, индивидуальные особенности восприятия времени, пространства и движения).</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К объективным факторам, влияющим на полноту качество восприятия, можно отнести:</w:t>
      </w:r>
    </w:p>
    <w:p w:rsidR="007E001D"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неожиданность и кратковременность воспринимаемого явления.</w:t>
      </w:r>
      <w:r w:rsidR="007E001D" w:rsidRPr="005A2CFE">
        <w:rPr>
          <w:rFonts w:ascii="Times New Roman" w:hAnsi="Times New Roman" w:cs="Times New Roman"/>
          <w:color w:val="000000"/>
          <w:sz w:val="24"/>
          <w:szCs w:val="24"/>
        </w:rPr>
        <w:t xml:space="preserve"> В короткий отрезок времени невозможно мобилизовать все органы чувств на восприятие всех деталей происходящего события. Восприняв какую-то часть события на слух, и не восприняв его зрительно, свидетель и потерпевший, нередко    бессознательно    восполнят возникшие    пробелы    восприятия субъективными  представлениями  о  том,  как  могло с  их  точки  зрения протекать это событие;</w:t>
      </w:r>
    </w:p>
    <w:p w:rsidR="007E001D"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неблагоприятные  погодные  условия,  препятствующие  восприятию</w:t>
      </w:r>
      <w:r w:rsidR="007E001D" w:rsidRPr="005A2CFE">
        <w:rPr>
          <w:rFonts w:ascii="Times New Roman" w:hAnsi="Times New Roman" w:cs="Times New Roman"/>
          <w:color w:val="000000"/>
          <w:sz w:val="24"/>
          <w:szCs w:val="24"/>
        </w:rPr>
        <w:t xml:space="preserve"> события преступления (дождь, туман, снег, метель и т.д.);</w:t>
      </w:r>
    </w:p>
    <w:p w:rsidR="00F0569E"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особенности освещения, сильный шум;</w:t>
      </w:r>
    </w:p>
    <w:p w:rsidR="007E001D"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обстановка   помещения    или   местности    в   которой   происходит</w:t>
      </w:r>
      <w:r w:rsidR="007E001D" w:rsidRPr="005A2CFE">
        <w:rPr>
          <w:rFonts w:ascii="Times New Roman" w:hAnsi="Times New Roman" w:cs="Times New Roman"/>
          <w:color w:val="000000"/>
          <w:sz w:val="24"/>
          <w:szCs w:val="24"/>
        </w:rPr>
        <w:t xml:space="preserve"> воспринимаемое событие (нормальному восприятию мешают какие-либо предметы; </w:t>
      </w:r>
      <w:r w:rsidR="007E001D" w:rsidRPr="005A2CFE">
        <w:rPr>
          <w:rFonts w:ascii="Times New Roman" w:hAnsi="Times New Roman" w:cs="Times New Roman"/>
          <w:color w:val="000000"/>
          <w:sz w:val="24"/>
          <w:szCs w:val="24"/>
        </w:rPr>
        <w:lastRenderedPageBreak/>
        <w:t>четкость восприятия речи зависит от акустических особенностей помещений и т.д.);</w:t>
      </w:r>
    </w:p>
    <w:p w:rsidR="00F0569E"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слишком большой объем воспринимаемой информации;</w:t>
      </w:r>
    </w:p>
    <w:p w:rsidR="00F0569E"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применение преступником маскирующих сре</w:t>
      </w:r>
      <w:proofErr w:type="gramStart"/>
      <w:r w:rsidRPr="005A2CFE">
        <w:rPr>
          <w:rFonts w:ascii="Times New Roman" w:hAnsi="Times New Roman" w:cs="Times New Roman"/>
          <w:color w:val="000000"/>
          <w:sz w:val="24"/>
          <w:szCs w:val="24"/>
        </w:rPr>
        <w:t>дств пр</w:t>
      </w:r>
      <w:proofErr w:type="gramEnd"/>
      <w:r w:rsidRPr="005A2CFE">
        <w:rPr>
          <w:rFonts w:ascii="Times New Roman" w:hAnsi="Times New Roman" w:cs="Times New Roman"/>
          <w:color w:val="000000"/>
          <w:sz w:val="24"/>
          <w:szCs w:val="24"/>
        </w:rPr>
        <w:t>оисходящего.</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 субъективной точки зрения имеют значение преднамеренность восприятия, степень чувствительности органов чувств, опыт и знания потерпевшего</w:t>
      </w:r>
      <w:r w:rsidRPr="005A2CFE">
        <w:rPr>
          <w:rStyle w:val="a6"/>
          <w:rFonts w:ascii="Times New Roman" w:hAnsi="Times New Roman" w:cs="Times New Roman"/>
          <w:color w:val="000000"/>
          <w:sz w:val="24"/>
          <w:szCs w:val="24"/>
        </w:rPr>
        <w:footnoteReference w:customMarkFollows="1" w:id="78"/>
        <w:t>1</w:t>
      </w:r>
      <w:r w:rsidRPr="005A2CFE">
        <w:rPr>
          <w:rFonts w:ascii="Times New Roman" w:hAnsi="Times New Roman" w:cs="Times New Roman"/>
          <w:color w:val="000000"/>
          <w:sz w:val="24"/>
          <w:szCs w:val="24"/>
        </w:rPr>
        <w:t>. Следовательно, полноте восприятия способствуют следующие субъективные факторы:</w:t>
      </w:r>
    </w:p>
    <w:p w:rsidR="00F0569E"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нормальное психофизиологическое состояние органов чувств;</w:t>
      </w:r>
    </w:p>
    <w:p w:rsidR="007E001D" w:rsidRPr="005A2CFE" w:rsidRDefault="00F0569E"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сосредоточенность  и  направленность  внимания  на  определенный</w:t>
      </w:r>
      <w:r w:rsidR="007E001D" w:rsidRPr="005A2CFE">
        <w:rPr>
          <w:rFonts w:ascii="Times New Roman" w:hAnsi="Times New Roman" w:cs="Times New Roman"/>
          <w:color w:val="000000"/>
          <w:sz w:val="24"/>
          <w:szCs w:val="24"/>
        </w:rPr>
        <w:t xml:space="preserve"> объект   или   явление   (целенаправленное   произвольное   организованное восприятие позволяет отразить событие наиболее полно и качественно);</w:t>
      </w:r>
    </w:p>
    <w:p w:rsidR="00F0569E" w:rsidRPr="005A2CFE" w:rsidRDefault="007E001D" w:rsidP="007E001D">
      <w:pPr>
        <w:widowControl w:val="0"/>
        <w:numPr>
          <w:ilvl w:val="0"/>
          <w:numId w:val="15"/>
        </w:numPr>
        <w:shd w:val="clear" w:color="auto" w:fill="FFFFFF"/>
        <w:tabs>
          <w:tab w:val="left" w:pos="87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навыки   по   организованному   восприятию,   которые   имеются   у потерпевшего или свидетеля (формируются в результате жизненного опыта и профессиональной деятельности).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К субъективным факторам, которые препятствуют качественному восприятию, относятся:</w:t>
      </w:r>
    </w:p>
    <w:p w:rsidR="00F0569E" w:rsidRPr="005A2CFE" w:rsidRDefault="00F0569E" w:rsidP="007E001D">
      <w:pPr>
        <w:widowControl w:val="0"/>
        <w:numPr>
          <w:ilvl w:val="0"/>
          <w:numId w:val="15"/>
        </w:numPr>
        <w:shd w:val="clear" w:color="auto" w:fill="FFFFFF"/>
        <w:tabs>
          <w:tab w:val="left" w:pos="93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дефекты органов чувств либо их болезненное состояние (дальтонизм,</w:t>
      </w:r>
      <w:r w:rsidR="007E001D" w:rsidRPr="005A2CFE">
        <w:rPr>
          <w:rFonts w:ascii="Times New Roman" w:hAnsi="Times New Roman" w:cs="Times New Roman"/>
          <w:color w:val="000000"/>
          <w:sz w:val="24"/>
          <w:szCs w:val="24"/>
        </w:rPr>
        <w:t xml:space="preserve"> монохромное зрение, глухота и т.д.);</w:t>
      </w:r>
    </w:p>
    <w:p w:rsidR="00F0569E" w:rsidRPr="005A2CFE" w:rsidRDefault="00F0569E" w:rsidP="007E001D">
      <w:pPr>
        <w:widowControl w:val="0"/>
        <w:numPr>
          <w:ilvl w:val="0"/>
          <w:numId w:val="15"/>
        </w:numPr>
        <w:shd w:val="clear" w:color="auto" w:fill="FFFFFF"/>
        <w:tabs>
          <w:tab w:val="left" w:pos="93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индивидуальные особенности восприятия конкретного человека,</w:t>
      </w:r>
      <w:r w:rsidR="007E001D" w:rsidRPr="005A2CFE">
        <w:rPr>
          <w:rFonts w:ascii="Times New Roman" w:hAnsi="Times New Roman" w:cs="Times New Roman"/>
          <w:color w:val="000000"/>
          <w:sz w:val="24"/>
          <w:szCs w:val="24"/>
        </w:rPr>
        <w:t xml:space="preserve"> сформированные на основе общих свойств и закономерностей процесса восприятия;</w:t>
      </w:r>
    </w:p>
    <w:p w:rsidR="00F0569E" w:rsidRPr="005A2CFE" w:rsidRDefault="00F0569E" w:rsidP="007E001D">
      <w:pPr>
        <w:shd w:val="clear" w:color="auto" w:fill="FFFFFF"/>
        <w:tabs>
          <w:tab w:val="left" w:pos="10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а)</w:t>
      </w:r>
      <w:r w:rsidRPr="005A2CFE">
        <w:rPr>
          <w:rFonts w:ascii="Times New Roman" w:hAnsi="Times New Roman" w:cs="Times New Roman"/>
          <w:color w:val="000000"/>
          <w:sz w:val="24"/>
          <w:szCs w:val="24"/>
        </w:rPr>
        <w:tab/>
        <w:t xml:space="preserve">предметность восприятия – способность отражать объекты и явления реального мира не в виде набора не связанных друг с другом ощущений, а в форме    отдельных    предметов.    Все,    что    человек    воспринимает, он </w:t>
      </w:r>
      <w:r w:rsidRPr="005A2CFE">
        <w:rPr>
          <w:rFonts w:ascii="Times New Roman" w:hAnsi="Times New Roman" w:cs="Times New Roman"/>
          <w:color w:val="000000"/>
          <w:sz w:val="24"/>
          <w:szCs w:val="24"/>
        </w:rPr>
        <w:lastRenderedPageBreak/>
        <w:t>воспринимает как фигуру (предмет) на фоне. Предметность проявляется в выделении воспринимаемого предмета из фона.</w:t>
      </w:r>
    </w:p>
    <w:p w:rsidR="007E001D" w:rsidRPr="005A2CFE" w:rsidRDefault="00F0569E" w:rsidP="007E001D">
      <w:pPr>
        <w:shd w:val="clear" w:color="auto" w:fill="FFFFFF"/>
        <w:tabs>
          <w:tab w:val="left" w:pos="1051"/>
        </w:tabs>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б)</w:t>
      </w:r>
      <w:r w:rsidRPr="005A2CFE">
        <w:rPr>
          <w:rFonts w:ascii="Times New Roman" w:hAnsi="Times New Roman" w:cs="Times New Roman"/>
          <w:color w:val="000000"/>
          <w:sz w:val="24"/>
          <w:szCs w:val="24"/>
        </w:rPr>
        <w:tab/>
        <w:t>целостность восприятия – особенность восприятия, заключающаяся</w:t>
      </w:r>
      <w:r w:rsidR="007E001D" w:rsidRPr="005A2CFE">
        <w:rPr>
          <w:rFonts w:ascii="Times New Roman" w:hAnsi="Times New Roman" w:cs="Times New Roman"/>
          <w:color w:val="000000"/>
          <w:sz w:val="24"/>
          <w:szCs w:val="24"/>
        </w:rPr>
        <w:t xml:space="preserve"> в отражении объектов в совокупности их свойств. Это некоторое целое, в котором каждая часть зависит от окружения. В процессе восприятия образ воспринимаемого предмета может быть полностью не дан в готовом виде (например, тыльная часть вещи),  а как бы мысленно достраивается до некоторой целостной формы. Целостность восприятия проявляется так же в зрительных иллюзиях</w:t>
      </w:r>
      <w:r w:rsidR="007E001D" w:rsidRPr="005A2CFE">
        <w:rPr>
          <w:rStyle w:val="a6"/>
          <w:rFonts w:ascii="Times New Roman" w:hAnsi="Times New Roman" w:cs="Times New Roman"/>
          <w:color w:val="000000"/>
          <w:sz w:val="24"/>
          <w:szCs w:val="24"/>
        </w:rPr>
        <w:footnoteReference w:customMarkFollows="1" w:id="79"/>
        <w:t>1</w:t>
      </w:r>
      <w:r w:rsidR="007E001D" w:rsidRPr="005A2CFE">
        <w:rPr>
          <w:rFonts w:ascii="Times New Roman" w:hAnsi="Times New Roman" w:cs="Times New Roman"/>
          <w:color w:val="000000"/>
          <w:sz w:val="24"/>
          <w:szCs w:val="24"/>
        </w:rPr>
        <w:t>.</w:t>
      </w:r>
    </w:p>
    <w:p w:rsidR="00F0569E" w:rsidRPr="005A2CFE" w:rsidRDefault="00F0569E" w:rsidP="007E001D">
      <w:pPr>
        <w:shd w:val="clear" w:color="auto" w:fill="FFFFFF"/>
        <w:tabs>
          <w:tab w:val="left" w:pos="1051"/>
        </w:tabs>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lastRenderedPageBreak/>
        <w:t xml:space="preserve">Образ восприятия имеет высокую избыточность </w:t>
      </w:r>
      <w:r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некоторые компоненты образа содержат информацию не только о себе, но и о других компонентах и об образе в целом. </w:t>
      </w:r>
      <w:r w:rsidR="007E001D" w:rsidRPr="005A2CFE">
        <w:rPr>
          <w:rFonts w:ascii="Times New Roman" w:hAnsi="Times New Roman" w:cs="Times New Roman"/>
          <w:color w:val="000000"/>
          <w:sz w:val="24"/>
          <w:szCs w:val="24"/>
        </w:rPr>
        <w:t xml:space="preserve">Поэтому качество восприятия зависит от предвосхищения актуально не воспринимаемых частей объекта. Зачастую свидетели и </w:t>
      </w:r>
      <w:proofErr w:type="gramStart"/>
      <w:r w:rsidR="007E001D" w:rsidRPr="005A2CFE">
        <w:rPr>
          <w:rFonts w:ascii="Times New Roman" w:hAnsi="Times New Roman" w:cs="Times New Roman"/>
          <w:color w:val="000000"/>
          <w:sz w:val="24"/>
          <w:szCs w:val="24"/>
        </w:rPr>
        <w:t>потерпевшие</w:t>
      </w:r>
      <w:proofErr w:type="gramEnd"/>
      <w:r w:rsidR="007E001D" w:rsidRPr="005A2CFE">
        <w:rPr>
          <w:rFonts w:ascii="Times New Roman" w:hAnsi="Times New Roman" w:cs="Times New Roman"/>
          <w:color w:val="000000"/>
          <w:sz w:val="24"/>
          <w:szCs w:val="24"/>
        </w:rPr>
        <w:t xml:space="preserve"> не воспринимавшие какой-либо объект во всей совокупности общих и частных признаков достраивают его,</w:t>
      </w:r>
      <w:r w:rsidRPr="005A2CFE">
        <w:rPr>
          <w:rFonts w:ascii="Times New Roman" w:hAnsi="Times New Roman" w:cs="Times New Roman"/>
          <w:color w:val="000000"/>
          <w:sz w:val="24"/>
          <w:szCs w:val="24"/>
        </w:rPr>
        <w:br/>
        <w:t>используя обобщенный образ представления об этом объекте,</w:t>
      </w:r>
      <w:r w:rsidRPr="005A2CFE">
        <w:rPr>
          <w:rFonts w:ascii="Times New Roman" w:hAnsi="Times New Roman" w:cs="Times New Roman"/>
          <w:color w:val="000000"/>
          <w:sz w:val="24"/>
          <w:szCs w:val="24"/>
        </w:rPr>
        <w:br/>
        <w:t>сформировавшийся у них.</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 осмысленность восприятия (</w:t>
      </w:r>
      <w:proofErr w:type="spellStart"/>
      <w:r w:rsidRPr="005A2CFE">
        <w:rPr>
          <w:rFonts w:ascii="Times New Roman" w:hAnsi="Times New Roman" w:cs="Times New Roman"/>
          <w:color w:val="000000"/>
          <w:sz w:val="24"/>
          <w:szCs w:val="24"/>
        </w:rPr>
        <w:t>категориальность</w:t>
      </w:r>
      <w:proofErr w:type="spellEnd"/>
      <w:r w:rsidRPr="005A2CFE">
        <w:rPr>
          <w:rFonts w:ascii="Times New Roman" w:hAnsi="Times New Roman" w:cs="Times New Roman"/>
          <w:color w:val="000000"/>
          <w:sz w:val="24"/>
          <w:szCs w:val="24"/>
        </w:rPr>
        <w:t xml:space="preserve">) – осмыслить восприятие - значит осознать предмет, который оно отображает, выявить предметное значение его сенсорных данных. В процессе осмысления чувственное содержание восприятия подвергается анализу и синтезу, сравнению, отвлечению различных сторон, обобщению. Осмысление предмета завершается называнием его словом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понятием, т. е. отнесением к определенной группе, классу предметов. Осмысленная информация опознается существенно быстрее и точнее при зрительном предъявлении. Так, несколько бесформенных пятен сразу опознаются как фигура, стоит лишь ее назвать. Даже в тех случаях, когда пятно вообще не является изображением конкретного предмета, наше сознание стремиться найти сходство с каким-то объектом, наделить его некоторой предметностью</w:t>
      </w:r>
      <w:r w:rsidRPr="005A2CFE">
        <w:rPr>
          <w:rStyle w:val="a6"/>
          <w:rFonts w:ascii="Times New Roman" w:hAnsi="Times New Roman" w:cs="Times New Roman"/>
          <w:color w:val="000000"/>
          <w:sz w:val="24"/>
          <w:szCs w:val="24"/>
        </w:rPr>
        <w:footnoteReference w:customMarkFollows="1" w:id="80"/>
        <w:t>1</w:t>
      </w:r>
      <w:r w:rsidR="00812E66" w:rsidRPr="005A2CFE">
        <w:rPr>
          <w:rStyle w:val="a6"/>
          <w:rFonts w:ascii="Times New Roman" w:hAnsi="Times New Roman" w:cs="Times New Roman"/>
          <w:color w:val="000000"/>
          <w:sz w:val="24"/>
          <w:szCs w:val="24"/>
          <w:vertAlign w:val="baseline"/>
        </w:rPr>
        <w:t>.</w:t>
      </w:r>
      <w:r w:rsidR="00812E66" w:rsidRPr="005A2CFE">
        <w:rPr>
          <w:rFonts w:ascii="Times New Roman" w:hAnsi="Times New Roman" w:cs="Times New Roman"/>
          <w:color w:val="000000"/>
          <w:sz w:val="24"/>
          <w:szCs w:val="24"/>
          <w:vertAlign w:val="superscript"/>
        </w:rPr>
        <w:t xml:space="preserve"> </w:t>
      </w:r>
      <w:r w:rsidRPr="005A2CFE">
        <w:rPr>
          <w:rFonts w:ascii="Times New Roman" w:hAnsi="Times New Roman" w:cs="Times New Roman"/>
          <w:color w:val="000000"/>
          <w:sz w:val="24"/>
          <w:szCs w:val="24"/>
        </w:rPr>
        <w:t xml:space="preserve">Единство и взаимопроникновение чувственного и логического составляют существенную черту человеческого восприятия. Поэтому при недостатке информации об объекте свидетели и потерпевшие стремятся дополнить недостающие элементы воспринятого объекта, что зачастую приводит к возникновению ложных суждений. Поэтому у свидетелей и потерпевших следует выяснять, на </w:t>
      </w:r>
      <w:r w:rsidRPr="005A2CFE">
        <w:rPr>
          <w:rFonts w:ascii="Times New Roman" w:hAnsi="Times New Roman" w:cs="Times New Roman"/>
          <w:color w:val="000000"/>
          <w:sz w:val="24"/>
          <w:szCs w:val="24"/>
        </w:rPr>
        <w:lastRenderedPageBreak/>
        <w:t>чем основаны их суждения о различных признаках воспринятого объекта, а не только то, что они видели или слышали.</w:t>
      </w:r>
    </w:p>
    <w:p w:rsidR="00D573BE" w:rsidRPr="005A2CFE" w:rsidRDefault="00F0569E" w:rsidP="007E001D">
      <w:pPr>
        <w:shd w:val="clear" w:color="auto" w:fill="FFFFFF"/>
        <w:tabs>
          <w:tab w:val="left" w:pos="1051"/>
        </w:tabs>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г)</w:t>
      </w:r>
      <w:r w:rsidRPr="005A2CFE">
        <w:rPr>
          <w:rFonts w:ascii="Times New Roman" w:hAnsi="Times New Roman" w:cs="Times New Roman"/>
          <w:color w:val="000000"/>
          <w:sz w:val="24"/>
          <w:szCs w:val="24"/>
        </w:rPr>
        <w:tab/>
        <w:t>избирательность восприятия – из огромного числа воздействий лишь</w:t>
      </w:r>
      <w:r w:rsidR="00D573BE" w:rsidRPr="005A2CFE">
        <w:rPr>
          <w:rFonts w:ascii="Times New Roman" w:hAnsi="Times New Roman" w:cs="Times New Roman"/>
          <w:color w:val="000000"/>
          <w:sz w:val="24"/>
          <w:szCs w:val="24"/>
        </w:rPr>
        <w:t xml:space="preserve"> некоторые выделяются с большей отчетливостью и осознанностью, чем все остальные.</w:t>
      </w:r>
    </w:p>
    <w:p w:rsidR="00F0569E" w:rsidRPr="005A2CFE" w:rsidRDefault="00D573BE" w:rsidP="00D573BE">
      <w:pPr>
        <w:shd w:val="clear" w:color="auto" w:fill="FFFFFF"/>
        <w:tabs>
          <w:tab w:val="left" w:pos="1051"/>
        </w:tabs>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Эта  особенность  характеризует  избирательность  восприятия, которая   зависит   от   интересов,   в   значительной   степени   от   установок личности, потребностей, знаний, с одной стороны, а с другой, обусловлена особенностями     самого     предмета  восприятия,     его     «броскостью», контрастностью и пр. </w:t>
      </w:r>
      <w:proofErr w:type="gramStart"/>
      <w:r w:rsidRPr="005A2CFE">
        <w:rPr>
          <w:rFonts w:ascii="Times New Roman" w:hAnsi="Times New Roman" w:cs="Times New Roman"/>
          <w:color w:val="000000"/>
          <w:sz w:val="24"/>
          <w:szCs w:val="24"/>
        </w:rPr>
        <w:t xml:space="preserve">«...Восприятие... употребляется процессу отбора, при котором запечатлеваются не все точки или </w:t>
      </w:r>
      <w:proofErr w:type="spellStart"/>
      <w:r w:rsidRPr="005A2CFE">
        <w:rPr>
          <w:rFonts w:ascii="Times New Roman" w:hAnsi="Times New Roman" w:cs="Times New Roman"/>
          <w:color w:val="000000"/>
          <w:sz w:val="24"/>
          <w:szCs w:val="24"/>
        </w:rPr>
        <w:t>микросегменты</w:t>
      </w:r>
      <w:proofErr w:type="spellEnd"/>
      <w:r w:rsidRPr="005A2CFE">
        <w:rPr>
          <w:rFonts w:ascii="Times New Roman" w:hAnsi="Times New Roman" w:cs="Times New Roman"/>
          <w:color w:val="000000"/>
          <w:sz w:val="24"/>
          <w:szCs w:val="24"/>
        </w:rPr>
        <w:t xml:space="preserve"> фигуры, а лишь те,   на  которые   пал   выбор;   в  этом   случае   выбранные   элементы   или микроэлементы,     т.е.     те,     которым     отдано предпочтение,     будут переоцениваться в сравнении со всеми остальными обстоятельствами»,</w:t>
      </w:r>
      <w:r w:rsidRPr="005A2CFE">
        <w:rPr>
          <w:rStyle w:val="a6"/>
          <w:rFonts w:ascii="Times New Roman" w:hAnsi="Times New Roman" w:cs="Times New Roman"/>
          <w:color w:val="000000"/>
          <w:sz w:val="24"/>
          <w:szCs w:val="24"/>
        </w:rPr>
        <w:footnoteReference w:customMarkFollows="1" w:id="81"/>
        <w:t>1</w:t>
      </w:r>
      <w:r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писал Ж. Пиаже.</w:t>
      </w:r>
      <w:proofErr w:type="gramEnd"/>
    </w:p>
    <w:p w:rsidR="00D573BE" w:rsidRPr="005A2CFE" w:rsidRDefault="00F0569E" w:rsidP="00D573BE">
      <w:pPr>
        <w:shd w:val="clear" w:color="auto" w:fill="FFFFFF"/>
        <w:tabs>
          <w:tab w:val="left" w:pos="1051"/>
        </w:tabs>
        <w:spacing w:after="0" w:line="240" w:lineRule="auto"/>
        <w:ind w:firstLine="567"/>
        <w:jc w:val="both"/>
        <w:rPr>
          <w:rFonts w:ascii="Times New Roman" w:hAnsi="Times New Roman" w:cs="Times New Roman"/>
          <w:color w:val="000000"/>
          <w:sz w:val="24"/>
          <w:szCs w:val="24"/>
        </w:rPr>
      </w:pPr>
      <w:proofErr w:type="spellStart"/>
      <w:r w:rsidRPr="005A2CFE">
        <w:rPr>
          <w:rFonts w:ascii="Times New Roman" w:hAnsi="Times New Roman" w:cs="Times New Roman"/>
          <w:color w:val="000000"/>
          <w:sz w:val="24"/>
          <w:szCs w:val="24"/>
        </w:rPr>
        <w:t>д</w:t>
      </w:r>
      <w:proofErr w:type="spellEnd"/>
      <w:r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ab/>
        <w:t xml:space="preserve">константность восприятия (от лат. </w:t>
      </w:r>
      <w:r w:rsidRPr="005A2CFE">
        <w:rPr>
          <w:rFonts w:ascii="Times New Roman" w:hAnsi="Times New Roman" w:cs="Times New Roman"/>
          <w:color w:val="000000"/>
          <w:sz w:val="24"/>
          <w:szCs w:val="24"/>
          <w:lang w:val="en-US"/>
        </w:rPr>
        <w:t>constants</w:t>
      </w:r>
      <w:r w:rsidRPr="005A2CFE">
        <w:rPr>
          <w:rFonts w:ascii="Times New Roman" w:hAnsi="Times New Roman" w:cs="Times New Roman"/>
          <w:color w:val="000000"/>
          <w:sz w:val="24"/>
          <w:szCs w:val="24"/>
        </w:rPr>
        <w:t xml:space="preserve">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постоянный,   устойчивый) – свойство восприятия </w:t>
      </w:r>
      <w:r w:rsidR="00D573BE" w:rsidRPr="005A2CFE">
        <w:rPr>
          <w:rFonts w:ascii="Times New Roman" w:hAnsi="Times New Roman" w:cs="Times New Roman"/>
          <w:color w:val="000000"/>
          <w:sz w:val="24"/>
          <w:szCs w:val="24"/>
        </w:rPr>
        <w:t>воспроизводить предмет относительно постоянным образом при изменении условий его восприятия (освещенности,</w:t>
      </w:r>
      <w:r w:rsidRPr="005A2CFE">
        <w:rPr>
          <w:rFonts w:ascii="Times New Roman" w:hAnsi="Times New Roman" w:cs="Times New Roman"/>
          <w:color w:val="000000"/>
          <w:sz w:val="24"/>
          <w:szCs w:val="24"/>
        </w:rPr>
        <w:br/>
      </w:r>
      <w:r w:rsidR="00D573BE" w:rsidRPr="005A2CFE">
        <w:rPr>
          <w:rFonts w:ascii="Times New Roman" w:hAnsi="Times New Roman" w:cs="Times New Roman"/>
          <w:color w:val="000000"/>
          <w:sz w:val="24"/>
          <w:szCs w:val="24"/>
        </w:rPr>
        <w:t>удаленности,  угла зрения,  формы,  величины  и т.п.).  Мы</w:t>
      </w:r>
      <w:r w:rsidRPr="005A2CFE">
        <w:rPr>
          <w:rFonts w:ascii="Times New Roman" w:hAnsi="Times New Roman" w:cs="Times New Roman"/>
          <w:color w:val="000000"/>
          <w:sz w:val="24"/>
          <w:szCs w:val="24"/>
        </w:rPr>
        <w:br/>
      </w:r>
      <w:r w:rsidR="00D573BE" w:rsidRPr="005A2CFE">
        <w:rPr>
          <w:rFonts w:ascii="Times New Roman" w:hAnsi="Times New Roman" w:cs="Times New Roman"/>
          <w:color w:val="000000"/>
          <w:sz w:val="24"/>
          <w:szCs w:val="24"/>
        </w:rPr>
        <w:t>удаляемся</w:t>
      </w:r>
      <w:r w:rsidRPr="005A2CFE">
        <w:rPr>
          <w:rFonts w:ascii="Times New Roman" w:hAnsi="Times New Roman" w:cs="Times New Roman"/>
          <w:color w:val="000000"/>
          <w:sz w:val="24"/>
          <w:szCs w:val="24"/>
        </w:rPr>
        <w:t xml:space="preserve"> </w:t>
      </w:r>
      <w:r w:rsidR="00D573BE" w:rsidRPr="005A2CFE">
        <w:rPr>
          <w:rFonts w:ascii="Times New Roman" w:hAnsi="Times New Roman" w:cs="Times New Roman"/>
          <w:color w:val="000000"/>
          <w:sz w:val="24"/>
          <w:szCs w:val="24"/>
        </w:rPr>
        <w:t xml:space="preserve">предметов   или   приближаемся   к   ним   -   они   в   нашем   восприятии   не </w:t>
      </w:r>
      <w:proofErr w:type="gramStart"/>
      <w:r w:rsidRPr="005A2CFE">
        <w:rPr>
          <w:rFonts w:ascii="Times New Roman" w:hAnsi="Times New Roman" w:cs="Times New Roman"/>
          <w:color w:val="000000"/>
          <w:sz w:val="24"/>
          <w:szCs w:val="24"/>
        </w:rPr>
        <w:t>от</w:t>
      </w:r>
      <w:proofErr w:type="gramEnd"/>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изменяются   в   размерах.   Константность   восприятия – это   во   многом</w:t>
      </w:r>
      <w:r w:rsidRPr="005A2CFE">
        <w:rPr>
          <w:rFonts w:ascii="Times New Roman" w:hAnsi="Times New Roman" w:cs="Times New Roman"/>
          <w:color w:val="000000"/>
          <w:sz w:val="24"/>
          <w:szCs w:val="24"/>
        </w:rPr>
        <w:br/>
        <w:t>проявление   прошлого   опыта.   Человек,   живший   долгое   время   в   лесу,</w:t>
      </w:r>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воспринял в степи далеко идущих людей как карликов (исследования А.Р.</w:t>
      </w:r>
      <w:r w:rsidR="00D573BE" w:rsidRPr="005A2CFE">
        <w:rPr>
          <w:rFonts w:ascii="Times New Roman" w:hAnsi="Times New Roman" w:cs="Times New Roman"/>
          <w:color w:val="000000"/>
          <w:sz w:val="24"/>
          <w:szCs w:val="24"/>
        </w:rPr>
        <w:t xml:space="preserve"> </w:t>
      </w:r>
      <w:proofErr w:type="spellStart"/>
      <w:r w:rsidRPr="005A2CFE">
        <w:rPr>
          <w:rFonts w:ascii="Times New Roman" w:hAnsi="Times New Roman" w:cs="Times New Roman"/>
          <w:color w:val="000000"/>
          <w:sz w:val="24"/>
          <w:szCs w:val="24"/>
        </w:rPr>
        <w:t>Лурия</w:t>
      </w:r>
      <w:proofErr w:type="spellEnd"/>
      <w:r w:rsidRPr="005A2CFE">
        <w:rPr>
          <w:rFonts w:ascii="Times New Roman" w:hAnsi="Times New Roman" w:cs="Times New Roman"/>
          <w:color w:val="000000"/>
          <w:sz w:val="24"/>
          <w:szCs w:val="24"/>
        </w:rPr>
        <w:t>).</w:t>
      </w:r>
    </w:p>
    <w:p w:rsidR="00F0569E" w:rsidRPr="005A2CFE" w:rsidRDefault="00F0569E" w:rsidP="00D573BE">
      <w:pPr>
        <w:widowControl w:val="0"/>
        <w:numPr>
          <w:ilvl w:val="0"/>
          <w:numId w:val="15"/>
        </w:numPr>
        <w:shd w:val="clear" w:color="auto" w:fill="FFFFFF"/>
        <w:tabs>
          <w:tab w:val="left" w:pos="88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неудовлетворительное физиологическое состояние (состояние</w:t>
      </w:r>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алкогольного или наркотического опьянения, </w:t>
      </w:r>
      <w:r w:rsidRPr="005A2CFE">
        <w:rPr>
          <w:rFonts w:ascii="Times New Roman" w:hAnsi="Times New Roman" w:cs="Times New Roman"/>
          <w:color w:val="000000"/>
          <w:sz w:val="24"/>
          <w:szCs w:val="24"/>
        </w:rPr>
        <w:lastRenderedPageBreak/>
        <w:t>соматическое заболевание и</w:t>
      </w:r>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т.д.);</w:t>
      </w:r>
    </w:p>
    <w:p w:rsidR="00D573BE" w:rsidRPr="005A2CFE" w:rsidRDefault="00F0569E" w:rsidP="00D573BE">
      <w:pPr>
        <w:widowControl w:val="0"/>
        <w:numPr>
          <w:ilvl w:val="0"/>
          <w:numId w:val="15"/>
        </w:numPr>
        <w:shd w:val="clear" w:color="auto" w:fill="FFFFFF"/>
        <w:tabs>
          <w:tab w:val="left" w:pos="88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эмоциональное   состояние   потерпевшего   и   свидетеля.</w:t>
      </w:r>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Состояние</w:t>
      </w:r>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страха, испытываемое потерпевшим в момент преступления, сужает сознание</w:t>
      </w:r>
      <w:r w:rsidR="00D573BE"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 снижает полноту и точность восприятия реальности.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Некоторые специфические закономерности проявляются у большинства людей при восприятии времени и пространства.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Восприятие времени – это отражение длительности, скорости и последовательности явлений действительности. В основе восприятия времени лежит ритмическая смена возбуждения и торможения в больших полушариях головного мозга.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Восприятие продолжительности событий в значительной мере определяется:</w:t>
      </w:r>
    </w:p>
    <w:p w:rsidR="00D573BE" w:rsidRPr="005A2CFE" w:rsidRDefault="00D573BE" w:rsidP="00D573BE">
      <w:pPr>
        <w:widowControl w:val="0"/>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характером переживаний  и  эмоциональным  состоянием</w:t>
      </w:r>
      <w:r w:rsidRPr="005A2CFE">
        <w:rPr>
          <w:rFonts w:ascii="Times New Roman" w:hAnsi="Times New Roman" w:cs="Times New Roman"/>
          <w:color w:val="000000"/>
          <w:sz w:val="24"/>
          <w:szCs w:val="24"/>
        </w:rPr>
        <w:t xml:space="preserve"> субъекта. Опыт   свидетельствует,   что   небольшие   отрезки   времени,   как   правило, переоцениваются, а длительные, наоборот, преуменьшаются. Так как при расследовании преступлений обычно важны и минуты, то следует учесть, что</w:t>
      </w:r>
      <w:r w:rsidRPr="005A2CFE">
        <w:rPr>
          <w:rFonts w:ascii="Times New Roman" w:hAnsi="Times New Roman" w:cs="Times New Roman"/>
          <w:color w:val="000000"/>
          <w:sz w:val="24"/>
          <w:szCs w:val="24"/>
        </w:rPr>
        <w:br/>
        <w:t>отрезки времени менее пяти минут кажутся более длительными, чем были на самом деле;</w:t>
      </w:r>
    </w:p>
    <w:p w:rsidR="00D573BE" w:rsidRPr="005A2CFE" w:rsidRDefault="00D573BE" w:rsidP="00D573BE">
      <w:pPr>
        <w:widowControl w:val="0"/>
        <w:shd w:val="clear" w:color="auto" w:fill="FFFFFF"/>
        <w:tabs>
          <w:tab w:val="left" w:pos="90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характером   деятельности,   которую   человек   в   данный   момент</w:t>
      </w:r>
      <w:r w:rsidRPr="005A2CFE">
        <w:rPr>
          <w:rFonts w:ascii="Times New Roman" w:hAnsi="Times New Roman" w:cs="Times New Roman"/>
          <w:color w:val="000000"/>
          <w:sz w:val="24"/>
          <w:szCs w:val="24"/>
        </w:rPr>
        <w:t xml:space="preserve"> выполняет, мотивации, установок и ожиданий приятных или неприятных событий. Если человек занят активной деятельностью, особенно если эта</w:t>
      </w:r>
      <w:r w:rsidRPr="005A2CFE">
        <w:rPr>
          <w:rFonts w:ascii="Times New Roman" w:hAnsi="Times New Roman" w:cs="Times New Roman"/>
          <w:color w:val="000000"/>
          <w:sz w:val="24"/>
          <w:szCs w:val="24"/>
        </w:rPr>
        <w:br/>
        <w:t>деятельность связана с удовлетворением его личных потребностей, то время, затраченное на это, воспринимается более коротким, чем было на самом деле;</w:t>
      </w:r>
    </w:p>
    <w:p w:rsidR="00D573BE" w:rsidRPr="005A2CFE" w:rsidRDefault="00F0569E" w:rsidP="00D573BE">
      <w:pPr>
        <w:widowControl w:val="0"/>
        <w:numPr>
          <w:ilvl w:val="0"/>
          <w:numId w:val="15"/>
        </w:numPr>
        <w:shd w:val="clear" w:color="auto" w:fill="FFFFFF"/>
        <w:tabs>
          <w:tab w:val="left" w:pos="90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возраст свидетеля и потерпевшего. Для людей пожилого возраста</w:t>
      </w:r>
      <w:r w:rsidR="00D573BE" w:rsidRPr="005A2CFE">
        <w:rPr>
          <w:rFonts w:ascii="Times New Roman" w:hAnsi="Times New Roman" w:cs="Times New Roman"/>
          <w:color w:val="000000"/>
          <w:sz w:val="24"/>
          <w:szCs w:val="24"/>
        </w:rPr>
        <w:t xml:space="preserve"> время течет быстрее, чем для детей.</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Таким образом, представления о продолжительности времени связаны главным образом с впечатлением о </w:t>
      </w:r>
      <w:r w:rsidRPr="005A2CFE">
        <w:rPr>
          <w:rFonts w:ascii="Times New Roman" w:hAnsi="Times New Roman" w:cs="Times New Roman"/>
          <w:color w:val="000000"/>
          <w:sz w:val="24"/>
          <w:szCs w:val="24"/>
        </w:rPr>
        <w:lastRenderedPageBreak/>
        <w:t xml:space="preserve">последовательности отдельных частей того или иного события, явления, следующих одного за другим. Поэтому, свидетель и потерпевший отвечая на вопрос о времени, в течение которого происходило событие, должен представить его в виде своеобразной суммы, слагаемые которой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начало события, промежуточные факты, конец события. Более точно оценить время события позволяет прием, когда потерпевшему и свидетелю предлагают воспроизвести те действия, которые он осуществлял в тот момент, когда происходило событие.</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Восприятие пространства – отражение пространственных форм вещей, их величины, формы, расположения относительно друг друга и направления. В пространственном восприятии участвуют все органы чувств человека. Ведущая роль принадлежит совместной деятельности зрительного, двигательного, кожного и вестибулярного анализаторов. Важнейшим механизмом зрительного восприятия пространства является механизм фузии, лежащий в основе бинокулярного зрения (зрения двумя глазами).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Восприятие размера предметов определяется величиной их изоб</w:t>
      </w:r>
      <w:r w:rsidRPr="005A2CFE">
        <w:rPr>
          <w:rFonts w:ascii="Times New Roman" w:hAnsi="Times New Roman" w:cs="Times New Roman"/>
          <w:color w:val="000000"/>
          <w:sz w:val="24"/>
          <w:szCs w:val="24"/>
        </w:rPr>
        <w:softHyphen/>
        <w:t>ражения на сетчатке глаза и удаленностью от глаз наблюдателя.</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Приспособление глаза к четкому видению различно удаленных предметов осуществляется с помощью двух механизмов: аккомодации и конвергенции. При восприятии близко расположенных предметов происходит мышечное сокращение, в результате чего уменьшается степень натяжения хрусталика и его форма становится более выпуклой (аккомодация). Конкретное состояние аккомодации вызывает и определенную степень сведения зрительных осей (конвергенции), и, наоборот, тому или иному сведению зрительных осей соответствует определенная степень аккомодации. Взаимодействие величины изображения </w:t>
      </w:r>
      <w:r w:rsidRPr="005A2CFE">
        <w:rPr>
          <w:rFonts w:ascii="Times New Roman" w:hAnsi="Times New Roman" w:cs="Times New Roman"/>
          <w:color w:val="000000"/>
          <w:sz w:val="24"/>
          <w:szCs w:val="24"/>
        </w:rPr>
        <w:lastRenderedPageBreak/>
        <w:t>предмета на сетчатке и напряжения глазных мышц в результате аккомодации и конвергенции и является условно-рефлекторным сигналом размера воспринимаемого объекта. Однако полностью объяснить восприятие объекта с помощью этих процессов невозможно.</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 восприятии глубины и объемности главную роль играет би</w:t>
      </w:r>
      <w:r w:rsidRPr="005A2CFE">
        <w:rPr>
          <w:rFonts w:ascii="Times New Roman" w:hAnsi="Times New Roman" w:cs="Times New Roman"/>
          <w:color w:val="000000"/>
          <w:sz w:val="24"/>
          <w:szCs w:val="24"/>
        </w:rPr>
        <w:softHyphen/>
        <w:t>нокулярное зрение (зрительное восприятие двумя глазами).</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 определенными трудностями связано восприятие расстояния до наблюдаемого объекта. Наиболее верно оценивается расстояние в пределах полукилометра, а вообще большие расстояния в показаниях недооце</w:t>
      </w:r>
      <w:r w:rsidRPr="005A2CFE">
        <w:rPr>
          <w:rFonts w:ascii="Times New Roman" w:hAnsi="Times New Roman" w:cs="Times New Roman"/>
          <w:color w:val="000000"/>
          <w:sz w:val="24"/>
          <w:szCs w:val="24"/>
        </w:rPr>
        <w:softHyphen/>
        <w:t>ниваются.</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 восприятии пространства у свидетелей и потерпевших могут возникать перечисленные выше иллюзии (например, хорошо освещенные, яркие предметы на темном фоне кажутся расположенными ближе).</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 восприятии существенное значение для всех видов ощущений имеют адаптация и сенсибилизация. Адаптация – это изменение чувствительности, происходящее вследствие приспособления органа чу</w:t>
      </w:r>
      <w:proofErr w:type="gramStart"/>
      <w:r w:rsidRPr="005A2CFE">
        <w:rPr>
          <w:rFonts w:ascii="Times New Roman" w:hAnsi="Times New Roman" w:cs="Times New Roman"/>
          <w:color w:val="000000"/>
          <w:sz w:val="24"/>
          <w:szCs w:val="24"/>
        </w:rPr>
        <w:t>вств к д</w:t>
      </w:r>
      <w:proofErr w:type="gramEnd"/>
      <w:r w:rsidRPr="005A2CFE">
        <w:rPr>
          <w:rFonts w:ascii="Times New Roman" w:hAnsi="Times New Roman" w:cs="Times New Roman"/>
          <w:color w:val="000000"/>
          <w:sz w:val="24"/>
          <w:szCs w:val="24"/>
        </w:rPr>
        <w:t xml:space="preserve">ействующим на него раздражителям. Известно, что в темноте наше зрение обостряется, а при сильной освещенности его чувствительность снижается. Адаптация существует и в слуховой сфере (изменение слуховых ощущений в условиях тишины и шума), в сфере обоняния (при действии сильных запахов), осязания (при сильном холоде или жаре) и вкуса. Причем при переходе от сильных раздражителей к </w:t>
      </w:r>
      <w:proofErr w:type="gramStart"/>
      <w:r w:rsidRPr="005A2CFE">
        <w:rPr>
          <w:rFonts w:ascii="Times New Roman" w:hAnsi="Times New Roman" w:cs="Times New Roman"/>
          <w:color w:val="000000"/>
          <w:sz w:val="24"/>
          <w:szCs w:val="24"/>
        </w:rPr>
        <w:t>слабым</w:t>
      </w:r>
      <w:proofErr w:type="gramEnd"/>
      <w:r w:rsidRPr="005A2CFE">
        <w:rPr>
          <w:rFonts w:ascii="Times New Roman" w:hAnsi="Times New Roman" w:cs="Times New Roman"/>
          <w:color w:val="000000"/>
          <w:sz w:val="24"/>
          <w:szCs w:val="24"/>
        </w:rPr>
        <w:t xml:space="preserve">, чувствительность анализаторов повышается, при переходе от слабых раздражителей к сильным - понижается. Полная адаптация может привести к тому, что воздействие раздражителя перестает восприниматься (например, полная адаптация к запаху йода наступает через минуту). Сенсибилизация – повышение чувствительности в результате взаимодействия анализаторов или упражнения. Например, </w:t>
      </w:r>
      <w:r w:rsidRPr="005A2CFE">
        <w:rPr>
          <w:rFonts w:ascii="Times New Roman" w:hAnsi="Times New Roman" w:cs="Times New Roman"/>
          <w:color w:val="000000"/>
          <w:sz w:val="24"/>
          <w:szCs w:val="24"/>
        </w:rPr>
        <w:lastRenderedPageBreak/>
        <w:t>увеличение остроты зрения под влиянием слабых или обонятельных раздражителей. Известны значительные повышения чувствительности за счет характера деятельности (музыканты обладают высокой чувствительностью к звукам, при ярком свете один и тот же звук ощущается сильнее, чем в темноте). Сильное возбуждение одних анализаторов всегда понижает чувствительность других - десенсибилизация (трупный запах понижает зрительную чувствительность).</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Следующим этапом формирования показаний – запоминание и сохранение информации. Память – это познавательный психический процесс, посредством которого происходит запоминание, сохранение и последующее воспроизведение человеком его жизненного опыта, в том и числе и показаний.</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 соответствии с ассоциативной теорией памяти: предметы и явления окружающего мира запечатлеваются и воспроизводятся не изолированно друг от друга, а в связи друг с другом, т.е. «группами или рядами». Воспроизведение одних из них влечет за собой воспроизводство других, что обуславливается реальными объективными связями предметов и явлений. Под воздействием объектов действительности в коре головного мозга возникают временные нервные связи, служащие физиологической основой запоминания и воспроизведения. В психологии эти связи рассматривались как ассоциации</w:t>
      </w:r>
      <w:r w:rsidR="00812E66" w:rsidRPr="005A2CFE">
        <w:rPr>
          <w:rStyle w:val="a6"/>
          <w:rFonts w:ascii="Times New Roman" w:hAnsi="Times New Roman" w:cs="Times New Roman"/>
          <w:color w:val="000000"/>
          <w:sz w:val="24"/>
          <w:szCs w:val="24"/>
        </w:rPr>
        <w:footnoteReference w:customMarkFollows="1" w:id="82"/>
        <w:t>1</w:t>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Выделяют следующие виды ассоциаций:</w:t>
      </w:r>
    </w:p>
    <w:p w:rsidR="00D345BF" w:rsidRPr="005A2CFE" w:rsidRDefault="00F0569E" w:rsidP="007E001D">
      <w:pPr>
        <w:widowControl w:val="0"/>
        <w:numPr>
          <w:ilvl w:val="0"/>
          <w:numId w:val="18"/>
        </w:numPr>
        <w:shd w:val="clear" w:color="auto" w:fill="FFFFFF"/>
        <w:tabs>
          <w:tab w:val="left" w:pos="10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ассоциации по смежности – являются отражением </w:t>
      </w:r>
      <w:r w:rsidRPr="005A2CFE">
        <w:rPr>
          <w:rFonts w:ascii="Times New Roman" w:hAnsi="Times New Roman" w:cs="Times New Roman"/>
          <w:color w:val="000000"/>
          <w:sz w:val="24"/>
          <w:szCs w:val="24"/>
        </w:rPr>
        <w:lastRenderedPageBreak/>
        <w:t>пространственно-</w:t>
      </w:r>
      <w:r w:rsidR="00D345BF" w:rsidRPr="005A2CFE">
        <w:rPr>
          <w:rFonts w:ascii="Times New Roman" w:hAnsi="Times New Roman" w:cs="Times New Roman"/>
          <w:color w:val="000000"/>
          <w:sz w:val="24"/>
          <w:szCs w:val="24"/>
        </w:rPr>
        <w:t>временных отношений предметов и явлений;</w:t>
      </w:r>
    </w:p>
    <w:p w:rsidR="00D345BF" w:rsidRPr="005A2CFE" w:rsidRDefault="00F0569E" w:rsidP="00D345BF">
      <w:pPr>
        <w:widowControl w:val="0"/>
        <w:numPr>
          <w:ilvl w:val="0"/>
          <w:numId w:val="18"/>
        </w:numPr>
        <w:shd w:val="clear" w:color="auto" w:fill="FFFFFF"/>
        <w:tabs>
          <w:tab w:val="left" w:pos="10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ассоциации по сходству – являются отражением сходства предметов</w:t>
      </w:r>
      <w:r w:rsidR="00D345BF" w:rsidRPr="005A2CFE">
        <w:rPr>
          <w:rFonts w:ascii="Times New Roman" w:hAnsi="Times New Roman" w:cs="Times New Roman"/>
          <w:color w:val="000000"/>
          <w:sz w:val="24"/>
          <w:szCs w:val="24"/>
        </w:rPr>
        <w:t xml:space="preserve"> или явлений окружающей действительности;</w:t>
      </w:r>
    </w:p>
    <w:p w:rsidR="00F0569E" w:rsidRPr="005A2CFE" w:rsidRDefault="00F0569E" w:rsidP="007E001D">
      <w:pPr>
        <w:widowControl w:val="0"/>
        <w:numPr>
          <w:ilvl w:val="0"/>
          <w:numId w:val="18"/>
        </w:numPr>
        <w:shd w:val="clear" w:color="auto" w:fill="FFFFFF"/>
        <w:tabs>
          <w:tab w:val="left" w:pos="10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ассоциации по контрасту – являются отражением</w:t>
      </w:r>
      <w:r w:rsidRPr="005A2CFE">
        <w:rPr>
          <w:rFonts w:ascii="Times New Roman" w:hAnsi="Times New Roman" w:cs="Times New Roman"/>
          <w:color w:val="000000"/>
          <w:sz w:val="24"/>
          <w:szCs w:val="24"/>
        </w:rPr>
        <w:br/>
        <w:t>противоположности в окружающих человека предметах или явлениях;</w:t>
      </w:r>
    </w:p>
    <w:p w:rsidR="00F0569E" w:rsidRPr="005A2CFE" w:rsidRDefault="00F0569E" w:rsidP="00D345BF">
      <w:pPr>
        <w:widowControl w:val="0"/>
        <w:numPr>
          <w:ilvl w:val="0"/>
          <w:numId w:val="18"/>
        </w:numPr>
        <w:shd w:val="clear" w:color="auto" w:fill="FFFFFF"/>
        <w:tabs>
          <w:tab w:val="left" w:pos="10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ассоциации  по  каузальности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являются  отражением  причинно-</w:t>
      </w:r>
      <w:r w:rsidR="00D345BF" w:rsidRPr="005A2CFE">
        <w:rPr>
          <w:rFonts w:ascii="Times New Roman" w:hAnsi="Times New Roman" w:cs="Times New Roman"/>
          <w:color w:val="000000"/>
          <w:sz w:val="24"/>
          <w:szCs w:val="24"/>
        </w:rPr>
        <w:t>следственных отношений предметов и явлений</w:t>
      </w:r>
      <w:r w:rsidR="00D345BF" w:rsidRPr="005A2CFE">
        <w:rPr>
          <w:rStyle w:val="a6"/>
          <w:rFonts w:ascii="Times New Roman" w:hAnsi="Times New Roman" w:cs="Times New Roman"/>
          <w:color w:val="000000"/>
          <w:sz w:val="24"/>
          <w:szCs w:val="24"/>
        </w:rPr>
        <w:footnoteReference w:customMarkFollows="1" w:id="83"/>
        <w:t>2</w:t>
      </w:r>
      <w:r w:rsidR="00D345BF"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Запоминание бывает непреднамеренное (непроизвольное) и преднамеренное (произвольное). Преднамеренное запоминание носит избирательный характер, т.е. запоминает человек только то, что хочет удержать в памяти для каких-то целей. Избирательный характер носит и непреднамеренное запоминание, но в более узком объеме, т.е. запоминается то, что из воспринятого обратило на себя внимание, возбудило какой-то интерес (скажи, на что ты обращаешь свое внимание, и я скажу, кто ты).</w:t>
      </w:r>
      <w:r w:rsidRPr="005A2CFE">
        <w:rPr>
          <w:rStyle w:val="a6"/>
          <w:rFonts w:ascii="Times New Roman" w:hAnsi="Times New Roman" w:cs="Times New Roman"/>
          <w:sz w:val="24"/>
          <w:szCs w:val="24"/>
        </w:rPr>
        <w:footnoteReference w:customMarkFollows="1" w:id="84"/>
        <w:t>3</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Преднамеренное запоминание более устойчиво, оно особенно прочно, если человек запоминает осмысленно и использует для лучшего запоминания осмысленные повторения (воспоминания) воспринятого, которые укрепляют образовавшиеся временные нервные связи.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Для запоминания значение имеют виды памяти. Различают следующие виды памяти:</w:t>
      </w:r>
    </w:p>
    <w:p w:rsidR="00F0569E" w:rsidRPr="005A2CFE" w:rsidRDefault="00F0569E" w:rsidP="007E001D">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моторная (или двигательная), т.е. память на то, что </w:t>
      </w:r>
      <w:r w:rsidRPr="005A2CFE">
        <w:rPr>
          <w:rFonts w:ascii="Times New Roman" w:hAnsi="Times New Roman" w:cs="Times New Roman"/>
          <w:color w:val="000000"/>
          <w:sz w:val="24"/>
          <w:szCs w:val="24"/>
        </w:rPr>
        <w:lastRenderedPageBreak/>
        <w:t>связано с</w:t>
      </w:r>
      <w:r w:rsidRPr="005A2CFE">
        <w:rPr>
          <w:rFonts w:ascii="Times New Roman" w:hAnsi="Times New Roman" w:cs="Times New Roman"/>
          <w:color w:val="000000"/>
          <w:sz w:val="24"/>
          <w:szCs w:val="24"/>
        </w:rPr>
        <w:br/>
        <w:t>движением. Например, лучше запоминается то, что написано своей рукой.</w:t>
      </w:r>
    </w:p>
    <w:p w:rsidR="00F0569E" w:rsidRPr="005A2CFE" w:rsidRDefault="00F0569E" w:rsidP="007E001D">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образная (наглядно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образная)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память на наглядные представления,</w:t>
      </w:r>
      <w:r w:rsidRPr="005A2CFE">
        <w:rPr>
          <w:rFonts w:ascii="Times New Roman" w:hAnsi="Times New Roman" w:cs="Times New Roman"/>
          <w:color w:val="000000"/>
          <w:sz w:val="24"/>
          <w:szCs w:val="24"/>
        </w:rPr>
        <w:br/>
        <w:t>воспринимаемые органами чувств, (зрительная память, слуховая).</w:t>
      </w:r>
    </w:p>
    <w:p w:rsidR="00F0569E" w:rsidRPr="005A2CFE" w:rsidRDefault="00F0569E" w:rsidP="00DC0C13">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 xml:space="preserve">словесно </w:t>
      </w:r>
      <w:r w:rsidR="00812E66"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логическая, т.е. память на понятия, содержание разговоров,</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числа, написанное, и т.д.</w:t>
      </w:r>
      <w:proofErr w:type="gramEnd"/>
    </w:p>
    <w:p w:rsidR="00F0569E" w:rsidRPr="005A2CFE" w:rsidRDefault="00F0569E" w:rsidP="00DC0C13">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эмоциональная память, т.е. память на то, что связано с пережитыми</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чувствами, эмоциями (страхом, радостью, отчаянием, волнением, восторгом</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 т.д.).</w:t>
      </w:r>
      <w:proofErr w:type="gramEnd"/>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Любому человеку присущи все виды памяти, но наиболее развиты у него лишь один или несколько. Наиболее распространенным типом памяти является смешанный тип – зрительно </w:t>
      </w:r>
      <w:r w:rsidR="00DC0C13"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двигательный.</w:t>
      </w:r>
    </w:p>
    <w:p w:rsidR="00F0569E" w:rsidRPr="005A2CFE" w:rsidRDefault="00F0569E" w:rsidP="00DC0C13">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На тип памяти и качества запоминания влияют следующие факторы:</w:t>
      </w:r>
    </w:p>
    <w:p w:rsidR="00F0569E" w:rsidRPr="005A2CFE" w:rsidRDefault="00F0569E" w:rsidP="00DC0C13">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время, истекшее с момента восприятия (чем ближе восприятие и</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запоминание к припоминанию, тем, по общему правилу, точнее и полнее</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воспринятое может быть воспроизведено);</w:t>
      </w:r>
    </w:p>
    <w:p w:rsidR="00F0569E" w:rsidRPr="005A2CFE" w:rsidRDefault="00F0569E" w:rsidP="00DC0C13">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сила впечатления (чем ярче оно было, тем лучше оно запомнится);</w:t>
      </w:r>
    </w:p>
    <w:p w:rsidR="00F0569E" w:rsidRPr="005A2CFE" w:rsidRDefault="00F0569E" w:rsidP="00DC0C13">
      <w:pPr>
        <w:widowControl w:val="0"/>
        <w:numPr>
          <w:ilvl w:val="0"/>
          <w:numId w:val="19"/>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состояние   организма   (человек   уставший,   поглощенный   своими</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мыслями, больной хуже запоминает, чем здоровый, так как хуже может</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сосредоточиться на происходящем);</w:t>
      </w:r>
    </w:p>
    <w:p w:rsidR="00F0569E" w:rsidRPr="005A2CFE" w:rsidRDefault="00F0569E" w:rsidP="00DC0C13">
      <w:pPr>
        <w:widowControl w:val="0"/>
        <w:numPr>
          <w:ilvl w:val="0"/>
          <w:numId w:val="15"/>
        </w:numPr>
        <w:shd w:val="clear" w:color="auto" w:fill="FFFFFF"/>
        <w:tabs>
          <w:tab w:val="left" w:pos="93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темперамента  человека  (лучше   запоминают  люди  медлительные,</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спокойные);</w:t>
      </w:r>
    </w:p>
    <w:p w:rsidR="00F0569E" w:rsidRPr="005A2CFE" w:rsidRDefault="00F0569E" w:rsidP="00DC0C13">
      <w:pPr>
        <w:widowControl w:val="0"/>
        <w:numPr>
          <w:ilvl w:val="0"/>
          <w:numId w:val="15"/>
        </w:numPr>
        <w:shd w:val="clear" w:color="auto" w:fill="FFFFFF"/>
        <w:tabs>
          <w:tab w:val="left" w:pos="93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возраста (старые люди быстро забывают происходящее с ними в</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настоящее время, дети же быстро забывают в силу не развитости</w:t>
      </w:r>
      <w:r w:rsidR="00DC0C13"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мыслительных процессов).</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lastRenderedPageBreak/>
        <w:t xml:space="preserve">Следующий этап формирования </w:t>
      </w:r>
      <w:r w:rsidRPr="005A2CFE">
        <w:rPr>
          <w:rFonts w:ascii="Times New Roman" w:hAnsi="Times New Roman" w:cs="Times New Roman"/>
          <w:i/>
          <w:iCs/>
          <w:color w:val="000000"/>
          <w:sz w:val="24"/>
          <w:szCs w:val="24"/>
        </w:rPr>
        <w:t xml:space="preserve">воспроизведение </w:t>
      </w:r>
      <w:r w:rsidRPr="005A2CFE">
        <w:rPr>
          <w:rFonts w:ascii="Times New Roman" w:hAnsi="Times New Roman" w:cs="Times New Roman"/>
          <w:color w:val="000000"/>
          <w:sz w:val="24"/>
          <w:szCs w:val="24"/>
        </w:rPr>
        <w:t>информации. Вызов свидетеля и потерпевшего к следователю обычно способствует припомина</w:t>
      </w:r>
      <w:r w:rsidRPr="005A2CFE">
        <w:rPr>
          <w:rFonts w:ascii="Times New Roman" w:hAnsi="Times New Roman" w:cs="Times New Roman"/>
          <w:color w:val="000000"/>
          <w:sz w:val="24"/>
          <w:szCs w:val="24"/>
        </w:rPr>
        <w:softHyphen/>
        <w:t xml:space="preserve">нию определенных обстоятельств еще до допроса. Субъект мысленно обращается к событиям прошлого, перебирает их в памяти, пытаясь, если ему известна причина вызова </w:t>
      </w:r>
      <w:proofErr w:type="gramStart"/>
      <w:r w:rsidRPr="005A2CFE">
        <w:rPr>
          <w:rFonts w:ascii="Times New Roman" w:hAnsi="Times New Roman" w:cs="Times New Roman"/>
          <w:color w:val="000000"/>
          <w:sz w:val="24"/>
          <w:szCs w:val="24"/>
        </w:rPr>
        <w:t>определить</w:t>
      </w:r>
      <w:proofErr w:type="gramEnd"/>
      <w:r w:rsidRPr="005A2CFE">
        <w:rPr>
          <w:rFonts w:ascii="Times New Roman" w:hAnsi="Times New Roman" w:cs="Times New Roman"/>
          <w:color w:val="000000"/>
          <w:sz w:val="24"/>
          <w:szCs w:val="24"/>
        </w:rPr>
        <w:t xml:space="preserve">, какие конкретно факты интересуют следователя. </w:t>
      </w:r>
      <w:proofErr w:type="gramStart"/>
      <w:r w:rsidRPr="005A2CFE">
        <w:rPr>
          <w:rFonts w:ascii="Times New Roman" w:hAnsi="Times New Roman" w:cs="Times New Roman"/>
          <w:color w:val="000000"/>
          <w:sz w:val="24"/>
          <w:szCs w:val="24"/>
        </w:rPr>
        <w:t>На этой стадии формирования показаний так же, как и при восприятии, возможно неосознанное восполнение некоторой части пробелов в воспоминаниях, что создает серьезную угрозу достоверности показаний</w:t>
      </w:r>
      <w:r w:rsidR="00D77443" w:rsidRPr="005A2CFE">
        <w:rPr>
          <w:rStyle w:val="a6"/>
          <w:rFonts w:ascii="Times New Roman" w:hAnsi="Times New Roman" w:cs="Times New Roman"/>
          <w:color w:val="000000"/>
          <w:sz w:val="24"/>
          <w:szCs w:val="24"/>
        </w:rPr>
        <w:footnoteReference w:customMarkFollows="1" w:id="85"/>
        <w:t>1</w:t>
      </w:r>
      <w:r w:rsidRPr="005A2CFE">
        <w:rPr>
          <w:rFonts w:ascii="Times New Roman" w:hAnsi="Times New Roman" w:cs="Times New Roman"/>
          <w:color w:val="000000"/>
          <w:sz w:val="24"/>
          <w:szCs w:val="24"/>
        </w:rPr>
        <w:t>. Поэтому надо выяснить, не беседовал ли с кем-нибудь допраши</w:t>
      </w:r>
      <w:r w:rsidRPr="005A2CFE">
        <w:rPr>
          <w:rFonts w:ascii="Times New Roman" w:hAnsi="Times New Roman" w:cs="Times New Roman"/>
          <w:color w:val="000000"/>
          <w:sz w:val="24"/>
          <w:szCs w:val="24"/>
        </w:rPr>
        <w:softHyphen/>
        <w:t>ваемый о причинах его вызова к следователю, не высказывал ли о затруднениях связанных с припоминанием каких-либо обстоятельств, какие слухи, мнения окружающих могли оказать влияние на содержание показа</w:t>
      </w:r>
      <w:r w:rsidRPr="005A2CFE">
        <w:rPr>
          <w:rFonts w:ascii="Times New Roman" w:hAnsi="Times New Roman" w:cs="Times New Roman"/>
          <w:color w:val="000000"/>
          <w:sz w:val="24"/>
          <w:szCs w:val="24"/>
        </w:rPr>
        <w:softHyphen/>
        <w:t>ний</w:t>
      </w:r>
      <w:proofErr w:type="gramEnd"/>
      <w:r w:rsidRPr="005A2CFE">
        <w:rPr>
          <w:rFonts w:ascii="Times New Roman" w:hAnsi="Times New Roman" w:cs="Times New Roman"/>
          <w:color w:val="000000"/>
          <w:sz w:val="24"/>
          <w:szCs w:val="24"/>
        </w:rPr>
        <w:t xml:space="preserve">. </w:t>
      </w:r>
      <w:proofErr w:type="gramStart"/>
      <w:r w:rsidRPr="005A2CFE">
        <w:rPr>
          <w:rFonts w:ascii="Times New Roman" w:hAnsi="Times New Roman" w:cs="Times New Roman"/>
          <w:color w:val="000000"/>
          <w:sz w:val="24"/>
          <w:szCs w:val="24"/>
        </w:rPr>
        <w:t>Воспроизведению показаний на допросе может помешать и волнение, вызванное необычной для допрашиваемого обстановкой и процедурой допроса.</w:t>
      </w:r>
      <w:proofErr w:type="gramEnd"/>
      <w:r w:rsidRPr="005A2CFE">
        <w:rPr>
          <w:rFonts w:ascii="Times New Roman" w:hAnsi="Times New Roman" w:cs="Times New Roman"/>
          <w:color w:val="000000"/>
          <w:sz w:val="24"/>
          <w:szCs w:val="24"/>
        </w:rPr>
        <w:t xml:space="preserve"> Поэтому важно обеспечить благоприятную психологическую атмосферу допроса и помочь свидетелю освоиться с новой обстановкой. При допросе нужно иметь в виду, что слишком сильное желание припомнить воспринятое может затруднить воспроизведение вследствие появляющегося процесса торможения, вызванного переутомлением нервных клеток коры головного мозга. В этих случаях желательно перейти к выяснению других обстоятельств, побеседовать на нейтральные темы. Отвлечение внимания по</w:t>
      </w:r>
      <w:r w:rsidRPr="005A2CFE">
        <w:rPr>
          <w:rFonts w:ascii="Times New Roman" w:hAnsi="Times New Roman" w:cs="Times New Roman"/>
          <w:color w:val="000000"/>
          <w:sz w:val="24"/>
          <w:szCs w:val="24"/>
        </w:rPr>
        <w:softHyphen/>
        <w:t>могает снять торможение и тогда то, что надо припомнить, как бы само всплывет в памяти.</w:t>
      </w:r>
    </w:p>
    <w:p w:rsidR="00F0569E" w:rsidRPr="005A2CFE" w:rsidRDefault="00F0569E" w:rsidP="007E001D">
      <w:pPr>
        <w:shd w:val="clear" w:color="auto" w:fill="FFFFFF"/>
        <w:tabs>
          <w:tab w:val="left" w:pos="8093"/>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Существенные искажения информации возможны также при передаче, приеме, переработке и ее процессуальном закреплении. Словесное описание явлений и само явление не </w:t>
      </w:r>
      <w:r w:rsidRPr="005A2CFE">
        <w:rPr>
          <w:rFonts w:ascii="Times New Roman" w:hAnsi="Times New Roman" w:cs="Times New Roman"/>
          <w:color w:val="000000"/>
          <w:sz w:val="24"/>
          <w:szCs w:val="24"/>
        </w:rPr>
        <w:lastRenderedPageBreak/>
        <w:t>могут полностью совпадать: одни и те же слова, фразы в устах различных людей могут иметь различный смысл</w:t>
      </w:r>
      <w:r w:rsidR="00D77443" w:rsidRPr="005A2CFE">
        <w:rPr>
          <w:rStyle w:val="a6"/>
          <w:rFonts w:ascii="Times New Roman" w:hAnsi="Times New Roman" w:cs="Times New Roman"/>
          <w:color w:val="000000"/>
          <w:sz w:val="24"/>
          <w:szCs w:val="24"/>
        </w:rPr>
        <w:footnoteReference w:customMarkFollows="1" w:id="86"/>
        <w:t>2</w:t>
      </w:r>
      <w:r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vertAlign w:val="superscript"/>
        </w:rPr>
        <w:t xml:space="preserve"> </w:t>
      </w:r>
      <w:r w:rsidRPr="005A2CFE">
        <w:rPr>
          <w:rFonts w:ascii="Times New Roman" w:hAnsi="Times New Roman" w:cs="Times New Roman"/>
          <w:color w:val="000000"/>
          <w:sz w:val="24"/>
          <w:szCs w:val="24"/>
        </w:rPr>
        <w:t xml:space="preserve">Особенно это характерно для малолетних свидетелей и потерпевших, у которых понятийный аппарат еще не сформирован. Поспешность, невнимательность следователя может </w:t>
      </w:r>
      <w:proofErr w:type="gramStart"/>
      <w:r w:rsidRPr="005A2CFE">
        <w:rPr>
          <w:rFonts w:ascii="Times New Roman" w:hAnsi="Times New Roman" w:cs="Times New Roman"/>
          <w:color w:val="000000"/>
          <w:sz w:val="24"/>
          <w:szCs w:val="24"/>
        </w:rPr>
        <w:t>помешать ему правильно уяснить</w:t>
      </w:r>
      <w:proofErr w:type="gramEnd"/>
      <w:r w:rsidRPr="005A2CFE">
        <w:rPr>
          <w:rFonts w:ascii="Times New Roman" w:hAnsi="Times New Roman" w:cs="Times New Roman"/>
          <w:color w:val="000000"/>
          <w:sz w:val="24"/>
          <w:szCs w:val="24"/>
        </w:rPr>
        <w:t>, запомнить и передать в протоколе сообщенные на допросе сведения.</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Таким образом, на стадиях восприятия, запоминания и сохранения и воспроизведения показаний на свидетеля и потерпевшего воздействуют объективные и субъективные факторы, которые влияют на их качество, обуславливая утрату информации о событии. Данное явление получило название добросовестное заблуждение </w:t>
      </w:r>
      <w:proofErr w:type="gramStart"/>
      <w:r w:rsidRPr="005A2CFE">
        <w:rPr>
          <w:rFonts w:ascii="Times New Roman" w:hAnsi="Times New Roman" w:cs="Times New Roman"/>
          <w:color w:val="000000"/>
          <w:sz w:val="24"/>
          <w:szCs w:val="24"/>
        </w:rPr>
        <w:t>допрашиваемого</w:t>
      </w:r>
      <w:proofErr w:type="gramEnd"/>
      <w:r w:rsidRPr="005A2CFE">
        <w:rPr>
          <w:rFonts w:ascii="Times New Roman" w:hAnsi="Times New Roman" w:cs="Times New Roman"/>
          <w:color w:val="000000"/>
          <w:sz w:val="24"/>
          <w:szCs w:val="24"/>
        </w:rPr>
        <w:t>, т.е. не умышленное сообщение на допросе информации не соответствующей действительности. Преодолению добросовестного заблуждения способствует знание следователем закономерностей процесса формирования показаний, учет индивидуальных особенностей личности допрашиваемого и владение приемами по его преодолению.</w:t>
      </w:r>
    </w:p>
    <w:p w:rsidR="00F0569E" w:rsidRPr="005A2CFE" w:rsidRDefault="00F0569E" w:rsidP="007E001D">
      <w:pPr>
        <w:shd w:val="clear" w:color="auto" w:fill="FFFFFF"/>
        <w:spacing w:after="0" w:line="240" w:lineRule="auto"/>
        <w:ind w:firstLine="567"/>
        <w:jc w:val="both"/>
        <w:rPr>
          <w:rFonts w:ascii="Times New Roman" w:hAnsi="Times New Roman" w:cs="Times New Roman"/>
          <w:b/>
          <w:bCs/>
          <w:color w:val="000000"/>
          <w:sz w:val="24"/>
          <w:szCs w:val="24"/>
        </w:rPr>
      </w:pP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b/>
          <w:bCs/>
          <w:color w:val="000000"/>
          <w:sz w:val="24"/>
          <w:szCs w:val="24"/>
        </w:rPr>
        <w:t>3.2 Причины ложных показаний свидетелей и потерпевших</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Допрос свидетелей и потерпевших чаще всего происходит в бесконфликтной ситуации, когда указанные лица дают правдивые показания и не оказывают противодействия расследованию. Но в некоторых случаях свидетели и потерпевшие могут давать ложные показания.</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Ложь </w:t>
      </w:r>
      <w:r w:rsidR="00D77443"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неправда, намеренное искажение истины</w:t>
      </w:r>
      <w:r w:rsidR="00D77443" w:rsidRPr="005A2CFE">
        <w:rPr>
          <w:rStyle w:val="a6"/>
          <w:rFonts w:ascii="Times New Roman" w:hAnsi="Times New Roman" w:cs="Times New Roman"/>
          <w:color w:val="000000"/>
          <w:sz w:val="24"/>
          <w:szCs w:val="24"/>
        </w:rPr>
        <w:footnoteReference w:id="87"/>
      </w:r>
      <w:r w:rsidR="00D77443" w:rsidRPr="005A2CFE">
        <w:rPr>
          <w:rStyle w:val="a6"/>
          <w:rFonts w:ascii="Times New Roman" w:hAnsi="Times New Roman" w:cs="Times New Roman"/>
          <w:color w:val="000000"/>
          <w:sz w:val="24"/>
          <w:szCs w:val="24"/>
        </w:rPr>
        <w:t>1</w:t>
      </w:r>
      <w:r w:rsidRPr="005A2CFE">
        <w:rPr>
          <w:rFonts w:ascii="Times New Roman" w:hAnsi="Times New Roman" w:cs="Times New Roman"/>
          <w:color w:val="000000"/>
          <w:sz w:val="24"/>
          <w:szCs w:val="24"/>
        </w:rPr>
        <w:t xml:space="preserve">. Соответственно ложные показания свидетелей и потерпевших </w:t>
      </w:r>
      <w:r w:rsidR="00DC0C13" w:rsidRPr="005A2CFE">
        <w:rPr>
          <w:rFonts w:ascii="Times New Roman" w:hAnsi="Times New Roman" w:cs="Times New Roman"/>
          <w:iCs/>
          <w:color w:val="000000"/>
          <w:sz w:val="24"/>
          <w:szCs w:val="24"/>
        </w:rPr>
        <w:t>–</w:t>
      </w:r>
      <w:r w:rsidRPr="005A2CFE">
        <w:rPr>
          <w:rFonts w:ascii="Times New Roman" w:hAnsi="Times New Roman" w:cs="Times New Roman"/>
          <w:color w:val="000000"/>
          <w:sz w:val="24"/>
          <w:szCs w:val="24"/>
        </w:rPr>
        <w:t xml:space="preserve"> это умышленное искажение сведений об обстоятельствах, устанавливаемых в ходе допроса. Принято выделять следующие виды ложных показаний:</w:t>
      </w:r>
    </w:p>
    <w:p w:rsidR="00F0569E" w:rsidRPr="005A2CFE" w:rsidRDefault="00DC0C13" w:rsidP="00DC0C13">
      <w:pPr>
        <w:widowControl w:val="0"/>
        <w:shd w:val="clear" w:color="auto" w:fill="FFFFFF"/>
        <w:tabs>
          <w:tab w:val="left" w:pos="91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показания, полностью состоящие из вымысла;</w:t>
      </w:r>
    </w:p>
    <w:p w:rsidR="00F0569E" w:rsidRPr="005A2CFE" w:rsidRDefault="00DC0C13" w:rsidP="00DC0C13">
      <w:pPr>
        <w:widowControl w:val="0"/>
        <w:shd w:val="clear" w:color="auto" w:fill="FFFFFF"/>
        <w:tabs>
          <w:tab w:val="left" w:pos="91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показания,   частично   содержащие   ложные   утверждения,   которые</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прикрывают  правду,  который  допрашиваемый  скрывает,  либо  являются</w:t>
      </w:r>
      <w:r w:rsidR="00F0569E" w:rsidRPr="005A2CFE">
        <w:rPr>
          <w:rFonts w:ascii="Times New Roman" w:hAnsi="Times New Roman" w:cs="Times New Roman"/>
          <w:color w:val="000000"/>
          <w:sz w:val="24"/>
          <w:szCs w:val="24"/>
        </w:rPr>
        <w:br/>
        <w:t>дополнением к ней</w:t>
      </w:r>
      <w:r w:rsidR="00D77443" w:rsidRPr="005A2CFE">
        <w:rPr>
          <w:rStyle w:val="a6"/>
          <w:rFonts w:ascii="Times New Roman" w:hAnsi="Times New Roman" w:cs="Times New Roman"/>
          <w:color w:val="000000"/>
          <w:sz w:val="24"/>
          <w:szCs w:val="24"/>
        </w:rPr>
        <w:footnoteReference w:id="88"/>
      </w:r>
      <w:r w:rsidR="00F0569E" w:rsidRPr="005A2CFE">
        <w:rPr>
          <w:rFonts w:ascii="Times New Roman" w:hAnsi="Times New Roman" w:cs="Times New Roman"/>
          <w:color w:val="000000"/>
          <w:sz w:val="24"/>
          <w:szCs w:val="24"/>
        </w:rPr>
        <w:t xml:space="preserve">. Мы считаем, что в данной </w:t>
      </w:r>
      <w:r w:rsidRPr="005A2CFE">
        <w:rPr>
          <w:rFonts w:ascii="Times New Roman" w:hAnsi="Times New Roman" w:cs="Times New Roman"/>
          <w:color w:val="000000"/>
          <w:sz w:val="24"/>
          <w:szCs w:val="24"/>
        </w:rPr>
        <w:t>к</w:t>
      </w:r>
      <w:r w:rsidR="00F0569E" w:rsidRPr="005A2CFE">
        <w:rPr>
          <w:rFonts w:ascii="Times New Roman" w:hAnsi="Times New Roman" w:cs="Times New Roman"/>
          <w:color w:val="000000"/>
          <w:sz w:val="24"/>
          <w:szCs w:val="24"/>
        </w:rPr>
        <w:t>лассификации</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рассмотрен</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только один аспект ложных показаний, т.к. лгать можно не только активно,</w:t>
      </w:r>
      <w:r w:rsidR="00F0569E" w:rsidRPr="005A2CFE">
        <w:rPr>
          <w:rFonts w:ascii="Times New Roman" w:hAnsi="Times New Roman" w:cs="Times New Roman"/>
          <w:color w:val="000000"/>
          <w:sz w:val="24"/>
          <w:szCs w:val="24"/>
        </w:rPr>
        <w:br/>
        <w:t>но и пассивно – не сообщать, скрывать интересующие следователя</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 xml:space="preserve">обстоятельства (умалчивать). </w:t>
      </w:r>
      <w:proofErr w:type="gramStart"/>
      <w:r w:rsidR="00F0569E" w:rsidRPr="005A2CFE">
        <w:rPr>
          <w:rFonts w:ascii="Times New Roman" w:hAnsi="Times New Roman" w:cs="Times New Roman"/>
          <w:color w:val="000000"/>
          <w:sz w:val="24"/>
          <w:szCs w:val="24"/>
        </w:rPr>
        <w:t>При умолчании лжец скрывает истинную</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информацию, но не сообщает ложной, при искажении – не только скрывает</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правду, но и предоставляет взамен ложную информацию, выдавая ее за</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истинную</w:t>
      </w:r>
      <w:r w:rsidR="00D77443" w:rsidRPr="005A2CFE">
        <w:rPr>
          <w:rStyle w:val="a6"/>
          <w:rFonts w:ascii="Times New Roman" w:hAnsi="Times New Roman" w:cs="Times New Roman"/>
          <w:color w:val="000000"/>
          <w:sz w:val="24"/>
          <w:szCs w:val="24"/>
        </w:rPr>
        <w:footnoteReference w:id="89"/>
      </w:r>
      <w:r w:rsidR="00F0569E" w:rsidRPr="005A2CFE">
        <w:rPr>
          <w:rFonts w:ascii="Times New Roman" w:hAnsi="Times New Roman" w:cs="Times New Roman"/>
          <w:color w:val="000000"/>
          <w:sz w:val="24"/>
          <w:szCs w:val="24"/>
        </w:rPr>
        <w:t>. В определенных случаях умалчивание не является пассивной</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ложью:</w:t>
      </w:r>
      <w:proofErr w:type="gramEnd"/>
    </w:p>
    <w:p w:rsidR="00F0569E" w:rsidRPr="005A2CFE" w:rsidRDefault="00DC0C13" w:rsidP="00DC0C13">
      <w:pPr>
        <w:widowControl w:val="0"/>
        <w:shd w:val="clear" w:color="auto" w:fill="FFFFFF"/>
        <w:tabs>
          <w:tab w:val="left" w:pos="91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умалчивание о каких-то фактах потому, что это противоречит</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сказанному им раннее из-за опасения потерять доверие следователя</w:t>
      </w:r>
      <w:r w:rsidR="00D77443" w:rsidRPr="005A2CFE">
        <w:rPr>
          <w:rStyle w:val="a6"/>
          <w:rFonts w:ascii="Times New Roman" w:hAnsi="Times New Roman" w:cs="Times New Roman"/>
          <w:color w:val="000000"/>
          <w:sz w:val="24"/>
          <w:szCs w:val="24"/>
        </w:rPr>
        <w:footnoteReference w:id="90"/>
      </w:r>
      <w:r w:rsidR="00F0569E" w:rsidRPr="005A2CFE">
        <w:rPr>
          <w:rFonts w:ascii="Times New Roman" w:hAnsi="Times New Roman" w:cs="Times New Roman"/>
          <w:color w:val="000000"/>
          <w:sz w:val="24"/>
          <w:szCs w:val="24"/>
        </w:rPr>
        <w:t>, либо</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ошибочно боясь ответственности за дачу ложных показаний;</w:t>
      </w:r>
    </w:p>
    <w:p w:rsidR="00F0569E" w:rsidRPr="005A2CFE" w:rsidRDefault="00DC0C13" w:rsidP="00DC0C13">
      <w:pPr>
        <w:widowControl w:val="0"/>
        <w:shd w:val="clear" w:color="auto" w:fill="FFFFFF"/>
        <w:tabs>
          <w:tab w:val="left" w:pos="917"/>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свидетель и потерпевший считает какую-то информацию не</w:t>
      </w:r>
      <w:r w:rsidR="00F0569E" w:rsidRPr="005A2CFE">
        <w:rPr>
          <w:rFonts w:ascii="Times New Roman" w:hAnsi="Times New Roman" w:cs="Times New Roman"/>
          <w:color w:val="000000"/>
          <w:sz w:val="24"/>
          <w:szCs w:val="24"/>
        </w:rPr>
        <w:br/>
        <w:t>относящийся к делу или нарушающей порядок изложения (например,</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 xml:space="preserve">допрашиваемый, излагая событие в </w:t>
      </w:r>
      <w:r w:rsidR="00F0569E" w:rsidRPr="005A2CFE">
        <w:rPr>
          <w:rFonts w:ascii="Times New Roman" w:hAnsi="Times New Roman" w:cs="Times New Roman"/>
          <w:color w:val="000000"/>
          <w:sz w:val="24"/>
          <w:szCs w:val="24"/>
        </w:rPr>
        <w:lastRenderedPageBreak/>
        <w:t>хронологической последовательности,</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вспоминает событие, произошедшее ранее и собирается сообщить о нем</w:t>
      </w:r>
      <w:r w:rsidR="00F0569E" w:rsidRPr="005A2CFE">
        <w:rPr>
          <w:rFonts w:ascii="Times New Roman" w:hAnsi="Times New Roman" w:cs="Times New Roman"/>
          <w:color w:val="000000"/>
          <w:sz w:val="24"/>
          <w:szCs w:val="24"/>
        </w:rPr>
        <w:br/>
        <w:t>после окончания повествования, но забывает об этом);</w:t>
      </w:r>
      <w:proofErr w:type="gramEnd"/>
    </w:p>
    <w:p w:rsidR="00F0569E" w:rsidRPr="005A2CFE" w:rsidRDefault="00DC0C13" w:rsidP="00DC0C13">
      <w:pPr>
        <w:shd w:val="clear" w:color="auto" w:fill="FFFFFF"/>
        <w:tabs>
          <w:tab w:val="left" w:pos="426"/>
          <w:tab w:val="left" w:pos="998"/>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w:t>
      </w:r>
      <w:proofErr w:type="gramStart"/>
      <w:r w:rsidR="00F0569E" w:rsidRPr="005A2CFE">
        <w:rPr>
          <w:rFonts w:ascii="Times New Roman" w:hAnsi="Times New Roman" w:cs="Times New Roman"/>
          <w:color w:val="000000"/>
          <w:sz w:val="24"/>
          <w:szCs w:val="24"/>
        </w:rPr>
        <w:t>допрашиваемый</w:t>
      </w:r>
      <w:proofErr w:type="gramEnd"/>
      <w:r w:rsidR="00F0569E" w:rsidRPr="005A2CFE">
        <w:rPr>
          <w:rFonts w:ascii="Times New Roman" w:hAnsi="Times New Roman" w:cs="Times New Roman"/>
          <w:color w:val="000000"/>
          <w:sz w:val="24"/>
          <w:szCs w:val="24"/>
        </w:rPr>
        <w:t xml:space="preserve"> не сообщает какую-то информацию потому, что</w:t>
      </w:r>
      <w:r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считает ее бесполезной для следствия</w:t>
      </w:r>
      <w:r w:rsidR="00D77443" w:rsidRPr="005A2CFE">
        <w:rPr>
          <w:rStyle w:val="a6"/>
          <w:rFonts w:ascii="Times New Roman" w:hAnsi="Times New Roman" w:cs="Times New Roman"/>
          <w:color w:val="000000"/>
          <w:sz w:val="24"/>
          <w:szCs w:val="24"/>
        </w:rPr>
        <w:footnoteReference w:id="91"/>
      </w:r>
      <w:r w:rsidR="00F0569E" w:rsidRPr="005A2CFE">
        <w:rPr>
          <w:rFonts w:ascii="Times New Roman" w:hAnsi="Times New Roman" w:cs="Times New Roman"/>
          <w:color w:val="000000"/>
          <w:sz w:val="24"/>
          <w:szCs w:val="24"/>
        </w:rPr>
        <w:t>;</w:t>
      </w:r>
    </w:p>
    <w:p w:rsidR="00F0569E" w:rsidRPr="005A2CFE" w:rsidRDefault="00F0569E" w:rsidP="00DC0C13">
      <w:pPr>
        <w:shd w:val="clear" w:color="auto" w:fill="FFFFFF"/>
        <w:tabs>
          <w:tab w:val="left" w:pos="426"/>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Все вышеизложенные случаи относятся к добросовестному заблуждению свидетелей и потерпевших, сложившихся на одном из этапов формирования показаний (в большей степени на этапе воспроизведения показаний). Вообще, смолчать обычно легче, чем явно обмануть, так как для этого ничего не надо делать, в то время как при искажении без хорошо разработанной «легенды» всегда есть шанс оказаться уличенным</w:t>
      </w:r>
      <w:r w:rsidR="00D77443" w:rsidRPr="005A2CFE">
        <w:rPr>
          <w:rStyle w:val="a6"/>
          <w:rFonts w:ascii="Times New Roman" w:hAnsi="Times New Roman" w:cs="Times New Roman"/>
          <w:color w:val="000000"/>
          <w:sz w:val="24"/>
          <w:szCs w:val="24"/>
        </w:rPr>
        <w:footnoteReference w:id="92"/>
      </w:r>
      <w:r w:rsidRPr="005A2CFE">
        <w:rPr>
          <w:rFonts w:ascii="Times New Roman" w:hAnsi="Times New Roman" w:cs="Times New Roman"/>
          <w:color w:val="000000"/>
          <w:sz w:val="24"/>
          <w:szCs w:val="24"/>
        </w:rPr>
        <w:t>. Кроме того, умолчание легко оправдывается – лгущий может сказать, что сам ничего не знал, или забыл, или намеревался открыться позже</w:t>
      </w:r>
      <w:r w:rsidR="00D77443" w:rsidRPr="005A2CFE">
        <w:rPr>
          <w:rStyle w:val="a6"/>
          <w:rFonts w:ascii="Times New Roman" w:hAnsi="Times New Roman" w:cs="Times New Roman"/>
          <w:color w:val="000000"/>
          <w:sz w:val="24"/>
          <w:szCs w:val="24"/>
        </w:rPr>
        <w:footnoteReference w:id="93"/>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Мотивами ложных показаний свидетелей и потерпевших являются:</w:t>
      </w:r>
    </w:p>
    <w:p w:rsidR="00F0569E" w:rsidRPr="005A2CFE" w:rsidRDefault="00F0569E" w:rsidP="00DC0C13">
      <w:pPr>
        <w:pStyle w:val="a3"/>
        <w:widowControl w:val="0"/>
        <w:numPr>
          <w:ilvl w:val="0"/>
          <w:numId w:val="33"/>
        </w:numPr>
        <w:shd w:val="clear" w:color="auto" w:fill="FFFFFF"/>
        <w:tabs>
          <w:tab w:val="left" w:pos="1056"/>
        </w:tabs>
        <w:autoSpaceDE w:val="0"/>
        <w:autoSpaceDN w:val="0"/>
        <w:adjustRightInd w:val="0"/>
        <w:ind w:left="0" w:firstLine="567"/>
        <w:rPr>
          <w:color w:val="000000"/>
          <w:sz w:val="24"/>
          <w:szCs w:val="24"/>
        </w:rPr>
      </w:pPr>
      <w:r w:rsidRPr="005A2CFE">
        <w:rPr>
          <w:color w:val="000000"/>
          <w:sz w:val="24"/>
          <w:szCs w:val="24"/>
        </w:rPr>
        <w:t>желание скрыть интимные стороны своей жизни (чувство стыда)</w:t>
      </w:r>
      <w:r w:rsidR="00DC0C13" w:rsidRPr="005A2CFE">
        <w:rPr>
          <w:color w:val="000000"/>
          <w:sz w:val="24"/>
          <w:szCs w:val="24"/>
        </w:rPr>
        <w:t xml:space="preserve"> </w:t>
      </w:r>
      <w:r w:rsidRPr="005A2CFE">
        <w:rPr>
          <w:color w:val="000000"/>
          <w:sz w:val="24"/>
          <w:szCs w:val="24"/>
        </w:rPr>
        <w:t>(например, при совершении половых преступлений);</w:t>
      </w:r>
    </w:p>
    <w:p w:rsidR="00F0569E" w:rsidRPr="005A2CFE" w:rsidRDefault="00F0569E" w:rsidP="00DC0C13">
      <w:pPr>
        <w:pStyle w:val="a3"/>
        <w:widowControl w:val="0"/>
        <w:numPr>
          <w:ilvl w:val="0"/>
          <w:numId w:val="33"/>
        </w:numPr>
        <w:shd w:val="clear" w:color="auto" w:fill="FFFFFF"/>
        <w:tabs>
          <w:tab w:val="left" w:pos="1056"/>
        </w:tabs>
        <w:autoSpaceDE w:val="0"/>
        <w:autoSpaceDN w:val="0"/>
        <w:adjustRightInd w:val="0"/>
        <w:ind w:left="0" w:firstLine="567"/>
        <w:rPr>
          <w:color w:val="000000"/>
          <w:sz w:val="24"/>
          <w:szCs w:val="24"/>
        </w:rPr>
      </w:pPr>
      <w:r w:rsidRPr="005A2CFE">
        <w:rPr>
          <w:color w:val="000000"/>
          <w:sz w:val="24"/>
          <w:szCs w:val="24"/>
        </w:rPr>
        <w:t>боязнь оказаться разоблаченным в совершении каких-либо</w:t>
      </w:r>
      <w:r w:rsidR="00DC0C13" w:rsidRPr="005A2CFE">
        <w:rPr>
          <w:color w:val="000000"/>
          <w:sz w:val="24"/>
          <w:szCs w:val="24"/>
        </w:rPr>
        <w:t xml:space="preserve"> </w:t>
      </w:r>
      <w:r w:rsidRPr="005A2CFE">
        <w:rPr>
          <w:color w:val="000000"/>
          <w:sz w:val="24"/>
          <w:szCs w:val="24"/>
        </w:rPr>
        <w:t>неблаговидных поступках и получить за это моральное наказание,</w:t>
      </w:r>
      <w:r w:rsidR="00DC0C13" w:rsidRPr="005A2CFE">
        <w:rPr>
          <w:color w:val="000000"/>
          <w:sz w:val="24"/>
          <w:szCs w:val="24"/>
        </w:rPr>
        <w:t xml:space="preserve"> </w:t>
      </w:r>
      <w:r w:rsidRPr="005A2CFE">
        <w:rPr>
          <w:color w:val="000000"/>
          <w:sz w:val="24"/>
          <w:szCs w:val="24"/>
        </w:rPr>
        <w:t>нравственное осуждение</w:t>
      </w:r>
      <w:r w:rsidR="00D77443" w:rsidRPr="005A2CFE">
        <w:rPr>
          <w:rStyle w:val="a6"/>
          <w:color w:val="000000"/>
          <w:sz w:val="24"/>
          <w:szCs w:val="24"/>
        </w:rPr>
        <w:footnoteReference w:id="94"/>
      </w:r>
      <w:r w:rsidRPr="005A2CFE">
        <w:rPr>
          <w:color w:val="000000"/>
          <w:sz w:val="24"/>
          <w:szCs w:val="24"/>
        </w:rPr>
        <w:t>;</w:t>
      </w:r>
    </w:p>
    <w:p w:rsidR="00DC0C13" w:rsidRPr="005A2CFE" w:rsidRDefault="00F0569E" w:rsidP="00DC0C13">
      <w:pPr>
        <w:pStyle w:val="a3"/>
        <w:widowControl w:val="0"/>
        <w:numPr>
          <w:ilvl w:val="0"/>
          <w:numId w:val="33"/>
        </w:numPr>
        <w:shd w:val="clear" w:color="auto" w:fill="FFFFFF"/>
        <w:tabs>
          <w:tab w:val="left" w:pos="1056"/>
        </w:tabs>
        <w:autoSpaceDE w:val="0"/>
        <w:autoSpaceDN w:val="0"/>
        <w:adjustRightInd w:val="0"/>
        <w:ind w:left="0" w:firstLine="567"/>
        <w:rPr>
          <w:color w:val="000000"/>
          <w:sz w:val="24"/>
          <w:szCs w:val="24"/>
        </w:rPr>
      </w:pPr>
      <w:r w:rsidRPr="005A2CFE">
        <w:rPr>
          <w:color w:val="000000"/>
          <w:sz w:val="24"/>
          <w:szCs w:val="24"/>
        </w:rPr>
        <w:t>опасение быть отвергнутым личностно значимой для него группой</w:t>
      </w:r>
      <w:r w:rsidR="00DC0C13" w:rsidRPr="005A2CFE">
        <w:rPr>
          <w:color w:val="000000"/>
          <w:sz w:val="24"/>
          <w:szCs w:val="24"/>
        </w:rPr>
        <w:t xml:space="preserve"> </w:t>
      </w:r>
      <w:r w:rsidRPr="005A2CFE">
        <w:rPr>
          <w:color w:val="000000"/>
          <w:sz w:val="24"/>
          <w:szCs w:val="24"/>
        </w:rPr>
        <w:t>(человеком) из-за допущенного по отношению к кому-либо из ее членов</w:t>
      </w:r>
      <w:r w:rsidRPr="005A2CFE">
        <w:rPr>
          <w:color w:val="000000"/>
          <w:sz w:val="24"/>
          <w:szCs w:val="24"/>
        </w:rPr>
        <w:br/>
        <w:t>«предательства»;</w:t>
      </w:r>
    </w:p>
    <w:p w:rsidR="00F0569E" w:rsidRPr="005A2CFE" w:rsidRDefault="00F0569E" w:rsidP="00680315">
      <w:pPr>
        <w:pStyle w:val="a3"/>
        <w:widowControl w:val="0"/>
        <w:numPr>
          <w:ilvl w:val="0"/>
          <w:numId w:val="33"/>
        </w:numPr>
        <w:shd w:val="clear" w:color="auto" w:fill="FFFFFF"/>
        <w:tabs>
          <w:tab w:val="left" w:pos="1056"/>
        </w:tabs>
        <w:autoSpaceDE w:val="0"/>
        <w:autoSpaceDN w:val="0"/>
        <w:adjustRightInd w:val="0"/>
        <w:ind w:left="0" w:firstLine="567"/>
        <w:rPr>
          <w:color w:val="000000"/>
          <w:sz w:val="24"/>
          <w:szCs w:val="24"/>
        </w:rPr>
      </w:pPr>
      <w:r w:rsidRPr="005A2CFE">
        <w:rPr>
          <w:color w:val="000000"/>
          <w:sz w:val="24"/>
          <w:szCs w:val="24"/>
        </w:rPr>
        <w:t>боязнь мести со стороны подозреваемого (обвиняемого) и их</w:t>
      </w:r>
      <w:r w:rsidR="00680315" w:rsidRPr="005A2CFE">
        <w:rPr>
          <w:color w:val="000000"/>
          <w:sz w:val="24"/>
          <w:szCs w:val="24"/>
        </w:rPr>
        <w:t xml:space="preserve"> </w:t>
      </w:r>
      <w:r w:rsidRPr="005A2CFE">
        <w:rPr>
          <w:color w:val="000000"/>
          <w:sz w:val="24"/>
          <w:szCs w:val="24"/>
        </w:rPr>
        <w:t>соучастников, оставшихся на свободе;</w:t>
      </w:r>
    </w:p>
    <w:p w:rsidR="00F0569E" w:rsidRPr="005A2CFE" w:rsidRDefault="00DC0C13" w:rsidP="00DC0C13">
      <w:pPr>
        <w:widowControl w:val="0"/>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lastRenderedPageBreak/>
        <w:t xml:space="preserve">5. </w:t>
      </w:r>
      <w:r w:rsidR="00F0569E" w:rsidRPr="005A2CFE">
        <w:rPr>
          <w:rFonts w:ascii="Times New Roman" w:hAnsi="Times New Roman" w:cs="Times New Roman"/>
          <w:color w:val="000000"/>
          <w:sz w:val="24"/>
          <w:szCs w:val="24"/>
        </w:rPr>
        <w:t>явная или скрытая неприязнь к следователю, правоохранительным</w:t>
      </w:r>
      <w:r w:rsidR="00680315" w:rsidRPr="005A2CFE">
        <w:rPr>
          <w:rFonts w:ascii="Times New Roman" w:hAnsi="Times New Roman" w:cs="Times New Roman"/>
          <w:color w:val="000000"/>
          <w:sz w:val="24"/>
          <w:szCs w:val="24"/>
        </w:rPr>
        <w:t xml:space="preserve"> </w:t>
      </w:r>
      <w:r w:rsidR="00F0569E" w:rsidRPr="005A2CFE">
        <w:rPr>
          <w:rFonts w:ascii="Times New Roman" w:hAnsi="Times New Roman" w:cs="Times New Roman"/>
          <w:color w:val="000000"/>
          <w:sz w:val="24"/>
          <w:szCs w:val="24"/>
        </w:rPr>
        <w:t>органам;</w:t>
      </w:r>
    </w:p>
    <w:p w:rsidR="00F0569E" w:rsidRPr="005A2CFE" w:rsidRDefault="00DC0C13" w:rsidP="00DC0C13">
      <w:pPr>
        <w:widowControl w:val="0"/>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6. </w:t>
      </w:r>
      <w:r w:rsidR="00F0569E" w:rsidRPr="005A2CFE">
        <w:rPr>
          <w:rFonts w:ascii="Times New Roman" w:hAnsi="Times New Roman" w:cs="Times New Roman"/>
          <w:color w:val="000000"/>
          <w:sz w:val="24"/>
          <w:szCs w:val="24"/>
        </w:rPr>
        <w:t>оговор других граждан из мести, зависти и т.д.</w:t>
      </w:r>
    </w:p>
    <w:p w:rsidR="00F0569E" w:rsidRPr="005A2CFE" w:rsidRDefault="00DC0C13" w:rsidP="00DC0C13">
      <w:pPr>
        <w:widowControl w:val="0"/>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7. </w:t>
      </w:r>
      <w:r w:rsidR="00F0569E" w:rsidRPr="005A2CFE">
        <w:rPr>
          <w:rFonts w:ascii="Times New Roman" w:hAnsi="Times New Roman" w:cs="Times New Roman"/>
          <w:color w:val="000000"/>
          <w:sz w:val="24"/>
          <w:szCs w:val="24"/>
        </w:rPr>
        <w:t>материальная заинтересованность.</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 xml:space="preserve">С целью преодоления нежелания свидетелей и потерпевших давать показания или давать ложные показания </w:t>
      </w:r>
      <w:r w:rsidRPr="005A2CFE">
        <w:rPr>
          <w:rFonts w:ascii="Times New Roman" w:hAnsi="Times New Roman" w:cs="Times New Roman"/>
          <w:i/>
          <w:iCs/>
          <w:color w:val="000000"/>
          <w:sz w:val="24"/>
          <w:szCs w:val="24"/>
        </w:rPr>
        <w:t xml:space="preserve">из-за чувства стыда и боязни морального осуждения </w:t>
      </w:r>
      <w:r w:rsidRPr="005A2CFE">
        <w:rPr>
          <w:rFonts w:ascii="Times New Roman" w:hAnsi="Times New Roman" w:cs="Times New Roman"/>
          <w:color w:val="000000"/>
          <w:sz w:val="24"/>
          <w:szCs w:val="24"/>
        </w:rPr>
        <w:t>следует применять следующие меры: 1) установление психологического контакта; 2) устранение эмоционального и смыслового барьера, проявление сопереживания и понимания психического состояния допрашиваемого; 3) снятие эмоциональной напряженности (во время  первых  контактов  следует  проявлять  сдержанность  в  моральной оценке поведения свидетеля и потерпевшего</w:t>
      </w:r>
      <w:r w:rsidR="00D77443" w:rsidRPr="005A2CFE">
        <w:rPr>
          <w:rStyle w:val="a6"/>
          <w:rFonts w:ascii="Times New Roman" w:hAnsi="Times New Roman" w:cs="Times New Roman"/>
          <w:color w:val="000000"/>
          <w:sz w:val="24"/>
          <w:szCs w:val="24"/>
        </w:rPr>
        <w:footnoteReference w:id="95"/>
      </w:r>
      <w:r w:rsidRPr="005A2CFE">
        <w:rPr>
          <w:rFonts w:ascii="Times New Roman" w:hAnsi="Times New Roman" w:cs="Times New Roman"/>
          <w:color w:val="000000"/>
          <w:sz w:val="24"/>
          <w:szCs w:val="24"/>
        </w:rPr>
        <w:t>);</w:t>
      </w:r>
      <w:proofErr w:type="gramEnd"/>
      <w:r w:rsidRPr="005A2CFE">
        <w:rPr>
          <w:rFonts w:ascii="Times New Roman" w:hAnsi="Times New Roman" w:cs="Times New Roman"/>
          <w:color w:val="000000"/>
          <w:sz w:val="24"/>
          <w:szCs w:val="24"/>
        </w:rPr>
        <w:t xml:space="preserve"> 4) раскрытие гражданской значимости добросовестной позиции в ситуации нерешительности допраши</w:t>
      </w:r>
      <w:r w:rsidRPr="005A2CFE">
        <w:rPr>
          <w:rFonts w:ascii="Times New Roman" w:hAnsi="Times New Roman" w:cs="Times New Roman"/>
          <w:color w:val="000000"/>
          <w:sz w:val="24"/>
          <w:szCs w:val="24"/>
        </w:rPr>
        <w:softHyphen/>
        <w:t>ваемого (использование метода убеждения</w:t>
      </w:r>
      <w:r w:rsidR="00D77443" w:rsidRPr="005A2CFE">
        <w:rPr>
          <w:rStyle w:val="a6"/>
          <w:rFonts w:ascii="Times New Roman" w:hAnsi="Times New Roman" w:cs="Times New Roman"/>
          <w:color w:val="000000"/>
          <w:sz w:val="24"/>
          <w:szCs w:val="24"/>
        </w:rPr>
        <w:footnoteReference w:id="96"/>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 xml:space="preserve">При преодоления нежелания свидетелей и потерпевших давать показания или давать ложные показания </w:t>
      </w:r>
      <w:r w:rsidRPr="005A2CFE">
        <w:rPr>
          <w:rFonts w:ascii="Times New Roman" w:hAnsi="Times New Roman" w:cs="Times New Roman"/>
          <w:i/>
          <w:iCs/>
          <w:color w:val="000000"/>
          <w:sz w:val="24"/>
          <w:szCs w:val="24"/>
        </w:rPr>
        <w:t xml:space="preserve">из-за опасение быть отвергнутыми личностно значимой для них группой (человеком) из-за допущенного «предательства», либо по причине явной или скрытой неприязни к следователю, правоохранительным органам </w:t>
      </w:r>
      <w:r w:rsidRPr="005A2CFE">
        <w:rPr>
          <w:rFonts w:ascii="Times New Roman" w:hAnsi="Times New Roman" w:cs="Times New Roman"/>
          <w:color w:val="000000"/>
          <w:sz w:val="24"/>
          <w:szCs w:val="24"/>
        </w:rPr>
        <w:t xml:space="preserve">следует учитывать, что таким лицам присущ низкий уровень правосознания, </w:t>
      </w:r>
      <w:r w:rsidRPr="005A2CFE">
        <w:rPr>
          <w:rFonts w:ascii="Times New Roman" w:hAnsi="Times New Roman" w:cs="Times New Roman"/>
          <w:color w:val="000000"/>
          <w:sz w:val="24"/>
          <w:szCs w:val="24"/>
        </w:rPr>
        <w:lastRenderedPageBreak/>
        <w:t>обусловленный дефектами направленности личности.</w:t>
      </w:r>
      <w:proofErr w:type="gramEnd"/>
      <w:r w:rsidRPr="005A2CFE">
        <w:rPr>
          <w:rFonts w:ascii="Times New Roman" w:hAnsi="Times New Roman" w:cs="Times New Roman"/>
          <w:color w:val="000000"/>
          <w:sz w:val="24"/>
          <w:szCs w:val="24"/>
        </w:rPr>
        <w:t xml:space="preserve"> С такими лицами бессмысленно говорить о гражданском долге, гражданской значимости добросовестной позиции. Преодолеть эти мотивы можно только путем раскрытия личностного смысла правдивых показаний, используя близкие для мировоззрения таких лиц аргументы.</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 целью преодоления нежелания свидетелей и потерпевших давать показания или давать ложные показания </w:t>
      </w:r>
      <w:r w:rsidRPr="005A2CFE">
        <w:rPr>
          <w:rFonts w:ascii="Times New Roman" w:hAnsi="Times New Roman" w:cs="Times New Roman"/>
          <w:i/>
          <w:iCs/>
          <w:color w:val="000000"/>
          <w:sz w:val="24"/>
          <w:szCs w:val="24"/>
        </w:rPr>
        <w:t xml:space="preserve">из-за материальной заинтересованности либо с целью оговора других граждан из мести, зависти </w:t>
      </w:r>
      <w:r w:rsidRPr="005A2CFE">
        <w:rPr>
          <w:rFonts w:ascii="Times New Roman" w:hAnsi="Times New Roman" w:cs="Times New Roman"/>
          <w:color w:val="000000"/>
          <w:sz w:val="24"/>
          <w:szCs w:val="24"/>
        </w:rPr>
        <w:t>основной упор следует делать на то, что эти действия образуют состав преступления, и лица их совершающие подлежат уголовной ответственности.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 целью преодоления нежелания свидетелей и потерпевших давать показания или давать ложные показания </w:t>
      </w:r>
      <w:r w:rsidRPr="005A2CFE">
        <w:rPr>
          <w:rFonts w:ascii="Times New Roman" w:hAnsi="Times New Roman" w:cs="Times New Roman"/>
          <w:i/>
          <w:iCs/>
          <w:color w:val="000000"/>
          <w:sz w:val="24"/>
          <w:szCs w:val="24"/>
        </w:rPr>
        <w:t xml:space="preserve">из-за боязни мести со стороны обвиняемого </w:t>
      </w:r>
      <w:r w:rsidRPr="005A2CFE">
        <w:rPr>
          <w:rFonts w:ascii="Times New Roman" w:hAnsi="Times New Roman" w:cs="Times New Roman"/>
          <w:color w:val="000000"/>
          <w:sz w:val="24"/>
          <w:szCs w:val="24"/>
        </w:rPr>
        <w:t xml:space="preserve">допустимо применять любые из нижеуказанных мер: а) отказаться от фиксации в материалах уголовного дела адресов и телефонов допрашиваемого (домашних и служебных), а также места его работы; б) предложить </w:t>
      </w:r>
      <w:proofErr w:type="gramStart"/>
      <w:r w:rsidRPr="005A2CFE">
        <w:rPr>
          <w:rFonts w:ascii="Times New Roman" w:hAnsi="Times New Roman" w:cs="Times New Roman"/>
          <w:color w:val="000000"/>
          <w:sz w:val="24"/>
          <w:szCs w:val="24"/>
        </w:rPr>
        <w:t>приглашенному</w:t>
      </w:r>
      <w:proofErr w:type="gramEnd"/>
      <w:r w:rsidRPr="005A2CFE">
        <w:rPr>
          <w:rFonts w:ascii="Times New Roman" w:hAnsi="Times New Roman" w:cs="Times New Roman"/>
          <w:color w:val="000000"/>
          <w:sz w:val="24"/>
          <w:szCs w:val="24"/>
        </w:rPr>
        <w:t xml:space="preserve"> в качестве свидетеля или потерпевшего дать объяснения сначала не в форме допроса, а в порядке опроса. </w:t>
      </w:r>
      <w:proofErr w:type="gramStart"/>
      <w:r w:rsidRPr="005A2CFE">
        <w:rPr>
          <w:rFonts w:ascii="Times New Roman" w:hAnsi="Times New Roman" w:cs="Times New Roman"/>
          <w:color w:val="000000"/>
          <w:sz w:val="24"/>
          <w:szCs w:val="24"/>
        </w:rPr>
        <w:t>В случае достаточной информированности и потенциальной доказательности его объяснений склонить его к даче показаний с составлением протокола до</w:t>
      </w:r>
      <w:r w:rsidRPr="005A2CFE">
        <w:rPr>
          <w:rFonts w:ascii="Times New Roman" w:hAnsi="Times New Roman" w:cs="Times New Roman"/>
          <w:color w:val="000000"/>
          <w:sz w:val="24"/>
          <w:szCs w:val="24"/>
        </w:rPr>
        <w:softHyphen/>
        <w:t>проса, но с отражением установочных данных о нем не в бланке протокола, а в отдельном документе, заверяемом следователем и допрашиваемым и приобщаемом к делу в запечатанном конверте; в) предложить допрашиваемому дать показания под псевдонимом.</w:t>
      </w:r>
      <w:proofErr w:type="gramEnd"/>
      <w:r w:rsidRPr="005A2CFE">
        <w:rPr>
          <w:rFonts w:ascii="Times New Roman" w:hAnsi="Times New Roman" w:cs="Times New Roman"/>
          <w:color w:val="000000"/>
          <w:sz w:val="24"/>
          <w:szCs w:val="24"/>
        </w:rPr>
        <w:t xml:space="preserve"> При согласии на это присвоить ему определенный псевдоним, составить соответствующий а</w:t>
      </w:r>
      <w:proofErr w:type="gramStart"/>
      <w:r w:rsidRPr="005A2CFE">
        <w:rPr>
          <w:rFonts w:ascii="Times New Roman" w:hAnsi="Times New Roman" w:cs="Times New Roman"/>
          <w:color w:val="000000"/>
          <w:sz w:val="24"/>
          <w:szCs w:val="24"/>
        </w:rPr>
        <w:t>кт в пр</w:t>
      </w:r>
      <w:proofErr w:type="gramEnd"/>
      <w:r w:rsidRPr="005A2CFE">
        <w:rPr>
          <w:rFonts w:ascii="Times New Roman" w:hAnsi="Times New Roman" w:cs="Times New Roman"/>
          <w:color w:val="000000"/>
          <w:sz w:val="24"/>
          <w:szCs w:val="24"/>
        </w:rPr>
        <w:t xml:space="preserve">исутствии опрашиваемого и двух понятых, у которых отобрать подписки о неразглашении данного обстоятельства; г) </w:t>
      </w:r>
      <w:r w:rsidRPr="005A2CFE">
        <w:rPr>
          <w:rFonts w:ascii="Times New Roman" w:hAnsi="Times New Roman" w:cs="Times New Roman"/>
          <w:color w:val="000000"/>
          <w:sz w:val="24"/>
          <w:szCs w:val="24"/>
        </w:rPr>
        <w:lastRenderedPageBreak/>
        <w:t>обещать свидетелю заочное оглашение его показаний в суде и по договоренности с судом сдержать обещание</w:t>
      </w:r>
      <w:r w:rsidR="00D77443" w:rsidRPr="005A2CFE">
        <w:rPr>
          <w:rStyle w:val="a6"/>
          <w:rFonts w:ascii="Times New Roman" w:hAnsi="Times New Roman" w:cs="Times New Roman"/>
          <w:color w:val="000000"/>
          <w:sz w:val="24"/>
          <w:szCs w:val="24"/>
        </w:rPr>
        <w:footnoteReference w:customMarkFollows="1" w:id="97"/>
        <w:t>1</w:t>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b/>
          <w:bCs/>
          <w:color w:val="000000"/>
          <w:sz w:val="24"/>
          <w:szCs w:val="24"/>
        </w:rPr>
      </w:pP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b/>
          <w:bCs/>
          <w:color w:val="000000"/>
          <w:sz w:val="24"/>
          <w:szCs w:val="24"/>
        </w:rPr>
        <w:t>3.3</w:t>
      </w:r>
      <w:r w:rsidR="00680315" w:rsidRPr="005A2CFE">
        <w:rPr>
          <w:rFonts w:ascii="Times New Roman" w:hAnsi="Times New Roman" w:cs="Times New Roman"/>
          <w:b/>
          <w:bCs/>
          <w:color w:val="000000"/>
          <w:sz w:val="24"/>
          <w:szCs w:val="24"/>
        </w:rPr>
        <w:t xml:space="preserve"> </w:t>
      </w:r>
      <w:r w:rsidRPr="005A2CFE">
        <w:rPr>
          <w:rFonts w:ascii="Times New Roman" w:hAnsi="Times New Roman" w:cs="Times New Roman"/>
          <w:b/>
          <w:bCs/>
          <w:color w:val="000000"/>
          <w:sz w:val="24"/>
          <w:szCs w:val="24"/>
        </w:rPr>
        <w:t>Тактические приемы допроса потерпевших и свидетелей</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Эффективность и качество проведения допроса во многом оп</w:t>
      </w:r>
      <w:r w:rsidRPr="005A2CFE">
        <w:rPr>
          <w:rFonts w:ascii="Times New Roman" w:hAnsi="Times New Roman" w:cs="Times New Roman"/>
          <w:color w:val="000000"/>
          <w:sz w:val="24"/>
          <w:szCs w:val="24"/>
        </w:rPr>
        <w:softHyphen/>
        <w:t>ределяется хорошо продуманными подготовительными мероприятиями следователя. Проведение допроса без подготовки приводит к нежелательным последствиям: не обеспечивает возможности получения от свидетелей и потерпевших полной и достоверной информации.</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Подготовка к допросу свидетеля и потерпевшего состоит из совокупности заблаговременно продуманных и применяемых следователем организационных тактических приемов и решения конкретного круга вопросов в целях достижения результативного проведения данного следственного действия. В целях обеспечения результатов допроса следователю необходимо использовать следующие организационные действия:</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тщательное, всестороннее изучение материалов дела имеющихся к</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моменту проведения допроса;</w:t>
      </w:r>
    </w:p>
    <w:p w:rsidR="00F0569E" w:rsidRPr="005A2CFE" w:rsidRDefault="00F0569E" w:rsidP="007E001D">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определение цели, предмета, задач допроса;</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установление конкретного времени, места проведения этого</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следственного действия, а также способа вызова свидетеля и потерпевшего;</w:t>
      </w:r>
    </w:p>
    <w:p w:rsidR="00F0569E" w:rsidRPr="005A2CFE" w:rsidRDefault="00F0569E" w:rsidP="007E001D">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изучение личности </w:t>
      </w:r>
      <w:proofErr w:type="gramStart"/>
      <w:r w:rsidRPr="005A2CFE">
        <w:rPr>
          <w:rFonts w:ascii="Times New Roman" w:hAnsi="Times New Roman" w:cs="Times New Roman"/>
          <w:color w:val="000000"/>
          <w:sz w:val="24"/>
          <w:szCs w:val="24"/>
        </w:rPr>
        <w:t>допрашиваемого</w:t>
      </w:r>
      <w:proofErr w:type="gramEnd"/>
      <w:r w:rsidRPr="005A2CFE">
        <w:rPr>
          <w:rFonts w:ascii="Times New Roman" w:hAnsi="Times New Roman" w:cs="Times New Roman"/>
          <w:color w:val="000000"/>
          <w:sz w:val="24"/>
          <w:szCs w:val="24"/>
        </w:rPr>
        <w:t>;</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подготовка вещественных и иных доказательств, которые необходимо</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предъявить в ходе допроса;</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решение вопроса о приглашении специалиста (например, педагога</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(психолога) при допросе </w:t>
      </w:r>
      <w:r w:rsidRPr="005A2CFE">
        <w:rPr>
          <w:rFonts w:ascii="Times New Roman" w:hAnsi="Times New Roman" w:cs="Times New Roman"/>
          <w:color w:val="000000"/>
          <w:sz w:val="24"/>
          <w:szCs w:val="24"/>
        </w:rPr>
        <w:lastRenderedPageBreak/>
        <w:t>несовершеннолетнего потерпевшего или свидетеля);</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получение консультации (в случае необходимости) у специалистов по</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специальным вопросам являющихся предметом допроса;</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подготовка научно-технических средств и приглашение</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специалиста</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техника при предполагаемом использовании звукозаписи, видеозаписи в ходе</w:t>
      </w:r>
      <w:r w:rsidRPr="005A2CFE">
        <w:rPr>
          <w:rFonts w:ascii="Times New Roman" w:hAnsi="Times New Roman" w:cs="Times New Roman"/>
          <w:color w:val="000000"/>
          <w:sz w:val="24"/>
          <w:szCs w:val="24"/>
        </w:rPr>
        <w:br/>
        <w:t>допроса;</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установление    взаимодействия    с    органами    дознания    в    целях</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использования оперативных сведений (в случае необходимости);</w:t>
      </w:r>
    </w:p>
    <w:p w:rsidR="00F0569E" w:rsidRPr="005A2CFE" w:rsidRDefault="00F0569E" w:rsidP="00680315">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выбор   и    возможность   использ</w:t>
      </w:r>
      <w:r w:rsidR="00680315" w:rsidRPr="005A2CFE">
        <w:rPr>
          <w:rFonts w:ascii="Times New Roman" w:hAnsi="Times New Roman" w:cs="Times New Roman"/>
          <w:color w:val="000000"/>
          <w:sz w:val="24"/>
          <w:szCs w:val="24"/>
        </w:rPr>
        <w:t>ования   тактических   приемов</w:t>
      </w:r>
      <w:r w:rsidRPr="005A2CFE">
        <w:rPr>
          <w:rFonts w:ascii="Times New Roman" w:hAnsi="Times New Roman" w:cs="Times New Roman"/>
          <w:color w:val="000000"/>
          <w:sz w:val="24"/>
          <w:szCs w:val="24"/>
        </w:rPr>
        <w:t xml:space="preserve"> в</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отношении конкретного свидетеля и потерпевшего</w:t>
      </w:r>
    </w:p>
    <w:p w:rsidR="00F0569E" w:rsidRPr="005A2CFE" w:rsidRDefault="00F0569E" w:rsidP="007E001D">
      <w:pPr>
        <w:widowControl w:val="0"/>
        <w:numPr>
          <w:ilvl w:val="0"/>
          <w:numId w:val="19"/>
        </w:numPr>
        <w:shd w:val="clear" w:color="auto" w:fill="FFFFFF"/>
        <w:tabs>
          <w:tab w:val="left" w:pos="89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составление письменного плана предстоящего.</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Изучение материалов уголовного дела, к моменту допроса потерпевшего и свидетеля, предполагает внимательное изучение следователем имеющихся постановлений, протоколов, заявлений и объяснений, анализ и оценку фактических данных, содержащихся в этих процессуальных документах. В процессе исследования материалов следова</w:t>
      </w:r>
      <w:r w:rsidRPr="005A2CFE">
        <w:rPr>
          <w:rFonts w:ascii="Times New Roman" w:hAnsi="Times New Roman" w:cs="Times New Roman"/>
          <w:color w:val="000000"/>
          <w:sz w:val="24"/>
          <w:szCs w:val="24"/>
        </w:rPr>
        <w:softHyphen/>
        <w:t xml:space="preserve">тель тщательно проверяет объяснения и показания, которые давал допрашиваемый в ходе предыдущих допросов, если он был ранее допрошен по обстоятельствам дела. </w:t>
      </w:r>
      <w:proofErr w:type="gramStart"/>
      <w:r w:rsidRPr="005A2CFE">
        <w:rPr>
          <w:rFonts w:ascii="Times New Roman" w:hAnsi="Times New Roman" w:cs="Times New Roman"/>
          <w:color w:val="000000"/>
          <w:sz w:val="24"/>
          <w:szCs w:val="24"/>
        </w:rPr>
        <w:t>В процессе изучения материалов дела следователь определяет предмет допроса, т.е. совокупность обстоятельств и фактов, подлежащих выяснению</w:t>
      </w:r>
      <w:r w:rsidR="00D77443" w:rsidRPr="005A2CFE">
        <w:rPr>
          <w:rStyle w:val="a6"/>
          <w:rFonts w:ascii="Times New Roman" w:hAnsi="Times New Roman" w:cs="Times New Roman"/>
          <w:color w:val="000000"/>
          <w:sz w:val="24"/>
          <w:szCs w:val="24"/>
        </w:rPr>
        <w:footnoteReference w:customMarkFollows="1" w:id="98"/>
        <w:t>1</w:t>
      </w:r>
      <w:r w:rsidRPr="005A2CFE">
        <w:rPr>
          <w:rFonts w:ascii="Times New Roman" w:hAnsi="Times New Roman" w:cs="Times New Roman"/>
          <w:color w:val="000000"/>
          <w:sz w:val="24"/>
          <w:szCs w:val="24"/>
        </w:rPr>
        <w:t>. Хорошее знание следователем материалов дела, свободная ориентировка в деталях, событиях, именах (а не ознакомление с ними в ходе допроса), как правило, вызывают у свидетеля и потерпевшего предположение, что следователю многое по делу уже известно, что имеет немалое тактическое значение.</w:t>
      </w:r>
      <w:proofErr w:type="gramEnd"/>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Немаловажное значение в организации допроса свидетеля и потерпевшего занимает изучение его личности. Помимо данных, необходимых для тактики его допроса, следователю требуется выяснить, способен ли он дать достоверные показания по важным для дела обстоятельствам, насколько он развит, к чему он имеет склонность и т.д. Особенно тщательным с этих позиций должно быть изучение личности свидетелей и потерпевших по делам о тяжких преступлениях. Поскольку качество их показаний оказывает существенное влияние на эффективность первоначального этапа расследования. Зная общие особенности психологии людей, следователь должен помнить о том, что у каждого отдельного индивида они выражены </w:t>
      </w:r>
      <w:proofErr w:type="gramStart"/>
      <w:r w:rsidRPr="005A2CFE">
        <w:rPr>
          <w:rFonts w:ascii="Times New Roman" w:hAnsi="Times New Roman" w:cs="Times New Roman"/>
          <w:color w:val="000000"/>
          <w:sz w:val="24"/>
          <w:szCs w:val="24"/>
        </w:rPr>
        <w:t>по разному</w:t>
      </w:r>
      <w:proofErr w:type="gramEnd"/>
      <w:r w:rsidRPr="005A2CFE">
        <w:rPr>
          <w:rFonts w:ascii="Times New Roman" w:hAnsi="Times New Roman" w:cs="Times New Roman"/>
          <w:color w:val="000000"/>
          <w:sz w:val="24"/>
          <w:szCs w:val="24"/>
        </w:rPr>
        <w:t>. Поэтому следователю надо выяснить индивидуальные свойства личности свидетеля и потерпевшего в каждом конкретном случае. Важные сведения могут быть получены от друзей допрашиваемого, его соседей, сослуживцев, а также из других источников. Особенно важно столь тщательное знакомство с личностью свидетеля и потерпевшего, если он дает ложные показания по известным ему обстоятельствам дела. Поэтому подробное знакомство с личностью допрашиваемого просто необходимо, для того чтобы следователь имел возможность для определения тактических приемов проведения допроса.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Конечно, всесторонне изучить перед допросом интеллект, особенности характера, морально-волевые качества всех свидетелей и потерпевших следователь   не   может</w:t>
      </w:r>
      <w:r w:rsidR="00D77443" w:rsidRPr="005A2CFE">
        <w:rPr>
          <w:rStyle w:val="a6"/>
          <w:rFonts w:ascii="Times New Roman" w:hAnsi="Times New Roman" w:cs="Times New Roman"/>
          <w:color w:val="000000"/>
          <w:sz w:val="24"/>
          <w:szCs w:val="24"/>
        </w:rPr>
        <w:footnoteReference w:id="99"/>
      </w:r>
      <w:r w:rsidR="00D77443"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Поэтому   дополнительные   данные   о   психике </w:t>
      </w:r>
      <w:r w:rsidRPr="005A2CFE">
        <w:rPr>
          <w:rFonts w:ascii="Times New Roman" w:hAnsi="Times New Roman" w:cs="Times New Roman"/>
          <w:color w:val="000000"/>
          <w:sz w:val="24"/>
          <w:szCs w:val="24"/>
        </w:rPr>
        <w:lastRenderedPageBreak/>
        <w:t>свидетелей и потерпевших следователь получает уже в ходе допроса. И только здесь он окончательно определяется, тактикой производства допроса.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Определенные трудности могут возникнуть при подборе специалистов для участия в допросе. Если возникает необходимость в привлечении специалистов, сведущих в узкоспециальных областях знаний, следователю бывает затруднительно определить не только конкретного специалиста, но и учреждение и организацию, в которой он работает. Например, для исследования особенностей психики лиц, задействованных в сложных технологических процессах, необходим не просто специалист-психолог, а психолог, специализирующийся на изучении инженерной психологии</w:t>
      </w:r>
      <w:r w:rsidR="00D77443" w:rsidRPr="005A2CFE">
        <w:rPr>
          <w:rStyle w:val="a6"/>
          <w:rFonts w:ascii="Times New Roman" w:hAnsi="Times New Roman" w:cs="Times New Roman"/>
          <w:color w:val="000000"/>
          <w:sz w:val="24"/>
          <w:szCs w:val="24"/>
        </w:rPr>
        <w:footnoteReference w:id="100"/>
      </w:r>
      <w:r w:rsidRPr="005A2CFE">
        <w:rPr>
          <w:rFonts w:ascii="Times New Roman" w:hAnsi="Times New Roman" w:cs="Times New Roman"/>
          <w:color w:val="000000"/>
          <w:sz w:val="24"/>
          <w:szCs w:val="24"/>
        </w:rPr>
        <w:t>. Также следует учитывать, что у специалистов различен уровень квалификации и, следовательно, объем специальных познаний. Ряд авторов</w:t>
      </w:r>
      <w:r w:rsidR="00D77443" w:rsidRPr="005A2CFE">
        <w:rPr>
          <w:rStyle w:val="a6"/>
          <w:rFonts w:ascii="Times New Roman" w:hAnsi="Times New Roman" w:cs="Times New Roman"/>
          <w:color w:val="000000"/>
          <w:sz w:val="24"/>
          <w:szCs w:val="24"/>
        </w:rPr>
        <w:footnoteReference w:id="101"/>
      </w:r>
      <w:r w:rsidR="009F5CB8"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указывают, что в следственных подразделениях должны быть списки специалистов. Данные списки должны содержать их адреса, телефоны, а также информацию об их квалификации.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Привлекая к участию в допросе специалиста, следователь использует его знания при подготовке к допросу. Следователь консультируется у него по специальным вопросам. Специалист помогает следователю определить объем и содержание вопросов к потерпевшему и свидетелю, а также может оказать помощь в формулировании этих вопросов</w:t>
      </w:r>
      <w:r w:rsidR="009F5CB8" w:rsidRPr="005A2CFE">
        <w:rPr>
          <w:rStyle w:val="a6"/>
          <w:rFonts w:ascii="Times New Roman" w:hAnsi="Times New Roman" w:cs="Times New Roman"/>
          <w:color w:val="000000"/>
          <w:sz w:val="24"/>
          <w:szCs w:val="24"/>
        </w:rPr>
        <w:footnoteReference w:id="102"/>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Дискуссионным в литературе является вопрос и критерии выбора психолога (педагога) при допросе несовершеннолетних. Одни авторы считают, что это должен быть педагог из учебного заведения, в котором учится допрашиваемый. Причем педагог знает допрашиваемого, особенности его личности. Другие считают, что это должен быть специалист в области возрастной психологии. По нашему мнению, следователь должен подходить к разрешению данного вопроса </w:t>
      </w:r>
      <w:proofErr w:type="spellStart"/>
      <w:r w:rsidRPr="005A2CFE">
        <w:rPr>
          <w:rFonts w:ascii="Times New Roman" w:hAnsi="Times New Roman" w:cs="Times New Roman"/>
          <w:color w:val="000000"/>
          <w:sz w:val="24"/>
          <w:szCs w:val="24"/>
        </w:rPr>
        <w:t>ситуативно</w:t>
      </w:r>
      <w:proofErr w:type="spellEnd"/>
      <w:r w:rsidRPr="005A2CFE">
        <w:rPr>
          <w:rFonts w:ascii="Times New Roman" w:hAnsi="Times New Roman" w:cs="Times New Roman"/>
          <w:color w:val="000000"/>
          <w:sz w:val="24"/>
          <w:szCs w:val="24"/>
        </w:rPr>
        <w:t>, на основе своего мнения об особенност</w:t>
      </w:r>
      <w:r w:rsidR="009F5CB8" w:rsidRPr="005A2CFE">
        <w:rPr>
          <w:rFonts w:ascii="Times New Roman" w:hAnsi="Times New Roman" w:cs="Times New Roman"/>
          <w:color w:val="000000"/>
          <w:sz w:val="24"/>
          <w:szCs w:val="24"/>
        </w:rPr>
        <w:t xml:space="preserve">ях личности несовершеннолетнего </w:t>
      </w:r>
      <w:r w:rsidRPr="005A2CFE">
        <w:rPr>
          <w:rFonts w:ascii="Times New Roman" w:hAnsi="Times New Roman" w:cs="Times New Roman"/>
          <w:color w:val="000000"/>
          <w:sz w:val="24"/>
          <w:szCs w:val="24"/>
        </w:rPr>
        <w:t xml:space="preserve">допрашиваемого. В формировании этого мнения ему может помочь в ходе подготовки к допросу специалист-психолог. Для одной категории несовершеннолетних участие в допросе знакомого педагога является поддержкой и позволяет эффективно провести допрос. У других </w:t>
      </w:r>
      <w:r w:rsidR="009F5CB8"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вызывает негативные реакции, стеснение, страх, </w:t>
      </w:r>
      <w:r w:rsidR="009F5CB8"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что отрицательно скажется на результатах. Обязательное требование, которым следователь должен руководствоваться при выборе психолога и педагога, </w:t>
      </w:r>
      <w:r w:rsidR="009F5CB8"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это знание возрастных особенностей психики допрашиваемого. Особенно важно это при допросе малолетник свидетелей. С помощью специалиста-психолога следователь может при подготовке определить и тактические аспекты допроса</w:t>
      </w:r>
      <w:r w:rsidRPr="005A2CFE">
        <w:rPr>
          <w:rStyle w:val="a6"/>
          <w:rFonts w:ascii="Times New Roman" w:hAnsi="Times New Roman" w:cs="Times New Roman"/>
          <w:color w:val="000000"/>
          <w:sz w:val="24"/>
          <w:szCs w:val="24"/>
        </w:rPr>
        <w:footnoteReference w:customMarkFollows="1" w:id="103"/>
        <w:t>1</w:t>
      </w:r>
      <w:r w:rsidRPr="005A2CFE">
        <w:rPr>
          <w:rFonts w:ascii="Times New Roman" w:hAnsi="Times New Roman" w:cs="Times New Roman"/>
          <w:color w:val="000000"/>
          <w:sz w:val="24"/>
          <w:szCs w:val="24"/>
        </w:rPr>
        <w:t xml:space="preserve">. На основе анализа личности совместно определяются способы психологического воздействия </w:t>
      </w:r>
      <w:proofErr w:type="gramStart"/>
      <w:r w:rsidRPr="005A2CFE">
        <w:rPr>
          <w:rFonts w:ascii="Times New Roman" w:hAnsi="Times New Roman" w:cs="Times New Roman"/>
          <w:color w:val="000000"/>
          <w:sz w:val="24"/>
          <w:szCs w:val="24"/>
        </w:rPr>
        <w:t>на</w:t>
      </w:r>
      <w:proofErr w:type="gramEnd"/>
      <w:r w:rsidRPr="005A2CFE">
        <w:rPr>
          <w:rFonts w:ascii="Times New Roman" w:hAnsi="Times New Roman" w:cs="Times New Roman"/>
          <w:color w:val="000000"/>
          <w:sz w:val="24"/>
          <w:szCs w:val="24"/>
        </w:rPr>
        <w:t xml:space="preserve"> допрашиваемого.</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Таким образом, следователю необходимо ориентироваться в том объеме специальных психологических знаний, которые возможно ис</w:t>
      </w:r>
      <w:r w:rsidRPr="005A2CFE">
        <w:rPr>
          <w:rFonts w:ascii="Times New Roman" w:hAnsi="Times New Roman" w:cs="Times New Roman"/>
          <w:color w:val="000000"/>
          <w:sz w:val="24"/>
          <w:szCs w:val="24"/>
        </w:rPr>
        <w:softHyphen/>
        <w:t>пользовать в процессе проведения предварительного расследования, а также безошибочно выбирать из психологов именно того узкого специалиста, который поможет разрешить возникшую проблему.</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lastRenderedPageBreak/>
        <w:t>Важное значение</w:t>
      </w:r>
      <w:proofErr w:type="gramEnd"/>
      <w:r w:rsidRPr="005A2CFE">
        <w:rPr>
          <w:rFonts w:ascii="Times New Roman" w:hAnsi="Times New Roman" w:cs="Times New Roman"/>
          <w:color w:val="000000"/>
          <w:sz w:val="24"/>
          <w:szCs w:val="24"/>
        </w:rPr>
        <w:t xml:space="preserve"> в организации работы следователя имеет создание наиболее благоприятных условий труда. Надо подчеркнуть, что для работы с несовершеннолетними следователю крайне необходим отдельный кабинет.</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 подготовке допроса следователь должен </w:t>
      </w:r>
      <w:proofErr w:type="gramStart"/>
      <w:r w:rsidRPr="005A2CFE">
        <w:rPr>
          <w:rFonts w:ascii="Times New Roman" w:hAnsi="Times New Roman" w:cs="Times New Roman"/>
          <w:color w:val="000000"/>
          <w:sz w:val="24"/>
          <w:szCs w:val="24"/>
        </w:rPr>
        <w:t>позаботится</w:t>
      </w:r>
      <w:proofErr w:type="gramEnd"/>
      <w:r w:rsidRPr="005A2CFE">
        <w:rPr>
          <w:rFonts w:ascii="Times New Roman" w:hAnsi="Times New Roman" w:cs="Times New Roman"/>
          <w:color w:val="000000"/>
          <w:sz w:val="24"/>
          <w:szCs w:val="24"/>
        </w:rPr>
        <w:t xml:space="preserve"> об отдельном кабинете, если условия его работы не позволяют этого. В кабинете следователя (или в ином помещении, в котором производится допрос), не должно быть ничего лишнего, что могло бы отвлечь внимание допрашиваемого. Небезразлично для свидетеля и потерпевшего, где он будет сидеть по отношению к следователю. Наиболее удачное расположение при допросе свидетелей и потерпевших – у стола напротив. Во время допроса необходимо предотвратить нахождение в кабинете посторонних лиц, отвлекающие телефонные звонки и т.д., все это не способствует доверительному общению и мешает установлению психологического контакта с </w:t>
      </w:r>
      <w:proofErr w:type="gramStart"/>
      <w:r w:rsidRPr="005A2CFE">
        <w:rPr>
          <w:rFonts w:ascii="Times New Roman" w:hAnsi="Times New Roman" w:cs="Times New Roman"/>
          <w:color w:val="000000"/>
          <w:sz w:val="24"/>
          <w:szCs w:val="24"/>
        </w:rPr>
        <w:t>допрашиваемым</w:t>
      </w:r>
      <w:proofErr w:type="gramEnd"/>
      <w:r w:rsidRPr="005A2CFE">
        <w:rPr>
          <w:rFonts w:ascii="Times New Roman" w:hAnsi="Times New Roman" w:cs="Times New Roman"/>
          <w:color w:val="000000"/>
          <w:sz w:val="24"/>
          <w:szCs w:val="24"/>
        </w:rPr>
        <w:t>. Рекомендуется закрепить на двери кабинета табличку с надписью: «Тихо идет допрос. Не входить».</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Согласно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1 ст. 187 УПК РФ по общему правилу допрос проводится по месту производства предварительного следствия. </w:t>
      </w:r>
      <w:proofErr w:type="gramStart"/>
      <w:r w:rsidRPr="005A2CFE">
        <w:rPr>
          <w:rFonts w:ascii="Times New Roman" w:hAnsi="Times New Roman" w:cs="Times New Roman"/>
          <w:color w:val="000000"/>
          <w:sz w:val="24"/>
          <w:szCs w:val="24"/>
        </w:rPr>
        <w:t>Решение произвести допрос в другом месте следователь принимает самостоятельно в связи со следственной ситуации, причем это решение обуславливается в первую очередь объективной необходимостью (нахождение потерпевшего в медицинском учреждении, удаленность места жительства допрашиваемого и т.д.), а во-вторых, тактической необходимостью (например, допрос малолетнего потерпевшего по месту жительства в наиболее привычной для него обстановки).</w:t>
      </w:r>
      <w:proofErr w:type="gramEnd"/>
      <w:r w:rsidRPr="005A2CFE">
        <w:rPr>
          <w:rFonts w:ascii="Times New Roman" w:hAnsi="Times New Roman" w:cs="Times New Roman"/>
          <w:color w:val="000000"/>
          <w:sz w:val="24"/>
          <w:szCs w:val="24"/>
        </w:rPr>
        <w:t xml:space="preserve"> Порядок вызова на допрос определен ст. 188 УПК РФ, где также указаны основания для привода: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w:t>
      </w:r>
      <w:r w:rsidRPr="005A2CFE">
        <w:rPr>
          <w:rFonts w:ascii="Times New Roman" w:hAnsi="Times New Roman" w:cs="Times New Roman"/>
          <w:color w:val="000000"/>
          <w:sz w:val="24"/>
          <w:szCs w:val="24"/>
        </w:rPr>
        <w:lastRenderedPageBreak/>
        <w:t>лицо, может быть, подвергнуто приводу». Закон не дает перечня уважительных причин. Некоторые, из них указываются в комментариях к уголовно-процессуальному кодексу (чаще всего, это заболевание, удостоверенное врачом). Причем после уведомления бремя доказывания неуважительной причины лежит на должностном лице или органе, по постановлению (определению) которого применяется привод</w:t>
      </w:r>
      <w:r w:rsidR="009F5CB8" w:rsidRPr="005A2CFE">
        <w:rPr>
          <w:rStyle w:val="a6"/>
          <w:rFonts w:ascii="Times New Roman" w:hAnsi="Times New Roman" w:cs="Times New Roman"/>
          <w:color w:val="000000"/>
          <w:sz w:val="24"/>
          <w:szCs w:val="24"/>
        </w:rPr>
        <w:footnoteReference w:id="104"/>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 ходе производства расследования свидетель К., генеральный директор агропромышленной фирмы, неоднократно не являлся на допрос, ссылаясь на служебную занятость и возможность упущенной выгоды. Дознаватель  </w:t>
      </w:r>
      <w:proofErr w:type="gramStart"/>
      <w:r w:rsidRPr="005A2CFE">
        <w:rPr>
          <w:rFonts w:ascii="Times New Roman" w:hAnsi="Times New Roman" w:cs="Times New Roman"/>
          <w:color w:val="000000"/>
          <w:sz w:val="24"/>
          <w:szCs w:val="24"/>
        </w:rPr>
        <w:t>решил   произвести  допрос  по   месту  работы   свидетеля  К. Прибыв</w:t>
      </w:r>
      <w:proofErr w:type="gramEnd"/>
      <w:r w:rsidRPr="005A2CFE">
        <w:rPr>
          <w:rFonts w:ascii="Times New Roman" w:hAnsi="Times New Roman" w:cs="Times New Roman"/>
          <w:color w:val="000000"/>
          <w:sz w:val="24"/>
          <w:szCs w:val="24"/>
        </w:rPr>
        <w:t>, в ранее оговоренное по телефону время, дознаватель полтора часа провел в приемной, так как свидетель К. проводил служебное совещание. В ходе производства допроса свидетель К. разговаривал с дознавателем с позиций руководителя, рассуждал по поводу плохого выполнения правоохранительными органами своих обязанностей, игнорируя задаваемые дознавателем вопросы. В результате допрос продолжался три с половиной часа. В целом на производство данного следственного действия было потрачено три дня</w:t>
      </w:r>
      <w:r w:rsidR="009F5CB8" w:rsidRPr="005A2CFE">
        <w:rPr>
          <w:rStyle w:val="a6"/>
          <w:rFonts w:ascii="Times New Roman" w:hAnsi="Times New Roman" w:cs="Times New Roman"/>
          <w:color w:val="000000"/>
          <w:sz w:val="24"/>
          <w:szCs w:val="24"/>
        </w:rPr>
        <w:footnoteReference w:id="105"/>
      </w:r>
      <w:r w:rsidRPr="005A2CFE">
        <w:rPr>
          <w:rFonts w:ascii="Times New Roman" w:hAnsi="Times New Roman" w:cs="Times New Roman"/>
          <w:color w:val="000000"/>
          <w:sz w:val="24"/>
          <w:szCs w:val="24"/>
        </w:rPr>
        <w:t>. Следовательно, в законе следует закрепить неполный перечень «уважительных причин неявки на допрос».</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Кроме того, как показывает анализ норм УПК РФ, не только следователь выбирает место допроса. Рассматривая ходатайства, следователь не может отказать в допросе свидетелей подозреваемому или обвиняемому, его защитнику, потерпевшему, гражданскому истцу, </w:t>
      </w:r>
      <w:r w:rsidRPr="005A2CFE">
        <w:rPr>
          <w:rFonts w:ascii="Times New Roman" w:hAnsi="Times New Roman" w:cs="Times New Roman"/>
          <w:color w:val="000000"/>
          <w:sz w:val="24"/>
          <w:szCs w:val="24"/>
        </w:rPr>
        <w:lastRenderedPageBreak/>
        <w:t>гражданскому ответчику или их представителям, если обстоятельства, об установлении которых они ходатайствуют, имеют значение для уголовного дела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1,2 ст. 159 УПК РФ). Определить располагают ли указанные лица необходимыми обстоятельствами, следователь в подавляющем большинстве случаев может, только проведя допрос указанных лиц. Если указанное лицо, находиться в другом месте, следователь вправе поручить его производство соответственно следователю или органу дознания, который обязан выполнить поручение в срок не позднее 10 суток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 ст. 152 УПК РФ).</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Подготовка к проведению допроса свидетеля и потерпевшего завер</w:t>
      </w:r>
      <w:r w:rsidRPr="005A2CFE">
        <w:rPr>
          <w:rFonts w:ascii="Times New Roman" w:hAnsi="Times New Roman" w:cs="Times New Roman"/>
          <w:color w:val="000000"/>
          <w:sz w:val="24"/>
          <w:szCs w:val="24"/>
        </w:rPr>
        <w:softHyphen/>
        <w:t>шается составлением письменного плана допроса с обязательным указанием предмета допроса, обстоятельств, по которым необходимо получить информацию. Кроме обстоятельств, подлежащих выяснению, в плане допроса необходимо отразить последовательность их выяснения, постановку вопросов, их редакцию и последовательность постановки.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Бесконфликтная ситуация допроса имеет место тогда, когда интересы следователя    и    допрашиваемого    совпадают.    В    такой    ситуации    нет сопротивления, противодействия</w:t>
      </w:r>
      <w:r w:rsidR="009F5CB8" w:rsidRPr="005A2CFE">
        <w:rPr>
          <w:rStyle w:val="a6"/>
          <w:rFonts w:ascii="Times New Roman" w:hAnsi="Times New Roman" w:cs="Times New Roman"/>
          <w:color w:val="000000"/>
          <w:sz w:val="24"/>
          <w:szCs w:val="24"/>
        </w:rPr>
        <w:footnoteReference w:id="106"/>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 бесконфликтной ситуации допроса основная тактическая задача следователя заключается в том, чтобы выяснить и зафиксировать показания свидетеля и потерпевшего в полном объеме. С последующей возможностью их конкретизации и проверки с помощью доказательств, полученных из других источников.</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 допросе в условиях бесконфликтной ситуации, </w:t>
      </w:r>
      <w:proofErr w:type="gramStart"/>
      <w:r w:rsidRPr="005A2CFE">
        <w:rPr>
          <w:rFonts w:ascii="Times New Roman" w:hAnsi="Times New Roman" w:cs="Times New Roman"/>
          <w:color w:val="000000"/>
          <w:sz w:val="24"/>
          <w:szCs w:val="24"/>
        </w:rPr>
        <w:t>допрашиваемого</w:t>
      </w:r>
      <w:proofErr w:type="gramEnd"/>
      <w:r w:rsidRPr="005A2CFE">
        <w:rPr>
          <w:rFonts w:ascii="Times New Roman" w:hAnsi="Times New Roman" w:cs="Times New Roman"/>
          <w:color w:val="000000"/>
          <w:sz w:val="24"/>
          <w:szCs w:val="24"/>
        </w:rPr>
        <w:t xml:space="preserve">, не нужно в чем-то изобличать </w:t>
      </w:r>
      <w:r w:rsidR="009F5CB8"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обо всем он рассказывает сам. Однако </w:t>
      </w:r>
      <w:proofErr w:type="gramStart"/>
      <w:r w:rsidRPr="005A2CFE">
        <w:rPr>
          <w:rFonts w:ascii="Times New Roman" w:hAnsi="Times New Roman" w:cs="Times New Roman"/>
          <w:color w:val="000000"/>
          <w:sz w:val="24"/>
          <w:szCs w:val="24"/>
        </w:rPr>
        <w:t>допрашиваемый</w:t>
      </w:r>
      <w:proofErr w:type="gramEnd"/>
      <w:r w:rsidRPr="005A2CFE">
        <w:rPr>
          <w:rFonts w:ascii="Times New Roman" w:hAnsi="Times New Roman" w:cs="Times New Roman"/>
          <w:color w:val="000000"/>
          <w:sz w:val="24"/>
          <w:szCs w:val="24"/>
        </w:rPr>
        <w:t xml:space="preserve"> может часть информации, имеющей отношение к делу, «не донести» до </w:t>
      </w:r>
      <w:r w:rsidRPr="005A2CFE">
        <w:rPr>
          <w:rFonts w:ascii="Times New Roman" w:hAnsi="Times New Roman" w:cs="Times New Roman"/>
          <w:color w:val="000000"/>
          <w:sz w:val="24"/>
          <w:szCs w:val="24"/>
        </w:rPr>
        <w:lastRenderedPageBreak/>
        <w:t xml:space="preserve">следователя или «донести» ее в искаженном виде. Поэтому общей задачей допроса в бесконфликтной ситуации является получение достоверных и полных сведений </w:t>
      </w:r>
      <w:proofErr w:type="gramStart"/>
      <w:r w:rsidRPr="005A2CFE">
        <w:rPr>
          <w:rFonts w:ascii="Times New Roman" w:hAnsi="Times New Roman" w:cs="Times New Roman"/>
          <w:color w:val="000000"/>
          <w:sz w:val="24"/>
          <w:szCs w:val="24"/>
        </w:rPr>
        <w:t>от</w:t>
      </w:r>
      <w:proofErr w:type="gramEnd"/>
      <w:r w:rsidRPr="005A2CFE">
        <w:rPr>
          <w:rFonts w:ascii="Times New Roman" w:hAnsi="Times New Roman" w:cs="Times New Roman"/>
          <w:color w:val="000000"/>
          <w:sz w:val="24"/>
          <w:szCs w:val="24"/>
        </w:rPr>
        <w:t xml:space="preserve"> допрашиваемого. Это осуществляется на основе тактически правильного отношения к подготовке и проведению данного следственного действия и искусного применения тактических приемов.</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Применение тактических приемов связано непосредственно со стадиями допроса.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На первой, </w:t>
      </w:r>
      <w:r w:rsidRPr="005A2CFE">
        <w:rPr>
          <w:rFonts w:ascii="Times New Roman" w:hAnsi="Times New Roman" w:cs="Times New Roman"/>
          <w:i/>
          <w:iCs/>
          <w:color w:val="000000"/>
          <w:sz w:val="24"/>
          <w:szCs w:val="24"/>
        </w:rPr>
        <w:t xml:space="preserve">вводной части допроса, </w:t>
      </w:r>
      <w:r w:rsidRPr="005A2CFE">
        <w:rPr>
          <w:rFonts w:ascii="Times New Roman" w:hAnsi="Times New Roman" w:cs="Times New Roman"/>
          <w:color w:val="000000"/>
          <w:sz w:val="24"/>
          <w:szCs w:val="24"/>
        </w:rPr>
        <w:t xml:space="preserve">в ходе которой следователь узнает от допрашиваемого анкетные данные (фамилию, имя, отчество, год рождения, состав семьи и т.д.) следователь уже в общих чертах определяет линию своего дальнейшего поведения. На этом же начальном этапе следователь должен уметь определить и характер свидетеля (потерпевшего), чтобы правильно выбрать манеру общения с </w:t>
      </w:r>
      <w:proofErr w:type="gramStart"/>
      <w:r w:rsidRPr="005A2CFE">
        <w:rPr>
          <w:rFonts w:ascii="Times New Roman" w:hAnsi="Times New Roman" w:cs="Times New Roman"/>
          <w:color w:val="000000"/>
          <w:sz w:val="24"/>
          <w:szCs w:val="24"/>
        </w:rPr>
        <w:t>допрашиваемым</w:t>
      </w:r>
      <w:proofErr w:type="gramEnd"/>
      <w:r w:rsidRPr="005A2CFE">
        <w:rPr>
          <w:rFonts w:ascii="Times New Roman" w:hAnsi="Times New Roman" w:cs="Times New Roman"/>
          <w:color w:val="000000"/>
          <w:sz w:val="24"/>
          <w:szCs w:val="24"/>
        </w:rPr>
        <w:t xml:space="preserve">. </w:t>
      </w:r>
      <w:proofErr w:type="gramStart"/>
      <w:r w:rsidRPr="005A2CFE">
        <w:rPr>
          <w:rFonts w:ascii="Times New Roman" w:hAnsi="Times New Roman" w:cs="Times New Roman"/>
          <w:color w:val="000000"/>
          <w:sz w:val="24"/>
          <w:szCs w:val="24"/>
        </w:rPr>
        <w:t>Следователь должен быть дружелюбен по отношению к застенчивому и замкнутому свидетелю, но критичен и строг по отношению к развязному и склонному ко лжи.</w:t>
      </w:r>
      <w:proofErr w:type="gramEnd"/>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 появлении в кабинете допрашиваемого следователь должен встретить его деловито, но в то же время доброжелательно. Например, вежливо поздороваться, предложить </w:t>
      </w:r>
      <w:proofErr w:type="gramStart"/>
      <w:r w:rsidRPr="005A2CFE">
        <w:rPr>
          <w:rFonts w:ascii="Times New Roman" w:hAnsi="Times New Roman" w:cs="Times New Roman"/>
          <w:color w:val="000000"/>
          <w:sz w:val="24"/>
          <w:szCs w:val="24"/>
        </w:rPr>
        <w:t>допрашиваемому</w:t>
      </w:r>
      <w:proofErr w:type="gramEnd"/>
      <w:r w:rsidRPr="005A2CFE">
        <w:rPr>
          <w:rFonts w:ascii="Times New Roman" w:hAnsi="Times New Roman" w:cs="Times New Roman"/>
          <w:color w:val="000000"/>
          <w:sz w:val="24"/>
          <w:szCs w:val="24"/>
        </w:rPr>
        <w:t xml:space="preserve"> присесть на отведенное для них место.</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Если же следователь заметит наличие у потерпевшего и свидетеля определенного барьера в общении с ним, то не следует сразу же начинать допрос. Можно обменяться несколькими фразами с </w:t>
      </w:r>
      <w:proofErr w:type="gramStart"/>
      <w:r w:rsidRPr="005A2CFE">
        <w:rPr>
          <w:rFonts w:ascii="Times New Roman" w:hAnsi="Times New Roman" w:cs="Times New Roman"/>
          <w:color w:val="000000"/>
          <w:sz w:val="24"/>
          <w:szCs w:val="24"/>
        </w:rPr>
        <w:t>допрашиваемым</w:t>
      </w:r>
      <w:proofErr w:type="gramEnd"/>
      <w:r w:rsidRPr="005A2CFE">
        <w:rPr>
          <w:rFonts w:ascii="Times New Roman" w:hAnsi="Times New Roman" w:cs="Times New Roman"/>
          <w:color w:val="000000"/>
          <w:sz w:val="24"/>
          <w:szCs w:val="24"/>
        </w:rPr>
        <w:t>, дать возможность ему психологически расслабиться. Обычно, после того как свидетель или потерпевший видит, что следователь относиться к нему вежливо, доброжелательно, сочувственно он успокаивается, страх и неуверенность проходят.</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Следователь, естественно, должен обстоятельно разъяснить права и обязанности свидетелю и потерпевшему. </w:t>
      </w:r>
      <w:proofErr w:type="gramStart"/>
      <w:r w:rsidRPr="005A2CFE">
        <w:rPr>
          <w:rFonts w:ascii="Times New Roman" w:hAnsi="Times New Roman" w:cs="Times New Roman"/>
          <w:color w:val="000000"/>
          <w:sz w:val="24"/>
          <w:szCs w:val="24"/>
        </w:rPr>
        <w:t>Разъяснение необходимо проводить доброжелательным тоном, в конце объяснения необходимо переспросить допрашиваемого, понятны ли ему суть данных разъяснений.</w:t>
      </w:r>
      <w:proofErr w:type="gramEnd"/>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Перед тем как приступить к допросу, следователь должен суметь разъяснить всю серьезность предстоящего допроса, а также обязательно сообщить допрашиваемому, будут ли применяться средства видео- или звукозаписи.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Вторая стадия допроса – стадия </w:t>
      </w:r>
      <w:r w:rsidRPr="005A2CFE">
        <w:rPr>
          <w:rFonts w:ascii="Times New Roman" w:hAnsi="Times New Roman" w:cs="Times New Roman"/>
          <w:i/>
          <w:iCs/>
          <w:color w:val="000000"/>
          <w:sz w:val="24"/>
          <w:szCs w:val="24"/>
        </w:rPr>
        <w:t>установлению психологического кон</w:t>
      </w:r>
      <w:r w:rsidRPr="005A2CFE">
        <w:rPr>
          <w:rFonts w:ascii="Times New Roman" w:hAnsi="Times New Roman" w:cs="Times New Roman"/>
          <w:i/>
          <w:iCs/>
          <w:color w:val="000000"/>
          <w:sz w:val="24"/>
          <w:szCs w:val="24"/>
        </w:rPr>
        <w:softHyphen/>
        <w:t xml:space="preserve">такта. </w:t>
      </w:r>
      <w:r w:rsidRPr="005A2CFE">
        <w:rPr>
          <w:rFonts w:ascii="Times New Roman" w:hAnsi="Times New Roman" w:cs="Times New Roman"/>
          <w:color w:val="000000"/>
          <w:sz w:val="24"/>
          <w:szCs w:val="24"/>
        </w:rPr>
        <w:t xml:space="preserve">Обычно на этой стадии задаются незначительные для существа дела вопросы. Речь идет об учебе, труде, жизни </w:t>
      </w:r>
      <w:proofErr w:type="gramStart"/>
      <w:r w:rsidRPr="005A2CFE">
        <w:rPr>
          <w:rFonts w:ascii="Times New Roman" w:hAnsi="Times New Roman" w:cs="Times New Roman"/>
          <w:color w:val="000000"/>
          <w:sz w:val="24"/>
          <w:szCs w:val="24"/>
        </w:rPr>
        <w:t>допрашиваемого</w:t>
      </w:r>
      <w:proofErr w:type="gramEnd"/>
      <w:r w:rsidRPr="005A2CFE">
        <w:rPr>
          <w:rFonts w:ascii="Times New Roman" w:hAnsi="Times New Roman" w:cs="Times New Roman"/>
          <w:color w:val="000000"/>
          <w:sz w:val="24"/>
          <w:szCs w:val="24"/>
        </w:rPr>
        <w:t>, на этой стадии допустимы разговоры даже о погоде, спорте, и любых иных вещах интересных допрашиваемому. На этом этапе, в ходе простого обмена информацией, определяются такие параметры беседы, как ее темп, ритм, уровень напряженности, основные состояния собеседников и главные аргументы, которыми они будут убеждать друг друга.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 xml:space="preserve">В ходе допроса между следователем и допрашиваемым происходит обмен информации, в которой можно выделить два аспекта: это словесный обмен информацией между допрашиваемым и допрашивающим и получение информации о состоянии допрашиваемого и даже направлении его мыслей путем наблюдения за его поведением (жесты, мимика, </w:t>
      </w:r>
      <w:proofErr w:type="spellStart"/>
      <w:r w:rsidRPr="005A2CFE">
        <w:rPr>
          <w:rFonts w:ascii="Times New Roman" w:hAnsi="Times New Roman" w:cs="Times New Roman"/>
          <w:color w:val="000000"/>
          <w:sz w:val="24"/>
          <w:szCs w:val="24"/>
        </w:rPr>
        <w:t>микродвижения</w:t>
      </w:r>
      <w:proofErr w:type="spellEnd"/>
      <w:r w:rsidRPr="005A2CFE">
        <w:rPr>
          <w:rFonts w:ascii="Times New Roman" w:hAnsi="Times New Roman" w:cs="Times New Roman"/>
          <w:color w:val="000000"/>
          <w:sz w:val="24"/>
          <w:szCs w:val="24"/>
        </w:rPr>
        <w:t xml:space="preserve"> конечностей, цвет кожных покровов, и т.д.).</w:t>
      </w:r>
      <w:proofErr w:type="gramEnd"/>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Следователю приходится выводить людей из состояния глубокой депрессии и только после этого переходить к диалогу. Это в первую очередь относится к потерпевшим и свидетелям </w:t>
      </w:r>
      <w:r w:rsidR="00680315"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очевидцам, которые переживая увиденные события или даже угрозы со стороны преступников, могут </w:t>
      </w:r>
      <w:proofErr w:type="gramStart"/>
      <w:r w:rsidRPr="005A2CFE">
        <w:rPr>
          <w:rFonts w:ascii="Times New Roman" w:hAnsi="Times New Roman" w:cs="Times New Roman"/>
          <w:color w:val="000000"/>
          <w:sz w:val="24"/>
          <w:szCs w:val="24"/>
        </w:rPr>
        <w:t>находится</w:t>
      </w:r>
      <w:proofErr w:type="gramEnd"/>
      <w:r w:rsidRPr="005A2CFE">
        <w:rPr>
          <w:rFonts w:ascii="Times New Roman" w:hAnsi="Times New Roman" w:cs="Times New Roman"/>
          <w:color w:val="000000"/>
          <w:sz w:val="24"/>
          <w:szCs w:val="24"/>
        </w:rPr>
        <w:t xml:space="preserve"> в угнетенном состоянии. Не стоит при этом забывать и о возрасте допрашиваемых лиц, которые обладают </w:t>
      </w:r>
      <w:r w:rsidRPr="005A2CFE">
        <w:rPr>
          <w:rFonts w:ascii="Times New Roman" w:hAnsi="Times New Roman" w:cs="Times New Roman"/>
          <w:color w:val="000000"/>
          <w:sz w:val="24"/>
          <w:szCs w:val="24"/>
        </w:rPr>
        <w:lastRenderedPageBreak/>
        <w:t xml:space="preserve">повышенной внушаемостью и без каких-либо угроз могут </w:t>
      </w:r>
      <w:proofErr w:type="gramStart"/>
      <w:r w:rsidRPr="005A2CFE">
        <w:rPr>
          <w:rFonts w:ascii="Times New Roman" w:hAnsi="Times New Roman" w:cs="Times New Roman"/>
          <w:color w:val="000000"/>
          <w:sz w:val="24"/>
          <w:szCs w:val="24"/>
        </w:rPr>
        <w:t>скрывать информацию боясь</w:t>
      </w:r>
      <w:proofErr w:type="gramEnd"/>
      <w:r w:rsidRPr="005A2CFE">
        <w:rPr>
          <w:rFonts w:ascii="Times New Roman" w:hAnsi="Times New Roman" w:cs="Times New Roman"/>
          <w:color w:val="000000"/>
          <w:sz w:val="24"/>
          <w:szCs w:val="24"/>
        </w:rPr>
        <w:t xml:space="preserve"> расплаты. Следователь обязан уметь увидеть такое состояние допрашиваемого, определить его причины и устранить его.</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Глубина наступившего контакта обычно связана с тем, на каком уровне он осуществляется. Первый уровень – контакт динамический. Это темп, ритм, и уровень напряженности. Этот уровень контакта связан с такими особенностями нервной системы как сила темперамента, подвижность, уравновешенность.</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Второй уровень контакта на допросе это уровень аргументации. Давно известно, что одни и те же аргументы по-разному воздействуют на различных людей. Следователь выбирает </w:t>
      </w:r>
      <w:proofErr w:type="gramStart"/>
      <w:r w:rsidRPr="005A2CFE">
        <w:rPr>
          <w:rFonts w:ascii="Times New Roman" w:hAnsi="Times New Roman" w:cs="Times New Roman"/>
          <w:color w:val="000000"/>
          <w:sz w:val="24"/>
          <w:szCs w:val="24"/>
        </w:rPr>
        <w:t>их</w:t>
      </w:r>
      <w:proofErr w:type="gramEnd"/>
      <w:r w:rsidRPr="005A2CFE">
        <w:rPr>
          <w:rFonts w:ascii="Times New Roman" w:hAnsi="Times New Roman" w:cs="Times New Roman"/>
          <w:color w:val="000000"/>
          <w:sz w:val="24"/>
          <w:szCs w:val="24"/>
        </w:rPr>
        <w:t xml:space="preserve"> учитывая возраст допрашиваемого, его интеллект, жизненный опыт, тип высшей нервной деятельности.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Наконец, третий уровень – это уровень социально-психологических отношений, который связан с ролевыми позициями </w:t>
      </w:r>
      <w:proofErr w:type="gramStart"/>
      <w:r w:rsidRPr="005A2CFE">
        <w:rPr>
          <w:rFonts w:ascii="Times New Roman" w:hAnsi="Times New Roman" w:cs="Times New Roman"/>
          <w:color w:val="000000"/>
          <w:sz w:val="24"/>
          <w:szCs w:val="24"/>
        </w:rPr>
        <w:t>допрашиваемого</w:t>
      </w:r>
      <w:proofErr w:type="gramEnd"/>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Если следователь хочет добиться успеха, то он должен планировать темп, ритм, продолжительность, уровень напряженности, способы снятия излишнего психологического напряжения с учетом особенностей личности свидетеля и потерпевшего. Это значит, что при допросе сильных и подвижных типов темп, ритм, и напряженность допроса могут быть несколько ускорены, вводная часть может быть сокращена до необходимого минимума, переход от одной темы к другой может осуществляться без предварительной подготовки.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 допросе сильных, уравновешенных, инертных типов следует учитывать такие динамические характеристики как медлительность в сочетании с силой нервных процессов: у такого человека сравнительно долгий период «втягивания». При этом, учитывая определенную медлительность </w:t>
      </w:r>
      <w:r w:rsidRPr="005A2CFE">
        <w:rPr>
          <w:rFonts w:ascii="Times New Roman" w:hAnsi="Times New Roman" w:cs="Times New Roman"/>
          <w:color w:val="000000"/>
          <w:sz w:val="24"/>
          <w:szCs w:val="24"/>
        </w:rPr>
        <w:lastRenderedPageBreak/>
        <w:t>мысленных процессов, необходимо больше времени уделять вводной части допроса и стадии, на которой непосредственно и происходит установление психологического контакта.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Особого подхода требуют при допросе слабые типы. Следует помнить, что одной из характерных реакций этого типа на различные жизненные трудности является склонность к охранительному торможению. При неправильно выбранном темпе и ритме допроса у свидетеля может возникнуть состояние вялости и апатии. Одним из свой</w:t>
      </w:r>
      <w:proofErr w:type="gramStart"/>
      <w:r w:rsidRPr="005A2CFE">
        <w:rPr>
          <w:rFonts w:ascii="Times New Roman" w:hAnsi="Times New Roman" w:cs="Times New Roman"/>
          <w:color w:val="000000"/>
          <w:sz w:val="24"/>
          <w:szCs w:val="24"/>
        </w:rPr>
        <w:t>ств сл</w:t>
      </w:r>
      <w:proofErr w:type="gramEnd"/>
      <w:r w:rsidRPr="005A2CFE">
        <w:rPr>
          <w:rFonts w:ascii="Times New Roman" w:hAnsi="Times New Roman" w:cs="Times New Roman"/>
          <w:color w:val="000000"/>
          <w:sz w:val="24"/>
          <w:szCs w:val="24"/>
        </w:rPr>
        <w:t>абого и неуравновешенного типа является тревожность. У тревожных людей сравнительно легче вызвать отрицательные эмоции, их легче испугать, у них легче вызвать неудовлетворение.</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После установления психологического контакта следует перейти к стадии </w:t>
      </w:r>
      <w:r w:rsidRPr="005A2CFE">
        <w:rPr>
          <w:rFonts w:ascii="Times New Roman" w:hAnsi="Times New Roman" w:cs="Times New Roman"/>
          <w:i/>
          <w:iCs/>
          <w:color w:val="000000"/>
          <w:sz w:val="24"/>
          <w:szCs w:val="24"/>
        </w:rPr>
        <w:t xml:space="preserve">свободного рассказа. </w:t>
      </w:r>
      <w:r w:rsidRPr="005A2CFE">
        <w:rPr>
          <w:rFonts w:ascii="Times New Roman" w:hAnsi="Times New Roman" w:cs="Times New Roman"/>
          <w:color w:val="000000"/>
          <w:sz w:val="24"/>
          <w:szCs w:val="24"/>
        </w:rPr>
        <w:t>Свободный рассказ должен происходить в хронологическом порядке.</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Допрашиваемый должен дать подробные показания по всем обстоятельствам, подлежащим доказыванию по делу. Следователь должен определить последовательность изложения потерпевшим и свидетелем обстоятельств дела во время свободного рассказа, не должен без необходимости прерывать допрашиваемого, торопить его, высказывать свое мнение о показаниях</w:t>
      </w:r>
      <w:r w:rsidR="009F5CB8" w:rsidRPr="005A2CFE">
        <w:rPr>
          <w:rStyle w:val="a6"/>
          <w:rFonts w:ascii="Times New Roman" w:hAnsi="Times New Roman" w:cs="Times New Roman"/>
          <w:color w:val="000000"/>
          <w:sz w:val="24"/>
          <w:szCs w:val="24"/>
        </w:rPr>
        <w:footnoteReference w:id="107"/>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Тактические приемы, используемые при допросе, должны быть логичны, увязаны между собой, служить достижению одной цели. В бесконфликтных      ситуациях      тактических      приемов,      применяемых непосредственно на допросе свидетелей и потерпевших, обычно немного, ведь </w:t>
      </w:r>
      <w:proofErr w:type="gramStart"/>
      <w:r w:rsidRPr="005A2CFE">
        <w:rPr>
          <w:rFonts w:ascii="Times New Roman" w:hAnsi="Times New Roman" w:cs="Times New Roman"/>
          <w:color w:val="000000"/>
          <w:sz w:val="24"/>
          <w:szCs w:val="24"/>
        </w:rPr>
        <w:t>допрашиваемый</w:t>
      </w:r>
      <w:proofErr w:type="gramEnd"/>
      <w:r w:rsidRPr="005A2CFE">
        <w:rPr>
          <w:rFonts w:ascii="Times New Roman" w:hAnsi="Times New Roman" w:cs="Times New Roman"/>
          <w:color w:val="000000"/>
          <w:sz w:val="24"/>
          <w:szCs w:val="24"/>
        </w:rPr>
        <w:t xml:space="preserve"> не препятствует установлению истины, и основное их предназначение </w:t>
      </w:r>
      <w:r w:rsidR="00680315"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помочь допрашиваемому в припоминании, детализации тех или иных сведений об освещаемом им событии.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К числу приемов допроса свидетеля и потерпевшего в бесконфликтной ситуации можно отнести:</w:t>
      </w:r>
    </w:p>
    <w:p w:rsidR="00F0569E" w:rsidRPr="005A2CFE" w:rsidRDefault="00F0569E" w:rsidP="005A2CFE">
      <w:pPr>
        <w:widowControl w:val="0"/>
        <w:numPr>
          <w:ilvl w:val="0"/>
          <w:numId w:val="23"/>
        </w:numPr>
        <w:shd w:val="clear" w:color="auto" w:fill="FFFFFF"/>
        <w:tabs>
          <w:tab w:val="left" w:pos="103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повторный допрос потерпевших по ограниченному кругу</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обстоятельств. При повторном воспроизведении показаний </w:t>
      </w:r>
      <w:proofErr w:type="gramStart"/>
      <w:r w:rsidRPr="005A2CFE">
        <w:rPr>
          <w:rFonts w:ascii="Times New Roman" w:hAnsi="Times New Roman" w:cs="Times New Roman"/>
          <w:color w:val="000000"/>
          <w:sz w:val="24"/>
          <w:szCs w:val="24"/>
        </w:rPr>
        <w:t>допрашиваемый</w:t>
      </w:r>
      <w:proofErr w:type="gramEnd"/>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может вспомнить упущенные или забытые им при первом допросе факты.</w:t>
      </w:r>
      <w:r w:rsid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Психологически это объясняется явлением реминисценции. Реминисценция в</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психологии (лат. </w:t>
      </w:r>
      <w:proofErr w:type="spellStart"/>
      <w:r w:rsidRPr="005A2CFE">
        <w:rPr>
          <w:rFonts w:ascii="Times New Roman" w:hAnsi="Times New Roman" w:cs="Times New Roman"/>
          <w:color w:val="000000"/>
          <w:sz w:val="24"/>
          <w:szCs w:val="24"/>
          <w:lang w:val="en-US"/>
        </w:rPr>
        <w:t>reminiscentia</w:t>
      </w:r>
      <w:proofErr w:type="spellEnd"/>
      <w:r w:rsidRPr="005A2CFE">
        <w:rPr>
          <w:rFonts w:ascii="Times New Roman" w:hAnsi="Times New Roman" w:cs="Times New Roman"/>
          <w:color w:val="000000"/>
          <w:sz w:val="24"/>
          <w:szCs w:val="24"/>
        </w:rPr>
        <w:t xml:space="preserve"> </w:t>
      </w:r>
      <w:r w:rsidR="00680315"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воспоминание) – отсроченное</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воспроизведение ранее </w:t>
      </w:r>
      <w:proofErr w:type="gramStart"/>
      <w:r w:rsidRPr="005A2CFE">
        <w:rPr>
          <w:rFonts w:ascii="Times New Roman" w:hAnsi="Times New Roman" w:cs="Times New Roman"/>
          <w:color w:val="000000"/>
          <w:sz w:val="24"/>
          <w:szCs w:val="24"/>
        </w:rPr>
        <w:t>воспринятого</w:t>
      </w:r>
      <w:proofErr w:type="gramEnd"/>
      <w:r w:rsidRPr="005A2CFE">
        <w:rPr>
          <w:rFonts w:ascii="Times New Roman" w:hAnsi="Times New Roman" w:cs="Times New Roman"/>
          <w:color w:val="000000"/>
          <w:sz w:val="24"/>
          <w:szCs w:val="24"/>
        </w:rPr>
        <w:t>, казавшегося забытым</w:t>
      </w:r>
      <w:r w:rsidR="009F5CB8" w:rsidRPr="005A2CFE">
        <w:rPr>
          <w:rStyle w:val="a6"/>
          <w:rFonts w:ascii="Times New Roman" w:hAnsi="Times New Roman" w:cs="Times New Roman"/>
          <w:color w:val="000000"/>
          <w:sz w:val="24"/>
          <w:szCs w:val="24"/>
        </w:rPr>
        <w:footnoteReference w:id="108"/>
      </w:r>
      <w:r w:rsidRPr="005A2CFE">
        <w:rPr>
          <w:rFonts w:ascii="Times New Roman" w:hAnsi="Times New Roman" w:cs="Times New Roman"/>
          <w:color w:val="000000"/>
          <w:sz w:val="24"/>
          <w:szCs w:val="24"/>
        </w:rPr>
        <w:t>.</w:t>
      </w:r>
    </w:p>
    <w:p w:rsidR="00F0569E" w:rsidRPr="005A2CFE" w:rsidRDefault="00F0569E" w:rsidP="00680315">
      <w:pPr>
        <w:widowControl w:val="0"/>
        <w:numPr>
          <w:ilvl w:val="0"/>
          <w:numId w:val="23"/>
        </w:numPr>
        <w:shd w:val="clear" w:color="auto" w:fill="FFFFFF"/>
        <w:tabs>
          <w:tab w:val="left" w:pos="103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детализация показаний. Этот прием позволяет шаг за шагом проследить ход события, проверить, как они происходили</w:t>
      </w:r>
      <w:r w:rsidR="009F5CB8" w:rsidRPr="005A2CFE">
        <w:rPr>
          <w:rStyle w:val="a6"/>
          <w:rFonts w:ascii="Times New Roman" w:hAnsi="Times New Roman" w:cs="Times New Roman"/>
          <w:color w:val="000000"/>
          <w:sz w:val="24"/>
          <w:szCs w:val="24"/>
        </w:rPr>
        <w:footnoteReference w:id="109"/>
      </w:r>
      <w:r w:rsidRPr="005A2CFE">
        <w:rPr>
          <w:rFonts w:ascii="Times New Roman" w:hAnsi="Times New Roman" w:cs="Times New Roman"/>
          <w:color w:val="000000"/>
          <w:sz w:val="24"/>
          <w:szCs w:val="24"/>
        </w:rPr>
        <w:t>. Данный прием</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исключает опасность пропустить обстоятельства, имеющие значение для</w:t>
      </w:r>
      <w:r w:rsidRPr="005A2CFE">
        <w:rPr>
          <w:rFonts w:ascii="Times New Roman" w:hAnsi="Times New Roman" w:cs="Times New Roman"/>
          <w:color w:val="000000"/>
          <w:sz w:val="24"/>
          <w:szCs w:val="24"/>
        </w:rPr>
        <w:br/>
        <w:t>дела, помогает выявить наличие у допрашиваемого добросовестного</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заблуждения;</w:t>
      </w:r>
    </w:p>
    <w:p w:rsidR="00F0569E" w:rsidRPr="005A2CFE" w:rsidRDefault="00F0569E" w:rsidP="00680315">
      <w:pPr>
        <w:widowControl w:val="0"/>
        <w:numPr>
          <w:ilvl w:val="0"/>
          <w:numId w:val="23"/>
        </w:numPr>
        <w:shd w:val="clear" w:color="auto" w:fill="FFFFFF"/>
        <w:tabs>
          <w:tab w:val="left" w:pos="103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тактические  приемы, направленные на оказание помощи</w:t>
      </w:r>
      <w:r w:rsidR="00680315" w:rsidRPr="005A2CFE">
        <w:rPr>
          <w:rFonts w:ascii="Times New Roman" w:hAnsi="Times New Roman" w:cs="Times New Roman"/>
          <w:sz w:val="24"/>
          <w:szCs w:val="24"/>
        </w:rPr>
        <w:t xml:space="preserve"> </w:t>
      </w:r>
      <w:r w:rsidRPr="005A2CFE">
        <w:rPr>
          <w:rFonts w:ascii="Times New Roman" w:hAnsi="Times New Roman" w:cs="Times New Roman"/>
          <w:color w:val="000000"/>
          <w:sz w:val="24"/>
          <w:szCs w:val="24"/>
        </w:rPr>
        <w:t>допрашиваемому для восстановления в памяти забытого и уточнение</w:t>
      </w:r>
      <w:r w:rsidR="00680315" w:rsidRPr="005A2CFE">
        <w:rPr>
          <w:rFonts w:ascii="Times New Roman" w:hAnsi="Times New Roman" w:cs="Times New Roman"/>
          <w:sz w:val="24"/>
          <w:szCs w:val="24"/>
        </w:rPr>
        <w:t xml:space="preserve"> </w:t>
      </w:r>
      <w:r w:rsidRPr="005A2CFE">
        <w:rPr>
          <w:rFonts w:ascii="Times New Roman" w:hAnsi="Times New Roman" w:cs="Times New Roman"/>
          <w:color w:val="000000"/>
          <w:sz w:val="24"/>
          <w:szCs w:val="24"/>
        </w:rPr>
        <w:t>показаний</w:t>
      </w:r>
      <w:r w:rsidR="009F5CB8" w:rsidRPr="005A2CFE">
        <w:rPr>
          <w:rStyle w:val="a6"/>
          <w:rFonts w:ascii="Times New Roman" w:hAnsi="Times New Roman" w:cs="Times New Roman"/>
          <w:color w:val="000000"/>
          <w:sz w:val="24"/>
          <w:szCs w:val="24"/>
        </w:rPr>
        <w:footnoteReference w:id="110"/>
      </w:r>
      <w:r w:rsidRPr="005A2CFE">
        <w:rPr>
          <w:rFonts w:ascii="Times New Roman" w:hAnsi="Times New Roman" w:cs="Times New Roman"/>
          <w:color w:val="000000"/>
          <w:sz w:val="24"/>
          <w:szCs w:val="24"/>
        </w:rPr>
        <w:t>. Следователю необходимо убедиться, что обвиняемый твердо</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уверен в существовании определенного обстоятельства. С этой целью</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возможно проведение подробного допроса, с применением тактических</w:t>
      </w:r>
      <w:r w:rsidRPr="005A2CFE">
        <w:rPr>
          <w:rFonts w:ascii="Times New Roman" w:hAnsi="Times New Roman" w:cs="Times New Roman"/>
          <w:color w:val="000000"/>
          <w:sz w:val="24"/>
          <w:szCs w:val="24"/>
        </w:rPr>
        <w:br/>
        <w:t>приемов, основанных на оживление ассоциативных связей по смежности,</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сходности, наглядности</w:t>
      </w:r>
      <w:r w:rsidR="009F5CB8" w:rsidRPr="005A2CFE">
        <w:rPr>
          <w:rStyle w:val="a6"/>
          <w:rFonts w:ascii="Times New Roman" w:hAnsi="Times New Roman" w:cs="Times New Roman"/>
          <w:color w:val="000000"/>
          <w:sz w:val="24"/>
          <w:szCs w:val="24"/>
        </w:rPr>
        <w:footnoteReference w:id="111"/>
      </w:r>
      <w:r w:rsidRPr="005A2CFE">
        <w:rPr>
          <w:rFonts w:ascii="Times New Roman" w:hAnsi="Times New Roman" w:cs="Times New Roman"/>
          <w:color w:val="000000"/>
          <w:sz w:val="24"/>
          <w:szCs w:val="24"/>
        </w:rPr>
        <w:t>, и контрастности</w:t>
      </w:r>
      <w:r w:rsidR="009F5CB8" w:rsidRPr="005A2CFE">
        <w:rPr>
          <w:rStyle w:val="a6"/>
          <w:rFonts w:ascii="Times New Roman" w:hAnsi="Times New Roman" w:cs="Times New Roman"/>
          <w:color w:val="000000"/>
          <w:sz w:val="24"/>
          <w:szCs w:val="24"/>
        </w:rPr>
        <w:footnoteReference w:id="112"/>
      </w:r>
      <w:r w:rsidR="009F5CB8"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w:t>
      </w:r>
    </w:p>
    <w:p w:rsidR="00F0569E" w:rsidRPr="005A2CFE" w:rsidRDefault="00F0569E" w:rsidP="007E001D">
      <w:pPr>
        <w:shd w:val="clear" w:color="auto" w:fill="FFFFFF"/>
        <w:tabs>
          <w:tab w:val="left" w:pos="103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В ассоциациях по смежности имеются </w:t>
      </w:r>
      <w:proofErr w:type="gramStart"/>
      <w:r w:rsidRPr="005A2CFE">
        <w:rPr>
          <w:rFonts w:ascii="Times New Roman" w:hAnsi="Times New Roman" w:cs="Times New Roman"/>
          <w:color w:val="000000"/>
          <w:sz w:val="24"/>
          <w:szCs w:val="24"/>
        </w:rPr>
        <w:t>ввиду</w:t>
      </w:r>
      <w:proofErr w:type="gramEnd"/>
      <w:r w:rsidRPr="005A2CFE">
        <w:rPr>
          <w:rFonts w:ascii="Times New Roman" w:hAnsi="Times New Roman" w:cs="Times New Roman"/>
          <w:color w:val="000000"/>
          <w:sz w:val="24"/>
          <w:szCs w:val="24"/>
        </w:rPr>
        <w:t xml:space="preserve"> </w:t>
      </w:r>
      <w:proofErr w:type="gramStart"/>
      <w:r w:rsidRPr="005A2CFE">
        <w:rPr>
          <w:rFonts w:ascii="Times New Roman" w:hAnsi="Times New Roman" w:cs="Times New Roman"/>
          <w:color w:val="000000"/>
          <w:sz w:val="24"/>
          <w:szCs w:val="24"/>
        </w:rPr>
        <w:t>смежность</w:t>
      </w:r>
      <w:proofErr w:type="gramEnd"/>
      <w:r w:rsidRPr="005A2CFE">
        <w:rPr>
          <w:rFonts w:ascii="Times New Roman" w:hAnsi="Times New Roman" w:cs="Times New Roman"/>
          <w:color w:val="000000"/>
          <w:sz w:val="24"/>
          <w:szCs w:val="24"/>
        </w:rPr>
        <w:t xml:space="preserve"> по времени, если человеку надо вспомнить, например, как он провел один из прошлых вечеров, то он старается припомнить, что он делал каждым вечером в определенный промежуток времени. Ассоциации в пространстве помогают припомнить </w:t>
      </w:r>
      <w:proofErr w:type="gramStart"/>
      <w:r w:rsidRPr="005A2CFE">
        <w:rPr>
          <w:rFonts w:ascii="Times New Roman" w:hAnsi="Times New Roman" w:cs="Times New Roman"/>
          <w:color w:val="000000"/>
          <w:sz w:val="24"/>
          <w:szCs w:val="24"/>
        </w:rPr>
        <w:t>забытое</w:t>
      </w:r>
      <w:proofErr w:type="gramEnd"/>
      <w:r w:rsidRPr="005A2CFE">
        <w:rPr>
          <w:rFonts w:ascii="Times New Roman" w:hAnsi="Times New Roman" w:cs="Times New Roman"/>
          <w:color w:val="000000"/>
          <w:sz w:val="24"/>
          <w:szCs w:val="24"/>
        </w:rPr>
        <w:t xml:space="preserve"> при виде какого-либо предмета, связанного с забытым. Например, вид обстановки места происшествия напоминает о событиях, происходивших в ней.</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Благодаря ассоциации по сходству припоминаются похожие события или объекты, если возникает или человеку становится известна аналогичная ситуация. Так вспоминаются нужные предметы, фамилии, названия, особенности внешности преступника.</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Ассоциации по контрасту помогают припоминанию благодаря противопоставлению. Так вид человека очень высокого роста напоминает человека очень низкого роста, темный цвет напоминает о </w:t>
      </w:r>
      <w:proofErr w:type="gramStart"/>
      <w:r w:rsidRPr="005A2CFE">
        <w:rPr>
          <w:rFonts w:ascii="Times New Roman" w:hAnsi="Times New Roman" w:cs="Times New Roman"/>
          <w:color w:val="000000"/>
          <w:sz w:val="24"/>
          <w:szCs w:val="24"/>
        </w:rPr>
        <w:t>светлом</w:t>
      </w:r>
      <w:proofErr w:type="gramEnd"/>
      <w:r w:rsidRPr="005A2CFE">
        <w:rPr>
          <w:rFonts w:ascii="Times New Roman" w:hAnsi="Times New Roman" w:cs="Times New Roman"/>
          <w:color w:val="000000"/>
          <w:sz w:val="24"/>
          <w:szCs w:val="24"/>
        </w:rPr>
        <w:t>, и т.д.</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Также припоминанию способствуют причинно-следственные ассоциации (каузальные), когда какое-то явление, предмет вспоминаются как следствие определенных причин или причина определенных следствий.</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Однако ассоциациями надо пользоваться умело и очень осторожно, чтобы невольно не внести изменения в содержания показаний. Для этого вопрос вместе с включаемой в него информацией должны приобретать для допрашиваемого характер своего рода логической задачи, необходимые данные для ее решения должны </w:t>
      </w:r>
      <w:proofErr w:type="gramStart"/>
      <w:r w:rsidRPr="005A2CFE">
        <w:rPr>
          <w:rFonts w:ascii="Times New Roman" w:hAnsi="Times New Roman" w:cs="Times New Roman"/>
          <w:color w:val="000000"/>
          <w:sz w:val="24"/>
          <w:szCs w:val="24"/>
        </w:rPr>
        <w:t>находится</w:t>
      </w:r>
      <w:proofErr w:type="gramEnd"/>
      <w:r w:rsidRPr="005A2CFE">
        <w:rPr>
          <w:rFonts w:ascii="Times New Roman" w:hAnsi="Times New Roman" w:cs="Times New Roman"/>
          <w:color w:val="000000"/>
          <w:sz w:val="24"/>
          <w:szCs w:val="24"/>
        </w:rPr>
        <w:t xml:space="preserve"> за пределами информирующих элементов вопроса, только тогда ключом к решению такой задачи может явиться лишь действительное знание допрашиваемым определенных, важных для дела обстоятельств.</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Допрос свидетелей и потерпевших в бесконфликтной ситуации происходит при установленном психологическом контакте, поэтому чаще всего психологическое напряжение </w:t>
      </w:r>
      <w:r w:rsidRPr="005A2CFE">
        <w:rPr>
          <w:rFonts w:ascii="Times New Roman" w:hAnsi="Times New Roman" w:cs="Times New Roman"/>
          <w:color w:val="000000"/>
          <w:sz w:val="24"/>
          <w:szCs w:val="24"/>
        </w:rPr>
        <w:lastRenderedPageBreak/>
        <w:t xml:space="preserve">отсутствует. Однако в процессе допроса следователю необходимо все-таки применять соответствующий контроль и своевременную,   адекватную   корректировку   своего   поведения,   которое позволяет не допустить возникновения и осложнения нежелательных ситуаций, отрицательно сказывающихся на желании свидетеля и потерпевшего вступать в откровенный, конструктивный диалог и давать правдивые показания. </w:t>
      </w:r>
      <w:proofErr w:type="gramStart"/>
      <w:r w:rsidRPr="005A2CFE">
        <w:rPr>
          <w:rFonts w:ascii="Times New Roman" w:hAnsi="Times New Roman" w:cs="Times New Roman"/>
          <w:color w:val="000000"/>
          <w:sz w:val="24"/>
          <w:szCs w:val="24"/>
        </w:rPr>
        <w:t>Поэтому следователь «должен: а) быть объективным, лояльным, внимательным, корректным, вежливым, сдержанным; б) не допускать грубости, оскорбительных выражений или оскорбительного тона, нетерпеливости, раздражительности, вспыльчивости, пренебрежения к допрашиваемому, высокомерия, самолюбия.</w:t>
      </w:r>
      <w:proofErr w:type="gramEnd"/>
      <w:r w:rsidRPr="005A2CFE">
        <w:rPr>
          <w:rFonts w:ascii="Times New Roman" w:hAnsi="Times New Roman" w:cs="Times New Roman"/>
          <w:color w:val="000000"/>
          <w:sz w:val="24"/>
          <w:szCs w:val="24"/>
        </w:rPr>
        <w:t xml:space="preserve"> Серьезно относиться к показаниям допрашиваемого независимо от кажущейся степени их важности»</w:t>
      </w:r>
      <w:r w:rsidR="009F5CB8" w:rsidRPr="005A2CFE">
        <w:rPr>
          <w:rStyle w:val="a6"/>
          <w:rFonts w:ascii="Times New Roman" w:hAnsi="Times New Roman" w:cs="Times New Roman"/>
          <w:color w:val="000000"/>
          <w:sz w:val="24"/>
          <w:szCs w:val="24"/>
        </w:rPr>
        <w:footnoteReference w:id="113"/>
      </w:r>
      <w:r w:rsidRPr="005A2CFE">
        <w:rPr>
          <w:rFonts w:ascii="Times New Roman" w:hAnsi="Times New Roman" w:cs="Times New Roman"/>
          <w:color w:val="000000"/>
          <w:sz w:val="24"/>
          <w:szCs w:val="24"/>
        </w:rPr>
        <w:t>. Если свидетель и потерпевший отклонится от основной линии повествования, то в таких случаях следователю необходимо в ходе свободного рассказа задать направляющие вопросы с целью возвратить допрашиваемого к основной линии повествования.</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Для бесконфликтного допроса также </w:t>
      </w:r>
      <w:r w:rsidRPr="005A2CFE">
        <w:rPr>
          <w:rFonts w:ascii="Times New Roman" w:hAnsi="Times New Roman" w:cs="Times New Roman"/>
          <w:i/>
          <w:iCs/>
          <w:color w:val="000000"/>
          <w:sz w:val="24"/>
          <w:szCs w:val="24"/>
        </w:rPr>
        <w:t xml:space="preserve">характерна вопросно-ответная стадия, </w:t>
      </w:r>
      <w:r w:rsidRPr="005A2CFE">
        <w:rPr>
          <w:rFonts w:ascii="Times New Roman" w:hAnsi="Times New Roman" w:cs="Times New Roman"/>
          <w:color w:val="000000"/>
          <w:sz w:val="24"/>
          <w:szCs w:val="24"/>
        </w:rPr>
        <w:t>которая будет состоять из вопросов следователя и ответов на них потерпевшего и свидетеля. Поэтому, несмотря на бесконфликтную ситуацию допроса, позиция допрашиваемого может иметь характерные психологические колебания. В таком случае необходимо применить тактику постановки вопросов, требующих положительных ответов. Это успокаивает и, снимая напряжение потерпевшего и свидетеля, вводит разговор в нужное русло. При этом нужно поддерживать контакт, не подрывая его конфронтационными вопросами</w:t>
      </w:r>
      <w:r w:rsidR="009F5CB8" w:rsidRPr="005A2CFE">
        <w:rPr>
          <w:rStyle w:val="a6"/>
          <w:rFonts w:ascii="Times New Roman" w:hAnsi="Times New Roman" w:cs="Times New Roman"/>
          <w:color w:val="000000"/>
          <w:sz w:val="24"/>
          <w:szCs w:val="24"/>
        </w:rPr>
        <w:footnoteReference w:id="114"/>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lastRenderedPageBreak/>
        <w:t xml:space="preserve">Бесконфликтная ситуация допроса не гарантирует полной откровенности, так как свидетель и потерпевший могут добросовестно заблуждаться, стремиться скрыть свои неблаговидные поступки и поведение. Поэтому следователю необходимо в ходе вопросно-ответной стадии задать потерпевшему и свидетелю вопросы: </w:t>
      </w:r>
    </w:p>
    <w:p w:rsidR="00F0569E" w:rsidRPr="005A2CFE" w:rsidRDefault="00F0569E" w:rsidP="00680315">
      <w:pPr>
        <w:widowControl w:val="0"/>
        <w:numPr>
          <w:ilvl w:val="0"/>
          <w:numId w:val="24"/>
        </w:numPr>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дополняющие, т.е. те вопросы, направленные на выяснение</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обстоятельств, не освещенных в ходе свободного рассказа;</w:t>
      </w:r>
    </w:p>
    <w:p w:rsidR="00F0569E" w:rsidRPr="005A2CFE" w:rsidRDefault="00F0569E" w:rsidP="00680315">
      <w:pPr>
        <w:widowControl w:val="0"/>
        <w:numPr>
          <w:ilvl w:val="0"/>
          <w:numId w:val="24"/>
        </w:numPr>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уточняющие</w:t>
      </w:r>
      <w:proofErr w:type="gramEnd"/>
      <w:r w:rsidRPr="005A2CFE">
        <w:rPr>
          <w:rFonts w:ascii="Times New Roman" w:hAnsi="Times New Roman" w:cs="Times New Roman"/>
          <w:color w:val="000000"/>
          <w:sz w:val="24"/>
          <w:szCs w:val="24"/>
        </w:rPr>
        <w:t>, задачей которых является уточнение отдельных фактов</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или событий, интересующих следователя и направленные на конкретизацию</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тех или иных обстоятельств;</w:t>
      </w:r>
    </w:p>
    <w:p w:rsidR="00F0569E" w:rsidRPr="005A2CFE" w:rsidRDefault="00F0569E" w:rsidP="00680315">
      <w:pPr>
        <w:widowControl w:val="0"/>
        <w:numPr>
          <w:ilvl w:val="0"/>
          <w:numId w:val="24"/>
        </w:numPr>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детализирующие</w:t>
      </w:r>
      <w:proofErr w:type="gramEnd"/>
      <w:r w:rsidRPr="005A2CFE">
        <w:rPr>
          <w:rFonts w:ascii="Times New Roman" w:hAnsi="Times New Roman" w:cs="Times New Roman"/>
          <w:color w:val="000000"/>
          <w:sz w:val="24"/>
          <w:szCs w:val="24"/>
        </w:rPr>
        <w:t xml:space="preserve"> (конкретизирующие), целью которых является</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детализация сообщаемых сведений, что в последствии облегчает проверку и</w:t>
      </w:r>
      <w:r w:rsidR="00680315"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оценку;</w:t>
      </w:r>
    </w:p>
    <w:p w:rsidR="00F0569E" w:rsidRPr="005A2CFE" w:rsidRDefault="00F0569E" w:rsidP="0071355C">
      <w:pPr>
        <w:pStyle w:val="a3"/>
        <w:numPr>
          <w:ilvl w:val="0"/>
          <w:numId w:val="24"/>
        </w:numPr>
        <w:shd w:val="clear" w:color="auto" w:fill="FFFFFF"/>
        <w:tabs>
          <w:tab w:val="left" w:pos="1138"/>
        </w:tabs>
        <w:ind w:left="0" w:firstLine="567"/>
        <w:rPr>
          <w:sz w:val="24"/>
          <w:szCs w:val="24"/>
        </w:rPr>
      </w:pPr>
      <w:proofErr w:type="gramStart"/>
      <w:r w:rsidRPr="005A2CFE">
        <w:rPr>
          <w:color w:val="000000"/>
          <w:sz w:val="24"/>
          <w:szCs w:val="24"/>
        </w:rPr>
        <w:t>напоминающие</w:t>
      </w:r>
      <w:proofErr w:type="gramEnd"/>
      <w:r w:rsidRPr="005A2CFE">
        <w:rPr>
          <w:color w:val="000000"/>
          <w:sz w:val="24"/>
          <w:szCs w:val="24"/>
        </w:rPr>
        <w:t>, в задачу которых входит выяснение фактов или</w:t>
      </w:r>
      <w:r w:rsidR="0071355C" w:rsidRPr="005A2CFE">
        <w:rPr>
          <w:color w:val="000000"/>
          <w:sz w:val="24"/>
          <w:szCs w:val="24"/>
        </w:rPr>
        <w:t xml:space="preserve"> </w:t>
      </w:r>
      <w:r w:rsidRPr="005A2CFE">
        <w:rPr>
          <w:color w:val="000000"/>
          <w:sz w:val="24"/>
          <w:szCs w:val="24"/>
        </w:rPr>
        <w:t>событий, по той или иной причине забытых или упущенных;</w:t>
      </w:r>
    </w:p>
    <w:p w:rsidR="00F0569E" w:rsidRPr="005A2CFE" w:rsidRDefault="00F0569E" w:rsidP="0071355C">
      <w:pPr>
        <w:pStyle w:val="a3"/>
        <w:numPr>
          <w:ilvl w:val="0"/>
          <w:numId w:val="24"/>
        </w:numPr>
        <w:shd w:val="clear" w:color="auto" w:fill="FFFFFF"/>
        <w:tabs>
          <w:tab w:val="left" w:pos="1051"/>
        </w:tabs>
        <w:ind w:left="0" w:firstLine="567"/>
        <w:rPr>
          <w:sz w:val="24"/>
          <w:szCs w:val="24"/>
        </w:rPr>
      </w:pPr>
      <w:r w:rsidRPr="005A2CFE">
        <w:rPr>
          <w:color w:val="000000"/>
          <w:sz w:val="24"/>
          <w:szCs w:val="24"/>
        </w:rPr>
        <w:t>контрольные вопросы, которые позволят проверить и убедиться в</w:t>
      </w:r>
      <w:r w:rsidR="0071355C" w:rsidRPr="005A2CFE">
        <w:rPr>
          <w:color w:val="000000"/>
          <w:sz w:val="24"/>
          <w:szCs w:val="24"/>
        </w:rPr>
        <w:t xml:space="preserve"> </w:t>
      </w:r>
      <w:r w:rsidRPr="005A2CFE">
        <w:rPr>
          <w:color w:val="000000"/>
          <w:sz w:val="24"/>
          <w:szCs w:val="24"/>
        </w:rPr>
        <w:t>правдивости данных показаний потерпевших и свидетелей</w:t>
      </w:r>
      <w:r w:rsidR="009F5CB8" w:rsidRPr="005A2CFE">
        <w:rPr>
          <w:rStyle w:val="a6"/>
          <w:color w:val="000000"/>
          <w:sz w:val="24"/>
          <w:szCs w:val="24"/>
        </w:rPr>
        <w:footnoteReference w:id="115"/>
      </w:r>
      <w:r w:rsidRPr="005A2CFE">
        <w:rPr>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Некоторые авторы считают, что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2 ст. 189 УПК РФ сформулирована не совсем корректно: «2. Задавать наводящие вопросы запрещается. В остальном следователь свободен при выборе тактики допроса». </w:t>
      </w:r>
      <w:proofErr w:type="gramStart"/>
      <w:r w:rsidRPr="005A2CFE">
        <w:rPr>
          <w:rFonts w:ascii="Times New Roman" w:hAnsi="Times New Roman" w:cs="Times New Roman"/>
          <w:color w:val="000000"/>
          <w:sz w:val="24"/>
          <w:szCs w:val="24"/>
        </w:rPr>
        <w:t>Это положение представляется исключительно надуманным и опасным, поскольку может быть воспринято на практике как индульгенция для применения следователем тактических приемов, не соответствующих критериям допустимости</w:t>
      </w:r>
      <w:r w:rsidR="009F5CB8" w:rsidRPr="005A2CFE">
        <w:rPr>
          <w:rStyle w:val="a6"/>
          <w:rFonts w:ascii="Times New Roman" w:hAnsi="Times New Roman" w:cs="Times New Roman"/>
          <w:color w:val="000000"/>
          <w:sz w:val="24"/>
          <w:szCs w:val="24"/>
        </w:rPr>
        <w:footnoteReference w:id="116"/>
      </w:r>
      <w:r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lastRenderedPageBreak/>
        <w:t>Мы считаем, что никакой угрозы не существует, т.к. прием, не соответствующий критериям допустимости, тактическим приемом не является, а есть использование неразрешенных законом средств (физическое и психическое насилие, обман и т.д.).</w:t>
      </w:r>
      <w:proofErr w:type="gramEnd"/>
      <w:r w:rsidRPr="005A2CFE">
        <w:rPr>
          <w:rFonts w:ascii="Times New Roman" w:hAnsi="Times New Roman" w:cs="Times New Roman"/>
          <w:color w:val="000000"/>
          <w:sz w:val="24"/>
          <w:szCs w:val="24"/>
        </w:rPr>
        <w:t xml:space="preserve"> Существует возможность, что некоторые приемы могут быть ошибочно оценены, как незаконные (например, прием использования «слабых мест» допрашиваемого). «Сла</w:t>
      </w:r>
      <w:r w:rsidRPr="005A2CFE">
        <w:rPr>
          <w:rFonts w:ascii="Times New Roman" w:hAnsi="Times New Roman" w:cs="Times New Roman"/>
          <w:color w:val="000000"/>
          <w:sz w:val="24"/>
          <w:szCs w:val="24"/>
        </w:rPr>
        <w:softHyphen/>
        <w:t>быми» обычно считаются такие свойства характера, как тщеславие, за</w:t>
      </w:r>
      <w:r w:rsidRPr="005A2CFE">
        <w:rPr>
          <w:rFonts w:ascii="Times New Roman" w:hAnsi="Times New Roman" w:cs="Times New Roman"/>
          <w:color w:val="000000"/>
          <w:sz w:val="24"/>
          <w:szCs w:val="24"/>
        </w:rPr>
        <w:softHyphen/>
        <w:t xml:space="preserve">вышенная самооценка, избыточная тревожность, повышенная мнительность, боязливость,   а   также   нервно-психическая   неустойчивость,   сниженный уровень интеллектуального развития, негативным образом отражающийся на прогностических способностях человека. </w:t>
      </w:r>
      <w:proofErr w:type="gramStart"/>
      <w:r w:rsidRPr="005A2CFE">
        <w:rPr>
          <w:rFonts w:ascii="Times New Roman" w:hAnsi="Times New Roman" w:cs="Times New Roman"/>
          <w:color w:val="000000"/>
          <w:sz w:val="24"/>
          <w:szCs w:val="24"/>
        </w:rPr>
        <w:t>К «слабым местам» допрашиваемого можно отнести и такие психические состояния, как эмоциональная напряженность, вспыльчивость, повышенная аффективная возбудимость, отрицательно влияющие на мыслительную деятельность, поведение человека, готового сказать то, что он никогда бы не рассказал, будучи в эмоционально уравновешенном состоянии»</w:t>
      </w:r>
      <w:r w:rsidR="009F5CB8" w:rsidRPr="005A2CFE">
        <w:rPr>
          <w:rStyle w:val="a6"/>
          <w:rFonts w:ascii="Times New Roman" w:hAnsi="Times New Roman" w:cs="Times New Roman"/>
          <w:color w:val="000000"/>
          <w:sz w:val="24"/>
          <w:szCs w:val="24"/>
        </w:rPr>
        <w:footnoteReference w:id="117"/>
      </w:r>
      <w:r w:rsidRPr="005A2CFE">
        <w:rPr>
          <w:rFonts w:ascii="Times New Roman" w:hAnsi="Times New Roman" w:cs="Times New Roman"/>
          <w:color w:val="000000"/>
          <w:sz w:val="24"/>
          <w:szCs w:val="24"/>
        </w:rPr>
        <w:t>. Данный прием, не смотря на свое содержание, является законным, т.к. воздействует не на волевую сферу личности (принуждение</w:t>
      </w:r>
      <w:r w:rsidR="009F5CB8" w:rsidRPr="005A2CFE">
        <w:rPr>
          <w:rStyle w:val="a6"/>
          <w:rFonts w:ascii="Times New Roman" w:hAnsi="Times New Roman" w:cs="Times New Roman"/>
          <w:color w:val="000000"/>
          <w:sz w:val="24"/>
          <w:szCs w:val="24"/>
        </w:rPr>
        <w:footnoteReference w:id="118"/>
      </w:r>
      <w:r w:rsidRPr="005A2CFE">
        <w:rPr>
          <w:rFonts w:ascii="Times New Roman" w:hAnsi="Times New Roman" w:cs="Times New Roman"/>
          <w:color w:val="000000"/>
          <w:sz w:val="24"/>
          <w:szCs w:val="24"/>
        </w:rPr>
        <w:t>), а на интеллектуальную, эмоциональную</w:t>
      </w:r>
      <w:proofErr w:type="gramEnd"/>
      <w:r w:rsidRPr="005A2CFE">
        <w:rPr>
          <w:rFonts w:ascii="Times New Roman" w:hAnsi="Times New Roman" w:cs="Times New Roman"/>
          <w:color w:val="000000"/>
          <w:sz w:val="24"/>
          <w:szCs w:val="24"/>
        </w:rPr>
        <w:t xml:space="preserve"> сферы личности (манипуляция</w:t>
      </w:r>
      <w:r w:rsidR="009F5CB8" w:rsidRPr="005A2CFE">
        <w:rPr>
          <w:rStyle w:val="a6"/>
          <w:rFonts w:ascii="Times New Roman" w:hAnsi="Times New Roman" w:cs="Times New Roman"/>
          <w:color w:val="000000"/>
          <w:sz w:val="24"/>
          <w:szCs w:val="24"/>
        </w:rPr>
        <w:footnoteReference w:id="119"/>
      </w:r>
      <w:r w:rsidRPr="005A2CFE">
        <w:rPr>
          <w:rFonts w:ascii="Times New Roman" w:hAnsi="Times New Roman" w:cs="Times New Roman"/>
          <w:color w:val="000000"/>
          <w:sz w:val="24"/>
          <w:szCs w:val="24"/>
        </w:rPr>
        <w:t xml:space="preserve">). Тем не </w:t>
      </w:r>
      <w:r w:rsidRPr="005A2CFE">
        <w:rPr>
          <w:rFonts w:ascii="Times New Roman" w:hAnsi="Times New Roman" w:cs="Times New Roman"/>
          <w:color w:val="000000"/>
          <w:sz w:val="24"/>
          <w:szCs w:val="24"/>
        </w:rPr>
        <w:lastRenderedPageBreak/>
        <w:t>менее, как мы видим, в некоторых случаях показания, полученные в результате применения указанного приема, могут быть поставлены под сомнение.</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По окончании допроса и составлении протокола тактической целью следователя является закрепление психологического контакта с допрашиваемым, для того чтобы использовать его при дальнейших встречах с ними, при производстве других следственных действий.</w:t>
      </w:r>
      <w:proofErr w:type="gramEnd"/>
      <w:r w:rsidRPr="005A2CFE">
        <w:rPr>
          <w:rFonts w:ascii="Times New Roman" w:hAnsi="Times New Roman" w:cs="Times New Roman"/>
          <w:color w:val="000000"/>
          <w:sz w:val="24"/>
          <w:szCs w:val="24"/>
        </w:rPr>
        <w:t xml:space="preserve"> Ряд авторов для этого предлагают конкретные тактические приемы, направленные на достижение этой цели. Данные приемы «должны быть направлены на позитивную информацию о </w:t>
      </w:r>
      <w:proofErr w:type="gramStart"/>
      <w:r w:rsidRPr="005A2CFE">
        <w:rPr>
          <w:rFonts w:ascii="Times New Roman" w:hAnsi="Times New Roman" w:cs="Times New Roman"/>
          <w:color w:val="000000"/>
          <w:sz w:val="24"/>
          <w:szCs w:val="24"/>
        </w:rPr>
        <w:t>допрашиваемом</w:t>
      </w:r>
      <w:proofErr w:type="gramEnd"/>
      <w:r w:rsidRPr="005A2CFE">
        <w:rPr>
          <w:rFonts w:ascii="Times New Roman" w:hAnsi="Times New Roman" w:cs="Times New Roman"/>
          <w:color w:val="000000"/>
          <w:sz w:val="24"/>
          <w:szCs w:val="24"/>
        </w:rPr>
        <w:t>, его семье, вкусах, и т.д. Расставаясь с ним, надо создать хорошее настроение, сформировать чувство психологического облегчения от беседы со следователем»</w:t>
      </w:r>
      <w:r w:rsidR="009F5CB8" w:rsidRPr="005A2CFE">
        <w:rPr>
          <w:rStyle w:val="a6"/>
          <w:rFonts w:ascii="Times New Roman" w:hAnsi="Times New Roman" w:cs="Times New Roman"/>
          <w:color w:val="000000"/>
          <w:sz w:val="24"/>
          <w:szCs w:val="24"/>
        </w:rPr>
        <w:footnoteReference w:id="120"/>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Таким образом, в ходе допроса свидетелей и потерпевших (на всех стадиях) необходимо использовать следующие приемы:</w:t>
      </w:r>
    </w:p>
    <w:p w:rsidR="0071355C" w:rsidRPr="005A2CFE" w:rsidRDefault="00F0569E" w:rsidP="005A2CFE">
      <w:pPr>
        <w:widowControl w:val="0"/>
        <w:numPr>
          <w:ilvl w:val="0"/>
          <w:numId w:val="19"/>
        </w:numPr>
        <w:shd w:val="clear" w:color="auto" w:fill="FFFFFF"/>
        <w:tabs>
          <w:tab w:val="left" w:pos="926"/>
          <w:tab w:val="left" w:pos="3374"/>
          <w:tab w:val="left" w:pos="6274"/>
          <w:tab w:val="left" w:pos="811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Установление</w:t>
      </w:r>
      <w:r w:rsid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психологического</w:t>
      </w:r>
      <w:r w:rsidR="0071355C" w:rsidRPr="005A2CFE">
        <w:rPr>
          <w:rFonts w:ascii="Times New Roman" w:hAnsi="Times New Roman" w:cs="Times New Roman"/>
          <w:color w:val="000000"/>
          <w:sz w:val="24"/>
          <w:szCs w:val="24"/>
        </w:rPr>
        <w:t xml:space="preserve"> </w:t>
      </w:r>
      <w:r w:rsidR="005A2CFE" w:rsidRPr="005A2CFE">
        <w:rPr>
          <w:rFonts w:ascii="Times New Roman" w:hAnsi="Times New Roman" w:cs="Times New Roman"/>
          <w:color w:val="000000"/>
          <w:sz w:val="24"/>
          <w:szCs w:val="24"/>
        </w:rPr>
        <w:t xml:space="preserve">контакта, </w:t>
      </w:r>
      <w:r w:rsidRPr="005A2CFE">
        <w:rPr>
          <w:rFonts w:ascii="Times New Roman" w:hAnsi="Times New Roman" w:cs="Times New Roman"/>
          <w:color w:val="000000"/>
          <w:sz w:val="24"/>
          <w:szCs w:val="24"/>
        </w:rPr>
        <w:t>устранение эмоционального и смыслового барьера, проявление сопереживания и понимания психического состояния допрашиваемого.</w:t>
      </w:r>
    </w:p>
    <w:p w:rsidR="00F0569E" w:rsidRPr="005A2CFE" w:rsidRDefault="00F0569E" w:rsidP="007E001D">
      <w:pPr>
        <w:widowControl w:val="0"/>
        <w:numPr>
          <w:ilvl w:val="0"/>
          <w:numId w:val="19"/>
        </w:numPr>
        <w:shd w:val="clear" w:color="auto" w:fill="FFFFFF"/>
        <w:tabs>
          <w:tab w:val="left" w:pos="92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Постановка личностно значимых вопросов, вовлекающих в беседу,</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снятие эмоциональной напряженности, формирование мыслительной задачи.</w:t>
      </w:r>
    </w:p>
    <w:p w:rsidR="00F0569E" w:rsidRPr="005A2CFE" w:rsidRDefault="00F0569E" w:rsidP="007E001D">
      <w:pPr>
        <w:widowControl w:val="0"/>
        <w:numPr>
          <w:ilvl w:val="0"/>
          <w:numId w:val="19"/>
        </w:numPr>
        <w:shd w:val="clear" w:color="auto" w:fill="FFFFFF"/>
        <w:tabs>
          <w:tab w:val="left" w:pos="92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Раскрытие гражданской значимости добросовестной позиции в</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ситуации нерешительности </w:t>
      </w:r>
      <w:proofErr w:type="gramStart"/>
      <w:r w:rsidRPr="005A2CFE">
        <w:rPr>
          <w:rFonts w:ascii="Times New Roman" w:hAnsi="Times New Roman" w:cs="Times New Roman"/>
          <w:color w:val="000000"/>
          <w:sz w:val="24"/>
          <w:szCs w:val="24"/>
        </w:rPr>
        <w:t>допрашиваемого</w:t>
      </w:r>
      <w:proofErr w:type="gramEnd"/>
      <w:r w:rsidRPr="005A2CFE">
        <w:rPr>
          <w:rFonts w:ascii="Times New Roman" w:hAnsi="Times New Roman" w:cs="Times New Roman"/>
          <w:color w:val="000000"/>
          <w:sz w:val="24"/>
          <w:szCs w:val="24"/>
        </w:rPr>
        <w:t>.</w:t>
      </w:r>
    </w:p>
    <w:p w:rsidR="00F0569E" w:rsidRPr="005A2CFE" w:rsidRDefault="00F0569E" w:rsidP="007E001D">
      <w:pPr>
        <w:widowControl w:val="0"/>
        <w:numPr>
          <w:ilvl w:val="0"/>
          <w:numId w:val="19"/>
        </w:numPr>
        <w:shd w:val="clear" w:color="auto" w:fill="FFFFFF"/>
        <w:tabs>
          <w:tab w:val="left" w:pos="92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Оказание </w:t>
      </w:r>
      <w:proofErr w:type="spellStart"/>
      <w:r w:rsidRPr="005A2CFE">
        <w:rPr>
          <w:rFonts w:ascii="Times New Roman" w:hAnsi="Times New Roman" w:cs="Times New Roman"/>
          <w:color w:val="000000"/>
          <w:sz w:val="24"/>
          <w:szCs w:val="24"/>
        </w:rPr>
        <w:t>мнемнческой</w:t>
      </w:r>
      <w:proofErr w:type="spellEnd"/>
      <w:r w:rsidRPr="005A2CFE">
        <w:rPr>
          <w:rFonts w:ascii="Times New Roman" w:hAnsi="Times New Roman" w:cs="Times New Roman"/>
          <w:color w:val="000000"/>
          <w:sz w:val="24"/>
          <w:szCs w:val="24"/>
        </w:rPr>
        <w:t xml:space="preserve"> помощи: возбуждение ассоциаций по</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каузальности (причинно-следственных), временной и пространственной</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смежности, сходству и контрасту.</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В настоящее время допросы подозреваемого и обвиняемого в соответствии с УПК РФ в основном проводятся с участником защитника. Кроме того, если свидетель явился на допрос с адвокатом, приглашенным для оказания юридической помощи, то адвокат присутствует при допросе, а по окончании допроса адвокат вправе делать заявления о нарушениях прав и законных интересов свидетеля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5 ст. 189 УПК РФ). В ходе допроса защитник (адвокат), участвующий в допросе в рамках оказания юридической помощи вправе давать ему в присутствии следователя краткие консультации, задавать с разрешения следователя вопросы допрашиваем лицам, делать письменные замечания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2 ст. 53 УПК РФ). Полномочия защитника сформулированы как средство противоборства с неправильными, необоснованными утверждениями противоположной стороны и в этом смысле являются эффективной гарантией установления истины, т.е. достижения цели </w:t>
      </w:r>
      <w:proofErr w:type="spellStart"/>
      <w:r w:rsidRPr="005A2CFE">
        <w:rPr>
          <w:rFonts w:ascii="Times New Roman" w:hAnsi="Times New Roman" w:cs="Times New Roman"/>
          <w:color w:val="000000"/>
          <w:sz w:val="24"/>
          <w:szCs w:val="24"/>
        </w:rPr>
        <w:t>провосудия</w:t>
      </w:r>
      <w:proofErr w:type="spellEnd"/>
      <w:r w:rsidR="009F5CB8" w:rsidRPr="005A2CFE">
        <w:rPr>
          <w:rStyle w:val="a6"/>
          <w:rFonts w:ascii="Times New Roman" w:hAnsi="Times New Roman" w:cs="Times New Roman"/>
          <w:color w:val="000000"/>
          <w:sz w:val="24"/>
          <w:szCs w:val="24"/>
        </w:rPr>
        <w:footnoteReference w:id="121"/>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Вместе с тем как показывает практика противодействие защитника (адвоката) может выходить за правовые границы. Уже упоминавшийся нами свидетель К. явился для проведения повторного допроса со своим адвокатом. По ходу допроса адвокат дал свидетелю К. пять консультаций общей продолжительностью 30 минут. Кроме того, вопросы следователя, сопровождались невербальными реакциями адвоката</w:t>
      </w:r>
      <w:r w:rsidR="009F5CB8" w:rsidRPr="005A2CFE">
        <w:rPr>
          <w:rStyle w:val="a6"/>
          <w:rFonts w:ascii="Times New Roman" w:hAnsi="Times New Roman" w:cs="Times New Roman"/>
          <w:color w:val="000000"/>
          <w:sz w:val="24"/>
          <w:szCs w:val="24"/>
        </w:rPr>
        <w:footnoteReference w:id="122"/>
      </w:r>
      <w:r w:rsidRPr="005A2CFE">
        <w:rPr>
          <w:rFonts w:ascii="Times New Roman" w:hAnsi="Times New Roman" w:cs="Times New Roman"/>
          <w:color w:val="000000"/>
          <w:sz w:val="24"/>
          <w:szCs w:val="24"/>
        </w:rPr>
        <w:t xml:space="preserve">. Интересным представляется такое утверждение: «...защитник может рекомендовать подзащитному воспользоваться своим правом не отвечать на те или иные вопросы следователя; потребовать участия в допросе </w:t>
      </w:r>
      <w:r w:rsidRPr="005A2CFE">
        <w:rPr>
          <w:rFonts w:ascii="Times New Roman" w:hAnsi="Times New Roman" w:cs="Times New Roman"/>
          <w:color w:val="000000"/>
          <w:sz w:val="24"/>
          <w:szCs w:val="24"/>
        </w:rPr>
        <w:lastRenderedPageBreak/>
        <w:t xml:space="preserve">переводчика, если выяснится, что допрашиваемый плохо владеет </w:t>
      </w:r>
      <w:proofErr w:type="gramStart"/>
      <w:r w:rsidRPr="005A2CFE">
        <w:rPr>
          <w:rFonts w:ascii="Times New Roman" w:hAnsi="Times New Roman" w:cs="Times New Roman"/>
          <w:color w:val="000000"/>
          <w:sz w:val="24"/>
          <w:szCs w:val="24"/>
        </w:rPr>
        <w:t>языком</w:t>
      </w:r>
      <w:proofErr w:type="gramEnd"/>
      <w:r w:rsidRPr="005A2CFE">
        <w:rPr>
          <w:rFonts w:ascii="Times New Roman" w:hAnsi="Times New Roman" w:cs="Times New Roman"/>
          <w:color w:val="000000"/>
          <w:sz w:val="24"/>
          <w:szCs w:val="24"/>
        </w:rPr>
        <w:t xml:space="preserve"> на котором ведется допрос; не давать показаний в ночное время, если отсутствуют исключительные обстоятельства. ...Однако в ходе следственного действия защитник не вправе напрямую рекомендовать </w:t>
      </w:r>
      <w:proofErr w:type="gramStart"/>
      <w:r w:rsidRPr="005A2CFE">
        <w:rPr>
          <w:rFonts w:ascii="Times New Roman" w:hAnsi="Times New Roman" w:cs="Times New Roman"/>
          <w:color w:val="000000"/>
          <w:sz w:val="24"/>
          <w:szCs w:val="24"/>
        </w:rPr>
        <w:t>допрашиваемому</w:t>
      </w:r>
      <w:proofErr w:type="gramEnd"/>
      <w:r w:rsidRPr="005A2CFE">
        <w:rPr>
          <w:rFonts w:ascii="Times New Roman" w:hAnsi="Times New Roman" w:cs="Times New Roman"/>
          <w:color w:val="000000"/>
          <w:sz w:val="24"/>
          <w:szCs w:val="24"/>
        </w:rPr>
        <w:t>, какие именно давать показания, каким образом отвечать на те или иные вопросы»</w:t>
      </w:r>
      <w:r w:rsidR="009F5CB8" w:rsidRPr="005A2CFE">
        <w:rPr>
          <w:rStyle w:val="a6"/>
          <w:rFonts w:ascii="Times New Roman" w:hAnsi="Times New Roman" w:cs="Times New Roman"/>
          <w:color w:val="000000"/>
          <w:sz w:val="24"/>
          <w:szCs w:val="24"/>
        </w:rPr>
        <w:footnoteReference w:id="123"/>
      </w:r>
      <w:r w:rsidRPr="005A2CFE">
        <w:rPr>
          <w:rFonts w:ascii="Times New Roman" w:hAnsi="Times New Roman" w:cs="Times New Roman"/>
          <w:color w:val="000000"/>
          <w:sz w:val="24"/>
          <w:szCs w:val="24"/>
        </w:rPr>
        <w:t xml:space="preserve">. Что это? Оговорка по 3. </w:t>
      </w:r>
      <w:proofErr w:type="gramStart"/>
      <w:r w:rsidRPr="005A2CFE">
        <w:rPr>
          <w:rFonts w:ascii="Times New Roman" w:hAnsi="Times New Roman" w:cs="Times New Roman"/>
          <w:color w:val="000000"/>
          <w:sz w:val="24"/>
          <w:szCs w:val="24"/>
        </w:rPr>
        <w:t>Фрейду</w:t>
      </w:r>
      <w:proofErr w:type="gramEnd"/>
      <w:r w:rsidRPr="005A2CFE">
        <w:rPr>
          <w:rFonts w:ascii="Times New Roman" w:hAnsi="Times New Roman" w:cs="Times New Roman"/>
          <w:color w:val="000000"/>
          <w:sz w:val="24"/>
          <w:szCs w:val="24"/>
        </w:rPr>
        <w:t xml:space="preserve">: «...не вправе напрямую рекомендовать </w:t>
      </w:r>
      <w:proofErr w:type="gramStart"/>
      <w:r w:rsidRPr="005A2CFE">
        <w:rPr>
          <w:rFonts w:ascii="Times New Roman" w:hAnsi="Times New Roman" w:cs="Times New Roman"/>
          <w:color w:val="000000"/>
          <w:sz w:val="24"/>
          <w:szCs w:val="24"/>
        </w:rPr>
        <w:t>какие</w:t>
      </w:r>
      <w:proofErr w:type="gramEnd"/>
      <w:r w:rsidRPr="005A2CFE">
        <w:rPr>
          <w:rFonts w:ascii="Times New Roman" w:hAnsi="Times New Roman" w:cs="Times New Roman"/>
          <w:color w:val="000000"/>
          <w:sz w:val="24"/>
          <w:szCs w:val="24"/>
        </w:rPr>
        <w:t xml:space="preserve"> показания давать, каким образом отвечать на вопросы». Получается действия адвоката, использовавшего невербальные способы подсказки ответов на вопросы, с точки зрения указанных авторов допустимы и законны. Конечно, это не так и следователь имеет право и обязан действовать: неправомерные действия адвоката фиксируются в протоколе, следователь может предупредить его о недопустимости повторения подобных действий. Наконец по факту недопустимого поведения адвоката может вынесено представление следователя на имя президента или вице-президента адвокатской палаты для рассмотрения его в порядке дисциплинарного производства соответствующей квалификационной комиссией и советом адвокатской палаты</w:t>
      </w:r>
      <w:r w:rsidR="009F5CB8" w:rsidRPr="005A2CFE">
        <w:rPr>
          <w:rStyle w:val="a6"/>
          <w:rFonts w:ascii="Times New Roman" w:hAnsi="Times New Roman" w:cs="Times New Roman"/>
          <w:color w:val="000000"/>
          <w:sz w:val="24"/>
          <w:szCs w:val="24"/>
        </w:rPr>
        <w:footnoteReference w:id="124"/>
      </w:r>
      <w:r w:rsidRPr="005A2CFE">
        <w:rPr>
          <w:rFonts w:ascii="Times New Roman" w:hAnsi="Times New Roman" w:cs="Times New Roman"/>
          <w:color w:val="000000"/>
          <w:sz w:val="24"/>
          <w:szCs w:val="24"/>
        </w:rPr>
        <w:t>.</w:t>
      </w:r>
    </w:p>
    <w:p w:rsidR="00F0569E" w:rsidRPr="005A2CFE" w:rsidRDefault="00F0569E" w:rsidP="00AF56AA">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К причинам, затрудняющим преодоление </w:t>
      </w:r>
      <w:r w:rsidR="00AF56AA">
        <w:rPr>
          <w:rFonts w:ascii="Times New Roman" w:hAnsi="Times New Roman" w:cs="Times New Roman"/>
          <w:color w:val="000000"/>
          <w:sz w:val="24"/>
          <w:szCs w:val="24"/>
        </w:rPr>
        <w:t>п</w:t>
      </w:r>
      <w:r w:rsidRPr="005A2CFE">
        <w:rPr>
          <w:rFonts w:ascii="Times New Roman" w:hAnsi="Times New Roman" w:cs="Times New Roman"/>
          <w:color w:val="000000"/>
          <w:sz w:val="24"/>
          <w:szCs w:val="24"/>
        </w:rPr>
        <w:t>ротиводействия адвокатов, можно отнести следующие</w:t>
      </w:r>
      <w:r w:rsidR="009F5CB8" w:rsidRPr="005A2CFE">
        <w:rPr>
          <w:rStyle w:val="a6"/>
          <w:rFonts w:ascii="Times New Roman" w:hAnsi="Times New Roman" w:cs="Times New Roman"/>
          <w:color w:val="000000"/>
          <w:sz w:val="24"/>
          <w:szCs w:val="24"/>
        </w:rPr>
        <w:footnoteReference w:id="125"/>
      </w:r>
      <w:r w:rsidRPr="005A2CFE">
        <w:rPr>
          <w:rFonts w:ascii="Times New Roman" w:hAnsi="Times New Roman" w:cs="Times New Roman"/>
          <w:color w:val="000000"/>
          <w:sz w:val="24"/>
          <w:szCs w:val="24"/>
        </w:rPr>
        <w:t>:</w:t>
      </w:r>
    </w:p>
    <w:p w:rsidR="00F0569E" w:rsidRPr="005A2CFE" w:rsidRDefault="00F0569E" w:rsidP="007E001D">
      <w:pPr>
        <w:widowControl w:val="0"/>
        <w:numPr>
          <w:ilvl w:val="0"/>
          <w:numId w:val="25"/>
        </w:numPr>
        <w:shd w:val="clear" w:color="auto" w:fill="FFFFFF"/>
        <w:tabs>
          <w:tab w:val="left" w:pos="88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отсутствие необходимых профессиональных навыков принятия</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соответствующих процессуальных решений в отношении необоснованных</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жалоб на мнимые нарушения, а также при заявлении незаконных и</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необоснованных </w:t>
      </w:r>
      <w:r w:rsidRPr="005A2CFE">
        <w:rPr>
          <w:rFonts w:ascii="Times New Roman" w:hAnsi="Times New Roman" w:cs="Times New Roman"/>
          <w:color w:val="000000"/>
          <w:sz w:val="24"/>
          <w:szCs w:val="24"/>
        </w:rPr>
        <w:lastRenderedPageBreak/>
        <w:t>ходатайств. На сегодняшний день необоснованные жалобы</w:t>
      </w:r>
      <w:r w:rsidRPr="005A2CFE">
        <w:rPr>
          <w:rFonts w:ascii="Times New Roman" w:hAnsi="Times New Roman" w:cs="Times New Roman"/>
          <w:color w:val="000000"/>
          <w:sz w:val="24"/>
          <w:szCs w:val="24"/>
        </w:rPr>
        <w:br/>
        <w:t>адвоката не влекут адекватной реакции представителей уголовного</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преследования;</w:t>
      </w:r>
    </w:p>
    <w:p w:rsidR="00F0569E" w:rsidRPr="005A2CFE" w:rsidRDefault="00F0569E" w:rsidP="007E001D">
      <w:pPr>
        <w:widowControl w:val="0"/>
        <w:numPr>
          <w:ilvl w:val="0"/>
          <w:numId w:val="25"/>
        </w:numPr>
        <w:shd w:val="clear" w:color="auto" w:fill="FFFFFF"/>
        <w:tabs>
          <w:tab w:val="left" w:pos="88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отсутствие необходимых профессиональных навыков преодоления</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типичных приемов;</w:t>
      </w:r>
    </w:p>
    <w:p w:rsidR="00F0569E" w:rsidRPr="005A2CFE" w:rsidRDefault="00F0569E" w:rsidP="007E001D">
      <w:pPr>
        <w:widowControl w:val="0"/>
        <w:numPr>
          <w:ilvl w:val="0"/>
          <w:numId w:val="25"/>
        </w:numPr>
        <w:shd w:val="clear" w:color="auto" w:fill="FFFFFF"/>
        <w:tabs>
          <w:tab w:val="left" w:pos="88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незнание процедурных основ дисциплинарного производства, которое</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может быть возбуждено в отношении недобросовестного адвоката. Кстати,</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результаты интервьюирования показали, что следователи, прокуроры и</w:t>
      </w:r>
      <w:r w:rsidRPr="005A2CFE">
        <w:rPr>
          <w:rFonts w:ascii="Times New Roman" w:hAnsi="Times New Roman" w:cs="Times New Roman"/>
          <w:color w:val="000000"/>
          <w:sz w:val="24"/>
          <w:szCs w:val="24"/>
        </w:rPr>
        <w:br/>
        <w:t>судьи, знакомые с этими процедурами, относятся к ним с недоверием,</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оценивая их как профанацию. Причину их неэффективности видят в том, что</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дисциплинарное производство осуществляется не государственными</w:t>
      </w:r>
      <w:r w:rsidRPr="005A2CFE">
        <w:rPr>
          <w:rFonts w:ascii="Times New Roman" w:hAnsi="Times New Roman" w:cs="Times New Roman"/>
          <w:color w:val="000000"/>
          <w:sz w:val="24"/>
          <w:szCs w:val="24"/>
        </w:rPr>
        <w:br/>
        <w:t>органами, а органами адвокатской общественности;</w:t>
      </w:r>
    </w:p>
    <w:p w:rsidR="00F0569E" w:rsidRPr="005A2CFE" w:rsidRDefault="00F0569E" w:rsidP="007E001D">
      <w:pPr>
        <w:widowControl w:val="0"/>
        <w:numPr>
          <w:ilvl w:val="0"/>
          <w:numId w:val="25"/>
        </w:numPr>
        <w:shd w:val="clear" w:color="auto" w:fill="FFFFFF"/>
        <w:tabs>
          <w:tab w:val="left" w:pos="88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отсутствие необходимых профессиональных навыков в исправлении</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допущенных нарушений УПК РФ властными участниками процесса:</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незнание процедуры </w:t>
      </w:r>
      <w:proofErr w:type="spellStart"/>
      <w:r w:rsidRPr="005A2CFE">
        <w:rPr>
          <w:rFonts w:ascii="Times New Roman" w:hAnsi="Times New Roman" w:cs="Times New Roman"/>
          <w:color w:val="000000"/>
          <w:sz w:val="24"/>
          <w:szCs w:val="24"/>
        </w:rPr>
        <w:t>восполнимости</w:t>
      </w:r>
      <w:proofErr w:type="spellEnd"/>
      <w:r w:rsidRPr="005A2CFE">
        <w:rPr>
          <w:rFonts w:ascii="Times New Roman" w:hAnsi="Times New Roman" w:cs="Times New Roman"/>
          <w:color w:val="000000"/>
          <w:sz w:val="24"/>
          <w:szCs w:val="24"/>
        </w:rPr>
        <w:t xml:space="preserve"> дефектных доказательств, их</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восстановления; отсутствие знаний, позволяющих обосновать</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несущественность нарушения;</w:t>
      </w:r>
    </w:p>
    <w:p w:rsidR="00F0569E" w:rsidRPr="005A2CFE" w:rsidRDefault="00F0569E" w:rsidP="007E001D">
      <w:pPr>
        <w:widowControl w:val="0"/>
        <w:numPr>
          <w:ilvl w:val="0"/>
          <w:numId w:val="25"/>
        </w:numPr>
        <w:shd w:val="clear" w:color="auto" w:fill="FFFFFF"/>
        <w:tabs>
          <w:tab w:val="left" w:pos="88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недостаточное обеспечение сохранения следственной тайны. По</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мнению прокурорско-следственных работников, подписка о неразглашении</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следственной тайны служит лишь средством от публичного обнародования</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таких сведений препятствием к публикации их в СМИ, но не более того.</w:t>
      </w:r>
      <w:r w:rsidRPr="005A2CFE">
        <w:rPr>
          <w:rFonts w:ascii="Times New Roman" w:hAnsi="Times New Roman" w:cs="Times New Roman"/>
          <w:color w:val="000000"/>
          <w:sz w:val="24"/>
          <w:szCs w:val="24"/>
        </w:rPr>
        <w:br/>
        <w:t>Кроме того, на досудебных стадиях должны быть обеспечены условия по</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секретности собранной обвинительной информации, гарантии</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как физической, так и информационной безопасности в отношении</w:t>
      </w:r>
      <w:r w:rsidRPr="005A2CFE">
        <w:rPr>
          <w:rFonts w:ascii="Times New Roman" w:hAnsi="Times New Roman" w:cs="Times New Roman"/>
          <w:color w:val="000000"/>
          <w:sz w:val="24"/>
          <w:szCs w:val="24"/>
        </w:rPr>
        <w:br/>
        <w:t>обвинительных доказательств и их источников;</w:t>
      </w:r>
    </w:p>
    <w:p w:rsidR="00F0569E" w:rsidRPr="005A2CFE" w:rsidRDefault="00F0569E" w:rsidP="007E001D">
      <w:pPr>
        <w:widowControl w:val="0"/>
        <w:numPr>
          <w:ilvl w:val="0"/>
          <w:numId w:val="25"/>
        </w:numPr>
        <w:shd w:val="clear" w:color="auto" w:fill="FFFFFF"/>
        <w:tabs>
          <w:tab w:val="left" w:pos="888"/>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отсутствие необходимых профессиональных навыков в обеспечении</w:t>
      </w:r>
      <w:r w:rsidR="0071355C"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безопасности участников уголовного и т.д.</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Одним из средств восполнения дефектных показаний, их восстановления, а также проверки их законности является </w:t>
      </w:r>
      <w:r w:rsidRPr="005A2CFE">
        <w:rPr>
          <w:rFonts w:ascii="Times New Roman" w:hAnsi="Times New Roman" w:cs="Times New Roman"/>
          <w:color w:val="000000"/>
          <w:sz w:val="24"/>
          <w:szCs w:val="24"/>
        </w:rPr>
        <w:lastRenderedPageBreak/>
        <w:t xml:space="preserve">осуществление видеосъемки при допросе. Так, при расследовании убийства сотрудника МВД Республики Татарстан, допросы </w:t>
      </w:r>
      <w:proofErr w:type="gramStart"/>
      <w:r w:rsidRPr="005A2CFE">
        <w:rPr>
          <w:rFonts w:ascii="Times New Roman" w:hAnsi="Times New Roman" w:cs="Times New Roman"/>
          <w:color w:val="000000"/>
          <w:sz w:val="24"/>
          <w:szCs w:val="24"/>
        </w:rPr>
        <w:t>подозреваемых</w:t>
      </w:r>
      <w:proofErr w:type="gramEnd"/>
      <w:r w:rsidRPr="005A2CFE">
        <w:rPr>
          <w:rFonts w:ascii="Times New Roman" w:hAnsi="Times New Roman" w:cs="Times New Roman"/>
          <w:color w:val="000000"/>
          <w:sz w:val="24"/>
          <w:szCs w:val="24"/>
        </w:rPr>
        <w:t xml:space="preserve"> проводились с применением видеозаписи. Во время допросов, кроме подозреваемого, защитника и следователя, никого не было. Подозреваемым предоставлялась возможность пить кофе и чай, курить, свободно общаться с адвокатом, их руки не были скованы наручниками.</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Когда в суде двое из обвиняемых отказались от своих показаний, судья, просмотрев видеозапись допросов, усомнился в правдивости их новых доводов, прокомментировав запись фразой о том, что «никогда ранее не видел таких комфортных условий при допросах на предварительном следст</w:t>
      </w:r>
      <w:r w:rsidRPr="005A2CFE">
        <w:rPr>
          <w:rFonts w:ascii="Times New Roman" w:hAnsi="Times New Roman" w:cs="Times New Roman"/>
          <w:color w:val="000000"/>
          <w:sz w:val="24"/>
          <w:szCs w:val="24"/>
        </w:rPr>
        <w:softHyphen/>
        <w:t>вии»</w:t>
      </w:r>
      <w:r w:rsidR="009F5CB8" w:rsidRPr="005A2CFE">
        <w:rPr>
          <w:rStyle w:val="a6"/>
          <w:rFonts w:ascii="Times New Roman" w:hAnsi="Times New Roman" w:cs="Times New Roman"/>
          <w:color w:val="000000"/>
          <w:sz w:val="24"/>
          <w:szCs w:val="24"/>
        </w:rPr>
        <w:footnoteReference w:id="126"/>
      </w:r>
      <w:r w:rsidRPr="005A2CFE">
        <w:rPr>
          <w:rFonts w:ascii="Times New Roman" w:hAnsi="Times New Roman" w:cs="Times New Roman"/>
          <w:color w:val="000000"/>
          <w:sz w:val="24"/>
          <w:szCs w:val="24"/>
        </w:rPr>
        <w:t>.</w:t>
      </w:r>
    </w:p>
    <w:p w:rsidR="00F0569E" w:rsidRPr="005A2CFE" w:rsidRDefault="00F0569E"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Поэтому мы поддерживаем точку зрения, что должны быть оборудованы специальные комнаты, обеспеченные средствами </w:t>
      </w:r>
      <w:proofErr w:type="spellStart"/>
      <w:r w:rsidRPr="005A2CFE">
        <w:rPr>
          <w:rFonts w:ascii="Times New Roman" w:hAnsi="Times New Roman" w:cs="Times New Roman"/>
          <w:color w:val="000000"/>
          <w:sz w:val="24"/>
          <w:szCs w:val="24"/>
        </w:rPr>
        <w:t>видеофиксации</w:t>
      </w:r>
      <w:proofErr w:type="spellEnd"/>
      <w:r w:rsidRPr="005A2CFE">
        <w:rPr>
          <w:rFonts w:ascii="Times New Roman" w:hAnsi="Times New Roman" w:cs="Times New Roman"/>
          <w:color w:val="000000"/>
          <w:sz w:val="24"/>
          <w:szCs w:val="24"/>
        </w:rPr>
        <w:t>, для производства следователями допросов подозреваемых и обвиняемых, а при необходимости свидетелей и потерпевших. Обстановка таких комнат должна отвечать необходимым методическим требованиям общего и тактического характера, при этом можно использовать опыт организации таких кабинетов, имеющийся у правоохранительных органов США</w:t>
      </w:r>
      <w:r w:rsidR="009F5CB8" w:rsidRPr="005A2CFE">
        <w:rPr>
          <w:rStyle w:val="a6"/>
          <w:rFonts w:ascii="Times New Roman" w:hAnsi="Times New Roman" w:cs="Times New Roman"/>
          <w:color w:val="000000"/>
          <w:sz w:val="24"/>
          <w:szCs w:val="24"/>
        </w:rPr>
        <w:footnoteReference w:id="127"/>
      </w:r>
      <w:r w:rsidRPr="005A2CFE">
        <w:rPr>
          <w:rFonts w:ascii="Times New Roman" w:hAnsi="Times New Roman" w:cs="Times New Roman"/>
          <w:color w:val="000000"/>
          <w:sz w:val="24"/>
          <w:szCs w:val="24"/>
        </w:rPr>
        <w:t>. Данная мера не только защитит допрашиваемых от незаконного воздействия, но и позволит суду более обосновано реагировать на жалобы, заявленные в отношении следователя.</w:t>
      </w:r>
    </w:p>
    <w:p w:rsidR="00F0569E" w:rsidRPr="005A2CFE" w:rsidRDefault="00F0569E" w:rsidP="007E001D">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Если допрос проводится по указанию руководителя следственного органа, определяет тактику допроса и руководит его проведением следователь. Указания </w:t>
      </w:r>
      <w:r w:rsidRPr="005A2CFE">
        <w:rPr>
          <w:rFonts w:ascii="Times New Roman" w:hAnsi="Times New Roman" w:cs="Times New Roman"/>
          <w:color w:val="000000"/>
          <w:sz w:val="24"/>
          <w:szCs w:val="24"/>
        </w:rPr>
        <w:lastRenderedPageBreak/>
        <w:t>руководителя следственного органа в отношении тактики допроса носят только рекомендательный характер.</w:t>
      </w:r>
    </w:p>
    <w:p w:rsidR="00F0569E" w:rsidRPr="005A2CFE" w:rsidRDefault="00F0569E" w:rsidP="007E001D">
      <w:pPr>
        <w:shd w:val="clear" w:color="auto" w:fill="FFFFFF"/>
        <w:spacing w:after="0" w:line="240" w:lineRule="auto"/>
        <w:ind w:firstLine="720"/>
        <w:jc w:val="both"/>
        <w:rPr>
          <w:rFonts w:ascii="Times New Roman" w:hAnsi="Times New Roman" w:cs="Times New Roman"/>
          <w:sz w:val="24"/>
          <w:szCs w:val="24"/>
        </w:rPr>
      </w:pPr>
      <w:r w:rsidRPr="005A2CFE">
        <w:rPr>
          <w:rFonts w:ascii="Times New Roman" w:hAnsi="Times New Roman" w:cs="Times New Roman"/>
          <w:color w:val="000000"/>
          <w:sz w:val="24"/>
          <w:szCs w:val="24"/>
          <w:vertAlign w:val="superscript"/>
        </w:rPr>
        <w:tab/>
      </w:r>
    </w:p>
    <w:p w:rsidR="00F0569E" w:rsidRPr="005A2CFE" w:rsidRDefault="00F0569E" w:rsidP="007E001D">
      <w:pPr>
        <w:spacing w:after="0" w:line="240" w:lineRule="auto"/>
        <w:rPr>
          <w:rFonts w:ascii="Times New Roman" w:hAnsi="Times New Roman" w:cs="Times New Roman"/>
          <w:sz w:val="24"/>
          <w:szCs w:val="24"/>
        </w:rPr>
      </w:pPr>
    </w:p>
    <w:p w:rsidR="0072636C" w:rsidRPr="005A2CFE" w:rsidRDefault="0072636C" w:rsidP="007E001D">
      <w:pPr>
        <w:spacing w:after="0" w:line="240" w:lineRule="auto"/>
        <w:rPr>
          <w:rFonts w:ascii="Times New Roman" w:eastAsia="Times New Roman" w:hAnsi="Times New Roman" w:cs="Times New Roman"/>
          <w:sz w:val="24"/>
          <w:szCs w:val="24"/>
          <w:lang w:eastAsia="ru-RU"/>
        </w:rPr>
      </w:pPr>
      <w:r w:rsidRPr="005A2CFE">
        <w:rPr>
          <w:rFonts w:ascii="Times New Roman" w:hAnsi="Times New Roman" w:cs="Times New Roman"/>
          <w:sz w:val="24"/>
          <w:szCs w:val="24"/>
        </w:rPr>
        <w:br w:type="page"/>
      </w:r>
    </w:p>
    <w:p w:rsidR="0072636C" w:rsidRPr="005A2CFE" w:rsidRDefault="0072636C" w:rsidP="007E001D">
      <w:pPr>
        <w:pStyle w:val="ab"/>
        <w:ind w:firstLine="567"/>
        <w:jc w:val="both"/>
        <w:rPr>
          <w:b/>
        </w:rPr>
      </w:pPr>
      <w:r w:rsidRPr="005A2CFE">
        <w:rPr>
          <w:b/>
        </w:rPr>
        <w:lastRenderedPageBreak/>
        <w:t>Глава 4. Тактика допро</w:t>
      </w:r>
      <w:r w:rsidR="0071355C" w:rsidRPr="005A2CFE">
        <w:rPr>
          <w:b/>
        </w:rPr>
        <w:t>са подозреваемого и обвиняемого</w:t>
      </w:r>
    </w:p>
    <w:p w:rsidR="0071355C" w:rsidRPr="005A2CFE" w:rsidRDefault="0071355C" w:rsidP="007E001D">
      <w:pPr>
        <w:pStyle w:val="ab"/>
        <w:ind w:firstLine="567"/>
        <w:jc w:val="both"/>
        <w:rPr>
          <w:b/>
        </w:rPr>
      </w:pPr>
    </w:p>
    <w:p w:rsidR="0072636C" w:rsidRPr="005A2CFE" w:rsidRDefault="0071355C" w:rsidP="007E001D">
      <w:pPr>
        <w:spacing w:after="0" w:line="240" w:lineRule="auto"/>
        <w:ind w:firstLine="567"/>
        <w:jc w:val="both"/>
        <w:rPr>
          <w:rFonts w:ascii="Times New Roman" w:hAnsi="Times New Roman" w:cs="Times New Roman"/>
          <w:b/>
          <w:sz w:val="24"/>
          <w:szCs w:val="24"/>
        </w:rPr>
      </w:pPr>
      <w:r w:rsidRPr="005A2CFE">
        <w:rPr>
          <w:rFonts w:ascii="Times New Roman" w:hAnsi="Times New Roman" w:cs="Times New Roman"/>
          <w:b/>
          <w:sz w:val="24"/>
          <w:szCs w:val="24"/>
        </w:rPr>
        <w:t>4.1</w:t>
      </w:r>
      <w:r w:rsidR="0072636C" w:rsidRPr="005A2CFE">
        <w:rPr>
          <w:rFonts w:ascii="Times New Roman" w:hAnsi="Times New Roman" w:cs="Times New Roman"/>
          <w:b/>
          <w:sz w:val="24"/>
          <w:szCs w:val="24"/>
        </w:rPr>
        <w:t xml:space="preserve"> Характеристика </w:t>
      </w:r>
      <w:proofErr w:type="spellStart"/>
      <w:r w:rsidR="0072636C" w:rsidRPr="005A2CFE">
        <w:rPr>
          <w:rFonts w:ascii="Times New Roman" w:hAnsi="Times New Roman" w:cs="Times New Roman"/>
          <w:b/>
          <w:sz w:val="24"/>
          <w:szCs w:val="24"/>
        </w:rPr>
        <w:t>преддопросных</w:t>
      </w:r>
      <w:proofErr w:type="spellEnd"/>
      <w:r w:rsidR="0072636C" w:rsidRPr="005A2CFE">
        <w:rPr>
          <w:rFonts w:ascii="Times New Roman" w:hAnsi="Times New Roman" w:cs="Times New Roman"/>
          <w:b/>
          <w:sz w:val="24"/>
          <w:szCs w:val="24"/>
        </w:rPr>
        <w:t xml:space="preserve"> ситуаций.</w:t>
      </w:r>
    </w:p>
    <w:p w:rsidR="0072636C" w:rsidRPr="005A2CFE" w:rsidRDefault="0072636C" w:rsidP="007E001D">
      <w:pPr>
        <w:spacing w:after="0" w:line="240" w:lineRule="auto"/>
        <w:ind w:firstLine="567"/>
        <w:jc w:val="both"/>
        <w:rPr>
          <w:rFonts w:ascii="Times New Roman" w:hAnsi="Times New Roman" w:cs="Times New Roman"/>
          <w:b/>
          <w:sz w:val="24"/>
          <w:szCs w:val="24"/>
        </w:rPr>
      </w:pPr>
      <w:r w:rsidRPr="005A2CFE">
        <w:rPr>
          <w:rFonts w:ascii="Times New Roman" w:hAnsi="Times New Roman" w:cs="Times New Roman"/>
          <w:b/>
          <w:sz w:val="24"/>
          <w:szCs w:val="24"/>
        </w:rPr>
        <w:t xml:space="preserve">       Допрос подозреваемого в совершении прес</w:t>
      </w:r>
      <w:r w:rsidR="0071355C" w:rsidRPr="005A2CFE">
        <w:rPr>
          <w:rFonts w:ascii="Times New Roman" w:hAnsi="Times New Roman" w:cs="Times New Roman"/>
          <w:b/>
          <w:sz w:val="24"/>
          <w:szCs w:val="24"/>
        </w:rPr>
        <w:t>тупления в условиях очевидности</w:t>
      </w:r>
    </w:p>
    <w:p w:rsidR="0072636C" w:rsidRPr="005A2CFE" w:rsidRDefault="0072636C" w:rsidP="007E001D">
      <w:pPr>
        <w:spacing w:after="0" w:line="240" w:lineRule="auto"/>
        <w:ind w:firstLine="567"/>
        <w:jc w:val="both"/>
        <w:rPr>
          <w:rFonts w:ascii="Times New Roman" w:hAnsi="Times New Roman" w:cs="Times New Roman"/>
          <w:sz w:val="24"/>
          <w:szCs w:val="24"/>
        </w:rPr>
      </w:pPr>
    </w:p>
    <w:p w:rsidR="0072636C" w:rsidRPr="005A2CFE" w:rsidRDefault="0072636C"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ab/>
        <w:t>Умение допрашивать называли искусством, т.к. научиться допрашивать можно на практике. В принципе это верно. Вместе с тем, знание теоретических положений допроса делает следователя подготовленным к применению различных тактических приемов, что позволяет более эффективно освоить способы допроса.</w:t>
      </w:r>
    </w:p>
    <w:p w:rsidR="0072636C" w:rsidRPr="005A2CFE" w:rsidRDefault="0072636C"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Перед следователем стоит задача прогнозирования позиции подозреваемого до допроса и принятия решения о тактике предстоящего допроса.  Следователь и подозреваемый стремятся мыслить друг для друга. Рефлексия – это размышления, связанные с имитацией мнений и действий противоположной стороны и анализ собственных рассуждений и выводов. Использование рефлексивного подхода позволяет следователю предвидеть возможные показания допрашиваемого, что дает возможность избирать тактику допроса</w:t>
      </w:r>
      <w:r w:rsidRPr="005A2CFE">
        <w:rPr>
          <w:rStyle w:val="a6"/>
          <w:rFonts w:ascii="Times New Roman" w:hAnsi="Times New Roman" w:cs="Times New Roman"/>
          <w:sz w:val="24"/>
          <w:szCs w:val="24"/>
        </w:rPr>
        <w:footnoteReference w:id="128"/>
      </w:r>
      <w:r w:rsidRPr="005A2CFE">
        <w:rPr>
          <w:rFonts w:ascii="Times New Roman" w:hAnsi="Times New Roman" w:cs="Times New Roman"/>
          <w:sz w:val="24"/>
          <w:szCs w:val="24"/>
        </w:rPr>
        <w:t>.</w:t>
      </w:r>
    </w:p>
    <w:p w:rsidR="0072636C" w:rsidRPr="005A2CFE" w:rsidRDefault="0072636C"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Прогнозирование как интеллектуальный процесс определяется различными факторами. </w:t>
      </w:r>
      <w:proofErr w:type="gramStart"/>
      <w:r w:rsidRPr="005A2CFE">
        <w:rPr>
          <w:rFonts w:ascii="Times New Roman" w:hAnsi="Times New Roman" w:cs="Times New Roman"/>
          <w:sz w:val="24"/>
          <w:szCs w:val="24"/>
        </w:rPr>
        <w:t xml:space="preserve">К числу основных из них относятся обстоятельства совершения преступления; данные, характеризующие личность подозреваемого и содержание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w:t>
      </w:r>
      <w:proofErr w:type="gramEnd"/>
      <w:r w:rsidRPr="005A2CFE">
        <w:rPr>
          <w:rFonts w:ascii="Times New Roman" w:hAnsi="Times New Roman" w:cs="Times New Roman"/>
          <w:sz w:val="24"/>
          <w:szCs w:val="24"/>
        </w:rPr>
        <w:t xml:space="preserve"> Попытаемся кратко рассмотреть последний из названных факторов. Для этого необходимо вернуться к понятию следственной ситуации.</w:t>
      </w:r>
    </w:p>
    <w:p w:rsidR="0072636C" w:rsidRPr="005A2CFE" w:rsidRDefault="0072636C"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Следственная ситуация – это реально существующие условия и обстоятельства, образующие конкретную </w:t>
      </w:r>
      <w:r w:rsidRPr="005A2CFE">
        <w:rPr>
          <w:rFonts w:ascii="Times New Roman" w:hAnsi="Times New Roman" w:cs="Times New Roman"/>
          <w:sz w:val="24"/>
          <w:szCs w:val="24"/>
        </w:rPr>
        <w:lastRenderedPageBreak/>
        <w:t>обстановку</w:t>
      </w:r>
      <w:r w:rsidRPr="005A2CFE">
        <w:rPr>
          <w:rStyle w:val="a6"/>
          <w:rFonts w:ascii="Times New Roman" w:hAnsi="Times New Roman" w:cs="Times New Roman"/>
          <w:sz w:val="24"/>
          <w:szCs w:val="24"/>
        </w:rPr>
        <w:footnoteReference w:id="129"/>
      </w:r>
      <w:r w:rsidRPr="005A2CFE">
        <w:rPr>
          <w:rFonts w:ascii="Times New Roman" w:hAnsi="Times New Roman" w:cs="Times New Roman"/>
          <w:sz w:val="24"/>
          <w:szCs w:val="24"/>
        </w:rPr>
        <w:t>. Следственная ситуация – пишет Н.А. Селиванов: выражает обстановку, картину расследования,  сложившуюся к определенному моменту</w:t>
      </w:r>
      <w:r w:rsidRPr="005A2CFE">
        <w:rPr>
          <w:rStyle w:val="a6"/>
          <w:rFonts w:ascii="Times New Roman" w:hAnsi="Times New Roman" w:cs="Times New Roman"/>
          <w:sz w:val="24"/>
          <w:szCs w:val="24"/>
        </w:rPr>
        <w:footnoteReference w:id="130"/>
      </w:r>
      <w:r w:rsidRPr="005A2CFE">
        <w:rPr>
          <w:rFonts w:ascii="Times New Roman" w:hAnsi="Times New Roman" w:cs="Times New Roman"/>
          <w:sz w:val="24"/>
          <w:szCs w:val="24"/>
        </w:rPr>
        <w:t xml:space="preserve">. Полагаем, что отдельные части такой обстановки, например, обстановки перед допросом подозреваемого, являются составным элементом следственной ситуации. Для избрания тактики допроса следователь должен располагать информацией об обстоятельствах совершения преступления, причастности подозреваемого к совершению данного преступления, а также сведениями о процессе выявления этого подозреваемого. В сочетании эти три группы фактических данных и образуют </w:t>
      </w:r>
      <w:proofErr w:type="spellStart"/>
      <w:r w:rsidRPr="005A2CFE">
        <w:rPr>
          <w:rFonts w:ascii="Times New Roman" w:hAnsi="Times New Roman" w:cs="Times New Roman"/>
          <w:sz w:val="24"/>
          <w:szCs w:val="24"/>
        </w:rPr>
        <w:t>преддопросную</w:t>
      </w:r>
      <w:proofErr w:type="spellEnd"/>
      <w:r w:rsidRPr="005A2CFE">
        <w:rPr>
          <w:rFonts w:ascii="Times New Roman" w:hAnsi="Times New Roman" w:cs="Times New Roman"/>
          <w:sz w:val="24"/>
          <w:szCs w:val="24"/>
        </w:rPr>
        <w:t xml:space="preserve"> ситуацию. </w:t>
      </w:r>
      <w:proofErr w:type="spellStart"/>
      <w:r w:rsidRPr="005A2CFE">
        <w:rPr>
          <w:rFonts w:ascii="Times New Roman" w:hAnsi="Times New Roman" w:cs="Times New Roman"/>
          <w:sz w:val="24"/>
          <w:szCs w:val="24"/>
        </w:rPr>
        <w:t>Преддопросная</w:t>
      </w:r>
      <w:proofErr w:type="spellEnd"/>
      <w:r w:rsidRPr="005A2CFE">
        <w:rPr>
          <w:rFonts w:ascii="Times New Roman" w:hAnsi="Times New Roman" w:cs="Times New Roman"/>
          <w:sz w:val="24"/>
          <w:szCs w:val="24"/>
        </w:rPr>
        <w:t xml:space="preserve"> ситуация – это обстановка перед допросом, характеризующаяся информацией о совершенном преступлении, возможных очевидцах, о подозреваемом, процессе его выявления. Ситуация определяется и субъективными факторами, к числу которых относятся психологическое состояние лиц-участников процесса, противодействие со стороны преступника и его связей</w:t>
      </w:r>
      <w:r w:rsidRPr="005A2CFE">
        <w:rPr>
          <w:rStyle w:val="a6"/>
          <w:rFonts w:ascii="Times New Roman" w:hAnsi="Times New Roman" w:cs="Times New Roman"/>
          <w:sz w:val="24"/>
          <w:szCs w:val="24"/>
        </w:rPr>
        <w:footnoteReference w:id="131"/>
      </w:r>
      <w:r w:rsidRPr="005A2CFE">
        <w:rPr>
          <w:rFonts w:ascii="Times New Roman" w:hAnsi="Times New Roman" w:cs="Times New Roman"/>
          <w:sz w:val="24"/>
          <w:szCs w:val="24"/>
        </w:rPr>
        <w:t xml:space="preserve">. Задача следователя как можно полнее выяснить содержание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 Это первое, что надо сделать, еще до подготовки к допросу</w:t>
      </w:r>
      <w:r w:rsidRPr="005A2CFE">
        <w:rPr>
          <w:rStyle w:val="a6"/>
          <w:rFonts w:ascii="Times New Roman" w:hAnsi="Times New Roman" w:cs="Times New Roman"/>
          <w:sz w:val="24"/>
          <w:szCs w:val="24"/>
        </w:rPr>
        <w:footnoteReference w:id="132"/>
      </w:r>
      <w:r w:rsidRPr="005A2CFE">
        <w:rPr>
          <w:rFonts w:ascii="Times New Roman" w:hAnsi="Times New Roman" w:cs="Times New Roman"/>
          <w:sz w:val="24"/>
          <w:szCs w:val="24"/>
        </w:rPr>
        <w:t xml:space="preserve">. </w:t>
      </w:r>
    </w:p>
    <w:p w:rsidR="0072636C" w:rsidRPr="005A2CFE" w:rsidRDefault="0072636C"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Характеристика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 прежде всего, сведения о доказательствах вины лица, позволяют следователю обоснованно предполагать о возможном поведении подозреваемого на допросе, о содержании его показаний. </w:t>
      </w:r>
      <w:proofErr w:type="gramStart"/>
      <w:r w:rsidRPr="005A2CFE">
        <w:rPr>
          <w:rFonts w:ascii="Times New Roman" w:hAnsi="Times New Roman" w:cs="Times New Roman"/>
          <w:sz w:val="24"/>
          <w:szCs w:val="24"/>
        </w:rPr>
        <w:t xml:space="preserve">С учетом изложенного, следователь обязан стремиться собрать указанные сведения и попытаться оценить характер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 перед допросом подозреваемого.</w:t>
      </w:r>
      <w:proofErr w:type="gramEnd"/>
      <w:r w:rsidRPr="005A2CFE">
        <w:rPr>
          <w:rFonts w:ascii="Times New Roman" w:hAnsi="Times New Roman" w:cs="Times New Roman"/>
          <w:sz w:val="24"/>
          <w:szCs w:val="24"/>
        </w:rPr>
        <w:t xml:space="preserve"> Надо отметить, что это не самоцель, а основание для прогнозирования показаний подозреваемого и избрания правовой тактики допроса. Собирание сведений – это расследование, получение доказательственной и ориентирующей информации, ее анализ.</w:t>
      </w:r>
    </w:p>
    <w:p w:rsidR="0072636C" w:rsidRPr="005A2CFE" w:rsidRDefault="0072636C"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Теорией и практикой выделено несколько типичных </w:t>
      </w:r>
      <w:proofErr w:type="spellStart"/>
      <w:r w:rsidRPr="005A2CFE">
        <w:rPr>
          <w:rFonts w:ascii="Times New Roman" w:hAnsi="Times New Roman" w:cs="Times New Roman"/>
          <w:sz w:val="24"/>
          <w:szCs w:val="24"/>
        </w:rPr>
        <w:t>преддопросных</w:t>
      </w:r>
      <w:proofErr w:type="spellEnd"/>
      <w:r w:rsidRPr="005A2CFE">
        <w:rPr>
          <w:rFonts w:ascii="Times New Roman" w:hAnsi="Times New Roman" w:cs="Times New Roman"/>
          <w:sz w:val="24"/>
          <w:szCs w:val="24"/>
        </w:rPr>
        <w:t xml:space="preserve"> ситуаций. Содержание каждой из них предопределяет общую характеристику предстоящего допроса и, соответственно, тактику его производства. Рассмотрим их. </w:t>
      </w:r>
    </w:p>
    <w:p w:rsidR="0072636C" w:rsidRPr="005A2CFE" w:rsidRDefault="0072636C" w:rsidP="007E001D">
      <w:pPr>
        <w:numPr>
          <w:ilvl w:val="0"/>
          <w:numId w:val="10"/>
        </w:numPr>
        <w:tabs>
          <w:tab w:val="left" w:pos="851"/>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Следователь располагает доказательствами совершения лицом преступления. Обычно это бывает, когда преступление совершено в условиях очевидности, т.е. в присутствии очевидцев. Преступник известен с самого начала расследования, его нередко задерживают вскоре после совершения преступления. На его сознание оказывает влияние факт очевидности преступления, он понимает, что его виновность сомнения ни у кого не вызывает. Поэтому, как правило, подозреваемый не отрицает факт совершения преступных действий, </w:t>
      </w:r>
      <w:proofErr w:type="spellStart"/>
      <w:r w:rsidRPr="005A2CFE">
        <w:rPr>
          <w:rFonts w:ascii="Times New Roman" w:hAnsi="Times New Roman" w:cs="Times New Roman"/>
          <w:sz w:val="24"/>
          <w:szCs w:val="24"/>
        </w:rPr>
        <w:t>легендируя</w:t>
      </w:r>
      <w:proofErr w:type="spellEnd"/>
      <w:r w:rsidRPr="005A2CFE">
        <w:rPr>
          <w:rFonts w:ascii="Times New Roman" w:hAnsi="Times New Roman" w:cs="Times New Roman"/>
          <w:sz w:val="24"/>
          <w:szCs w:val="24"/>
        </w:rPr>
        <w:t xml:space="preserve"> мотив и выдумывая иные оправдывающие или смягчающие вину обстоятельства. Он понимает, что отрицание вины не поможет ему избежать ответственности. Поэтому его мыслительная деятельность обычно направлена на осмысливание доказательств, которые, по его мнению, известны следователю. Лихорадочно он перебирает в уме возможные варианты объяснения своих </w:t>
      </w:r>
      <w:r w:rsidRPr="005A2CFE">
        <w:rPr>
          <w:rFonts w:ascii="Times New Roman" w:hAnsi="Times New Roman" w:cs="Times New Roman"/>
          <w:sz w:val="24"/>
          <w:szCs w:val="24"/>
        </w:rPr>
        <w:lastRenderedPageBreak/>
        <w:t>действий, находи наиболее приемлемые и их д</w:t>
      </w:r>
      <w:r w:rsidR="00166801" w:rsidRPr="005A2CFE">
        <w:rPr>
          <w:rFonts w:ascii="Times New Roman" w:hAnsi="Times New Roman" w:cs="Times New Roman"/>
          <w:sz w:val="24"/>
          <w:szCs w:val="24"/>
        </w:rPr>
        <w:t>а</w:t>
      </w:r>
      <w:r w:rsidRPr="005A2CFE">
        <w:rPr>
          <w:rFonts w:ascii="Times New Roman" w:hAnsi="Times New Roman" w:cs="Times New Roman"/>
          <w:sz w:val="24"/>
          <w:szCs w:val="24"/>
        </w:rPr>
        <w:t>ет в ходе последующего допроса.</w:t>
      </w:r>
    </w:p>
    <w:p w:rsidR="0072636C" w:rsidRPr="005A2CFE" w:rsidRDefault="0072636C"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Рассматриваемая ситуация наиболее благоприятна для активного, наступательного, изобличающего допроса. Следователь, полагая причастность лица </w:t>
      </w:r>
      <w:r w:rsidR="00166801" w:rsidRPr="005A2CFE">
        <w:rPr>
          <w:rFonts w:ascii="Times New Roman" w:hAnsi="Times New Roman" w:cs="Times New Roman"/>
          <w:sz w:val="24"/>
          <w:szCs w:val="24"/>
        </w:rPr>
        <w:t>установленной</w:t>
      </w:r>
      <w:r w:rsidRPr="005A2CFE">
        <w:rPr>
          <w:rFonts w:ascii="Times New Roman" w:hAnsi="Times New Roman" w:cs="Times New Roman"/>
          <w:sz w:val="24"/>
          <w:szCs w:val="24"/>
        </w:rPr>
        <w:t xml:space="preserve">, основное внимание сосредотачивает на выяснении деталей происшедшего. Личное поведение следователя должно убеждать допрашиваемого, что сомнений в причастности к преступлению нет, необходимо выявить мотивы действий и различные детали происшедшего. Такая тактика отражает реальную ситуацию, она правдива и воспринимается таковой допрашиваемым. </w:t>
      </w:r>
    </w:p>
    <w:p w:rsidR="0072636C" w:rsidRPr="005A2CFE" w:rsidRDefault="0072636C"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Допросу в изложенной ситуации обязательно (кроме случаев </w:t>
      </w:r>
      <w:r w:rsidR="00166801" w:rsidRPr="005A2CFE">
        <w:rPr>
          <w:rFonts w:ascii="Times New Roman" w:hAnsi="Times New Roman" w:cs="Times New Roman"/>
          <w:sz w:val="24"/>
          <w:szCs w:val="24"/>
        </w:rPr>
        <w:t>использования</w:t>
      </w:r>
      <w:r w:rsidRPr="005A2CFE">
        <w:rPr>
          <w:rFonts w:ascii="Times New Roman" w:hAnsi="Times New Roman" w:cs="Times New Roman"/>
          <w:sz w:val="24"/>
          <w:szCs w:val="24"/>
        </w:rPr>
        <w:t xml:space="preserve"> фактора внезапности) должен предшествовать ряд следственных действий: допросы свидетелей-очевидцев, осмотр места происшествия. Сопоставляя их содержание со сведениями, сообщаемыми </w:t>
      </w:r>
      <w:proofErr w:type="gramStart"/>
      <w:r w:rsidRPr="005A2CFE">
        <w:rPr>
          <w:rFonts w:ascii="Times New Roman" w:hAnsi="Times New Roman" w:cs="Times New Roman"/>
          <w:sz w:val="24"/>
          <w:szCs w:val="24"/>
        </w:rPr>
        <w:t>допрашиваемым</w:t>
      </w:r>
      <w:proofErr w:type="gramEnd"/>
      <w:r w:rsidRPr="005A2CFE">
        <w:rPr>
          <w:rFonts w:ascii="Times New Roman" w:hAnsi="Times New Roman" w:cs="Times New Roman"/>
          <w:sz w:val="24"/>
          <w:szCs w:val="24"/>
        </w:rPr>
        <w:t>, следователь может оценивать правдивость показаний подозреваемого. В случаях, когда данные указывают на возможную л</w:t>
      </w:r>
      <w:r w:rsidR="00166801" w:rsidRPr="005A2CFE">
        <w:rPr>
          <w:rFonts w:ascii="Times New Roman" w:hAnsi="Times New Roman" w:cs="Times New Roman"/>
          <w:sz w:val="24"/>
          <w:szCs w:val="24"/>
        </w:rPr>
        <w:t>ожность</w:t>
      </w:r>
      <w:r w:rsidRPr="005A2CFE">
        <w:rPr>
          <w:rFonts w:ascii="Times New Roman" w:hAnsi="Times New Roman" w:cs="Times New Roman"/>
          <w:sz w:val="24"/>
          <w:szCs w:val="24"/>
        </w:rPr>
        <w:t>, допрос должен продолжаться с целью получения правдивых показаний.</w:t>
      </w:r>
    </w:p>
    <w:p w:rsidR="0072636C" w:rsidRPr="005A2CFE" w:rsidRDefault="0072636C" w:rsidP="007E001D">
      <w:pPr>
        <w:numPr>
          <w:ilvl w:val="0"/>
          <w:numId w:val="10"/>
        </w:numPr>
        <w:tabs>
          <w:tab w:val="left" w:pos="0"/>
          <w:tab w:val="left" w:pos="851"/>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Вторая ситуация состоит в том, что доказательства причастности есть, но они не достаточны для твердого вывода о причастности лица к совершению преступления. Доказательства, как правило, носят косвенный характер. Информация позволяет следователю высказывать обоснованное предположение о том, что допрашиваемый совершил преступление. Необходима значительная интеллектуальная деятельность следователя по исследованию имеющейся информации. Она имеет два основных направления. Первое  </w:t>
      </w:r>
      <w:r w:rsidR="0071355C" w:rsidRPr="005A2CFE">
        <w:rPr>
          <w:rFonts w:ascii="Times New Roman" w:hAnsi="Times New Roman" w:cs="Times New Roman"/>
          <w:color w:val="000000"/>
          <w:sz w:val="24"/>
          <w:szCs w:val="24"/>
        </w:rPr>
        <w:t>–</w:t>
      </w:r>
      <w:r w:rsidRPr="005A2CFE">
        <w:rPr>
          <w:rFonts w:ascii="Times New Roman" w:hAnsi="Times New Roman" w:cs="Times New Roman"/>
          <w:sz w:val="24"/>
          <w:szCs w:val="24"/>
        </w:rPr>
        <w:t xml:space="preserve"> анализ знаний следователя о содержании, значении имеющихся доказательств в данном конкретном случае. Надо вспомнить из криминалистической характеристики </w:t>
      </w:r>
      <w:proofErr w:type="gramStart"/>
      <w:r w:rsidRPr="005A2CFE">
        <w:rPr>
          <w:rFonts w:ascii="Times New Roman" w:hAnsi="Times New Roman" w:cs="Times New Roman"/>
          <w:sz w:val="24"/>
          <w:szCs w:val="24"/>
        </w:rPr>
        <w:t>преступления</w:t>
      </w:r>
      <w:proofErr w:type="gramEnd"/>
      <w:r w:rsidRPr="005A2CFE">
        <w:rPr>
          <w:rFonts w:ascii="Times New Roman" w:hAnsi="Times New Roman" w:cs="Times New Roman"/>
          <w:sz w:val="24"/>
          <w:szCs w:val="24"/>
        </w:rPr>
        <w:t xml:space="preserve"> какие фактические данные </w:t>
      </w:r>
      <w:r w:rsidRPr="005A2CFE">
        <w:rPr>
          <w:rFonts w:ascii="Times New Roman" w:hAnsi="Times New Roman" w:cs="Times New Roman"/>
          <w:sz w:val="24"/>
          <w:szCs w:val="24"/>
        </w:rPr>
        <w:lastRenderedPageBreak/>
        <w:t>могут образовываться при совершении данного вида преступлений д</w:t>
      </w:r>
      <w:r w:rsidR="00166801" w:rsidRPr="005A2CFE">
        <w:rPr>
          <w:rFonts w:ascii="Times New Roman" w:hAnsi="Times New Roman" w:cs="Times New Roman"/>
          <w:sz w:val="24"/>
          <w:szCs w:val="24"/>
        </w:rPr>
        <w:t>анным</w:t>
      </w:r>
      <w:r w:rsidRPr="005A2CFE">
        <w:rPr>
          <w:rFonts w:ascii="Times New Roman" w:hAnsi="Times New Roman" w:cs="Times New Roman"/>
          <w:sz w:val="24"/>
          <w:szCs w:val="24"/>
        </w:rPr>
        <w:t xml:space="preserve"> способом и в рассматриваемой обстановке. Составив законченное предположение о возможном существовании доказательств, необходимо представить возможные связи этих доказательств </w:t>
      </w:r>
      <w:proofErr w:type="gramStart"/>
      <w:r w:rsidRPr="005A2CFE">
        <w:rPr>
          <w:rFonts w:ascii="Times New Roman" w:hAnsi="Times New Roman" w:cs="Times New Roman"/>
          <w:sz w:val="24"/>
          <w:szCs w:val="24"/>
        </w:rPr>
        <w:t>с</w:t>
      </w:r>
      <w:proofErr w:type="gramEnd"/>
      <w:r w:rsidRPr="005A2CFE">
        <w:rPr>
          <w:rFonts w:ascii="Times New Roman" w:hAnsi="Times New Roman" w:cs="Times New Roman"/>
          <w:sz w:val="24"/>
          <w:szCs w:val="24"/>
        </w:rPr>
        <w:t xml:space="preserve"> имеющимися у следователя. Необходимо также представить возможные источники (носители) предполагаемых доказательств.</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итоге рассматриваемой мыслительной деятельности надо составить умственную модель всех возможных доказательств по делу, как предполагаемых, так и имеющихся. Модель эта должна использоваться для рефлексивного анализа возможных направлений мышления допрашиваемого. Здесь может быть несколько вариантов:</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а) он знает о существовании известных следователю доказательств, а также об иных доказательствах, возможно существующих; </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б) допрашиваемый не знает вообще о степени осведомленности следователя, в том числе не думает о возможных доказательствах, изобличающих его;</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w:t>
      </w:r>
      <w:proofErr w:type="gramStart"/>
      <w:r w:rsidRPr="005A2CFE">
        <w:rPr>
          <w:rFonts w:ascii="Times New Roman" w:hAnsi="Times New Roman" w:cs="Times New Roman"/>
          <w:sz w:val="24"/>
          <w:szCs w:val="24"/>
        </w:rPr>
        <w:t>допрашиваемый</w:t>
      </w:r>
      <w:proofErr w:type="gramEnd"/>
      <w:r w:rsidRPr="005A2CFE">
        <w:rPr>
          <w:rFonts w:ascii="Times New Roman" w:hAnsi="Times New Roman" w:cs="Times New Roman"/>
          <w:sz w:val="24"/>
          <w:szCs w:val="24"/>
        </w:rPr>
        <w:t xml:space="preserve"> знает или предполагает о возможных или известных ему доказательствах и интенсивно обдумывает наиболее правдоподобные объяснения для их нейтрализации.</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Следователю, наряду с умственной моделью системы доказательственной информации по делу необходимо попытаться сделать вышеуказанный анализ схемы мышления допрашиваемого. Если в ходе такой деятельности появляется более или менее полная схема возможных доказательств и возможных направлений ее </w:t>
      </w:r>
      <w:r w:rsidR="00166801" w:rsidRPr="005A2CFE">
        <w:rPr>
          <w:rFonts w:ascii="Times New Roman" w:hAnsi="Times New Roman" w:cs="Times New Roman"/>
          <w:sz w:val="24"/>
          <w:szCs w:val="24"/>
        </w:rPr>
        <w:t>искажения</w:t>
      </w:r>
      <w:r w:rsidRPr="005A2CFE">
        <w:rPr>
          <w:rFonts w:ascii="Times New Roman" w:hAnsi="Times New Roman" w:cs="Times New Roman"/>
          <w:sz w:val="24"/>
          <w:szCs w:val="24"/>
        </w:rPr>
        <w:t>, то у следователя возникает возможность построения системы допроса и тактики его производства.</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Изложенная мыслительная деятельность осуществляется быстро, во время подготовки к допросу. У следователя просто нет времени для пространных </w:t>
      </w:r>
      <w:r w:rsidRPr="005A2CFE">
        <w:rPr>
          <w:rFonts w:ascii="Times New Roman" w:hAnsi="Times New Roman" w:cs="Times New Roman"/>
          <w:sz w:val="24"/>
          <w:szCs w:val="24"/>
        </w:rPr>
        <w:lastRenderedPageBreak/>
        <w:t xml:space="preserve">обсуждений. Быстро, это не означает поверхностно. Для выполнения предполагаемой мыслительной операции следователю необходимо иметь высокую профессиональную подготовку. Прежде всего, необходимы знания криминалистической характеристики вида преступления, особенно типичных следов и иных фактических данных, образующихся в данной обстановке. Без этих знаний невозможно составить схему возможных доказательств. Анализируются такие сведения об обстоятельствах совершения преступления, без чего сложно обоснованно предполагать о возможном поведении подозреваемого на допросе.   </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 данным наших обобщений материалов практики, </w:t>
      </w:r>
      <w:proofErr w:type="gramStart"/>
      <w:r w:rsidRPr="005A2CFE">
        <w:rPr>
          <w:rFonts w:ascii="Times New Roman" w:hAnsi="Times New Roman" w:cs="Times New Roman"/>
          <w:sz w:val="24"/>
          <w:szCs w:val="24"/>
        </w:rPr>
        <w:t>проводившегося</w:t>
      </w:r>
      <w:proofErr w:type="gramEnd"/>
      <w:r w:rsidRPr="005A2CFE">
        <w:rPr>
          <w:rFonts w:ascii="Times New Roman" w:hAnsi="Times New Roman" w:cs="Times New Roman"/>
          <w:sz w:val="24"/>
          <w:szCs w:val="24"/>
        </w:rPr>
        <w:t xml:space="preserve"> в разные годы (1970, 1984, 1988 и др.), изложенная </w:t>
      </w:r>
      <w:proofErr w:type="spellStart"/>
      <w:r w:rsidRPr="005A2CFE">
        <w:rPr>
          <w:rFonts w:ascii="Times New Roman" w:hAnsi="Times New Roman" w:cs="Times New Roman"/>
          <w:sz w:val="24"/>
          <w:szCs w:val="24"/>
        </w:rPr>
        <w:t>преддопросная</w:t>
      </w:r>
      <w:proofErr w:type="spellEnd"/>
      <w:r w:rsidRPr="005A2CFE">
        <w:rPr>
          <w:rFonts w:ascii="Times New Roman" w:hAnsi="Times New Roman" w:cs="Times New Roman"/>
          <w:sz w:val="24"/>
          <w:szCs w:val="24"/>
        </w:rPr>
        <w:t xml:space="preserve"> ситуация складывается более чем по половине уголовных дел о преступлениях, совершенных в условиях неочевидности. Она одна из самых распространенных. Она побуждает следователя активно мыслить, пытаться прогнозировать ход предстоящего допроса и всего расследования. В изложенных условиях проявляется профессионализм следователя. С другой стороны, у него есть возможность получить правдивые показания. Отметим заранее, что допрос в такой ситуации носит также активный </w:t>
      </w:r>
      <w:r w:rsidR="00166801" w:rsidRPr="005A2CFE">
        <w:rPr>
          <w:rFonts w:ascii="Times New Roman" w:hAnsi="Times New Roman" w:cs="Times New Roman"/>
          <w:sz w:val="24"/>
          <w:szCs w:val="24"/>
        </w:rPr>
        <w:t>на</w:t>
      </w:r>
      <w:r w:rsidRPr="005A2CFE">
        <w:rPr>
          <w:rFonts w:ascii="Times New Roman" w:hAnsi="Times New Roman" w:cs="Times New Roman"/>
          <w:sz w:val="24"/>
          <w:szCs w:val="24"/>
        </w:rPr>
        <w:t xml:space="preserve">ступательный характер и в тоже время он психологически более напряженный, может производиться длительное время и несколько раз.  </w:t>
      </w:r>
    </w:p>
    <w:p w:rsidR="0072636C" w:rsidRPr="005A2CFE" w:rsidRDefault="0072636C" w:rsidP="007E001D">
      <w:pPr>
        <w:numPr>
          <w:ilvl w:val="0"/>
          <w:numId w:val="10"/>
        </w:numPr>
        <w:tabs>
          <w:tab w:val="left" w:pos="0"/>
          <w:tab w:val="left" w:pos="851"/>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Разновидностью рассмотренной ситуации является положение, когда доказательств, </w:t>
      </w:r>
      <w:r w:rsidR="00166801" w:rsidRPr="005A2CFE">
        <w:rPr>
          <w:rFonts w:ascii="Times New Roman" w:hAnsi="Times New Roman" w:cs="Times New Roman"/>
          <w:sz w:val="24"/>
          <w:szCs w:val="24"/>
        </w:rPr>
        <w:t>указывающих</w:t>
      </w:r>
      <w:r w:rsidRPr="005A2CFE">
        <w:rPr>
          <w:rFonts w:ascii="Times New Roman" w:hAnsi="Times New Roman" w:cs="Times New Roman"/>
          <w:sz w:val="24"/>
          <w:szCs w:val="24"/>
        </w:rPr>
        <w:t xml:space="preserve"> на причастность лица к совершению преступления</w:t>
      </w:r>
      <w:r w:rsidR="00166801" w:rsidRPr="005A2CFE">
        <w:rPr>
          <w:rFonts w:ascii="Times New Roman" w:hAnsi="Times New Roman" w:cs="Times New Roman"/>
          <w:sz w:val="24"/>
          <w:szCs w:val="24"/>
        </w:rPr>
        <w:t>,</w:t>
      </w:r>
      <w:r w:rsidRPr="005A2CFE">
        <w:rPr>
          <w:rFonts w:ascii="Times New Roman" w:hAnsi="Times New Roman" w:cs="Times New Roman"/>
          <w:sz w:val="24"/>
          <w:szCs w:val="24"/>
        </w:rPr>
        <w:t xml:space="preserve"> практически нет</w:t>
      </w:r>
      <w:r w:rsidR="00166801" w:rsidRPr="005A2CFE">
        <w:rPr>
          <w:rFonts w:ascii="Times New Roman" w:hAnsi="Times New Roman" w:cs="Times New Roman"/>
          <w:sz w:val="24"/>
          <w:szCs w:val="24"/>
        </w:rPr>
        <w:t>.</w:t>
      </w:r>
      <w:r w:rsidRPr="005A2CFE">
        <w:rPr>
          <w:rFonts w:ascii="Times New Roman" w:hAnsi="Times New Roman" w:cs="Times New Roman"/>
          <w:sz w:val="24"/>
          <w:szCs w:val="24"/>
        </w:rPr>
        <w:t xml:space="preserve"> </w:t>
      </w:r>
      <w:r w:rsidR="00166801" w:rsidRPr="005A2CFE">
        <w:rPr>
          <w:rFonts w:ascii="Times New Roman" w:hAnsi="Times New Roman" w:cs="Times New Roman"/>
          <w:sz w:val="24"/>
          <w:szCs w:val="24"/>
        </w:rPr>
        <w:t>М</w:t>
      </w:r>
      <w:r w:rsidRPr="005A2CFE">
        <w:rPr>
          <w:rFonts w:ascii="Times New Roman" w:hAnsi="Times New Roman" w:cs="Times New Roman"/>
          <w:sz w:val="24"/>
          <w:szCs w:val="24"/>
        </w:rPr>
        <w:t xml:space="preserve">огут быть сведения, косвенно свидетельствующие о виновности лица, либо нет никаких доказательств, но есть ориентирующая информация – данные оперативно-розыскного характера. В таких условиях само подозрение носит предположительный характер. Следователю </w:t>
      </w:r>
      <w:r w:rsidRPr="005A2CFE">
        <w:rPr>
          <w:rFonts w:ascii="Times New Roman" w:hAnsi="Times New Roman" w:cs="Times New Roman"/>
          <w:sz w:val="24"/>
          <w:szCs w:val="24"/>
        </w:rPr>
        <w:lastRenderedPageBreak/>
        <w:t>необходимо выяснить все обстоятельства, послужившие основанием для подозрения лица. Е</w:t>
      </w:r>
      <w:r w:rsidR="00166801" w:rsidRPr="005A2CFE">
        <w:rPr>
          <w:rFonts w:ascii="Times New Roman" w:hAnsi="Times New Roman" w:cs="Times New Roman"/>
          <w:sz w:val="24"/>
          <w:szCs w:val="24"/>
        </w:rPr>
        <w:t>му</w:t>
      </w:r>
      <w:r w:rsidRPr="005A2CFE">
        <w:rPr>
          <w:rFonts w:ascii="Times New Roman" w:hAnsi="Times New Roman" w:cs="Times New Roman"/>
          <w:sz w:val="24"/>
          <w:szCs w:val="24"/>
        </w:rPr>
        <w:t xml:space="preserve"> также необходимо, построить мысленную модель системы фактических данных, рефлексивно попытаться продумать возможное поведение </w:t>
      </w:r>
      <w:proofErr w:type="gramStart"/>
      <w:r w:rsidRPr="005A2CFE">
        <w:rPr>
          <w:rFonts w:ascii="Times New Roman" w:hAnsi="Times New Roman" w:cs="Times New Roman"/>
          <w:sz w:val="24"/>
          <w:szCs w:val="24"/>
        </w:rPr>
        <w:t>допрашиваемого</w:t>
      </w:r>
      <w:proofErr w:type="gramEnd"/>
      <w:r w:rsidRPr="005A2CFE">
        <w:rPr>
          <w:rFonts w:ascii="Times New Roman" w:hAnsi="Times New Roman" w:cs="Times New Roman"/>
          <w:sz w:val="24"/>
          <w:szCs w:val="24"/>
        </w:rPr>
        <w:t>, т.е. выполнить ту интеллектуальную работу, изложенную ранее по предыдущей ситуации.</w:t>
      </w:r>
    </w:p>
    <w:p w:rsidR="0072636C" w:rsidRPr="005A2CFE" w:rsidRDefault="0072636C" w:rsidP="007E001D">
      <w:pPr>
        <w:tabs>
          <w:tab w:val="left" w:pos="0"/>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Отметим, что у следователя, как правило, нет времени и возможностей для  собирания дополнительных доказательств. При любой возможности он это делает. Но нередко бывает, что он должен допрашивать подозреваемого. Допрос в таких случаях, носит в основном осторожный, разведывательный характер. Необходимо получить сведения о позиции лица в отношении возникшего подозрения и его </w:t>
      </w:r>
      <w:proofErr w:type="gramStart"/>
      <w:r w:rsidRPr="005A2CFE">
        <w:rPr>
          <w:rFonts w:ascii="Times New Roman" w:hAnsi="Times New Roman" w:cs="Times New Roman"/>
          <w:sz w:val="24"/>
          <w:szCs w:val="24"/>
        </w:rPr>
        <w:t>объяснения</w:t>
      </w:r>
      <w:proofErr w:type="gramEnd"/>
      <w:r w:rsidRPr="005A2CFE">
        <w:rPr>
          <w:rFonts w:ascii="Times New Roman" w:hAnsi="Times New Roman" w:cs="Times New Roman"/>
          <w:sz w:val="24"/>
          <w:szCs w:val="24"/>
        </w:rPr>
        <w:t xml:space="preserve"> рассматриваемых на допросе обстоятельствах. В ходе допроса возможно, с получением новых данных, изменить тактику допроса. </w:t>
      </w:r>
    </w:p>
    <w:p w:rsidR="0072636C" w:rsidRPr="005A2CFE" w:rsidRDefault="0072636C" w:rsidP="007E001D">
      <w:pPr>
        <w:numPr>
          <w:ilvl w:val="0"/>
          <w:numId w:val="10"/>
        </w:numPr>
        <w:tabs>
          <w:tab w:val="left" w:pos="0"/>
          <w:tab w:val="left" w:pos="142"/>
          <w:tab w:val="left" w:pos="851"/>
        </w:tabs>
        <w:spacing w:after="0" w:line="240" w:lineRule="auto"/>
        <w:ind w:left="0" w:firstLine="567"/>
        <w:jc w:val="both"/>
        <w:rPr>
          <w:rFonts w:ascii="Times New Roman" w:hAnsi="Times New Roman" w:cs="Times New Roman"/>
          <w:sz w:val="24"/>
          <w:szCs w:val="24"/>
        </w:rPr>
      </w:pPr>
      <w:r w:rsidRPr="005A2CFE">
        <w:rPr>
          <w:rFonts w:ascii="Times New Roman" w:hAnsi="Times New Roman" w:cs="Times New Roman"/>
          <w:sz w:val="24"/>
          <w:szCs w:val="24"/>
        </w:rPr>
        <w:t>Фактор внезапности при допросе. Внезапность при допросе, на наш взгляд, – это ситуация, когда для допрашиваемого допрос в данный момент является неожиданными, он не может предполагать содержание и характер действий следователя</w:t>
      </w:r>
      <w:r w:rsidRPr="005A2CFE">
        <w:rPr>
          <w:rStyle w:val="a6"/>
          <w:rFonts w:ascii="Times New Roman" w:hAnsi="Times New Roman" w:cs="Times New Roman"/>
          <w:sz w:val="24"/>
          <w:szCs w:val="24"/>
        </w:rPr>
        <w:footnoteReference w:id="133"/>
      </w:r>
      <w:r w:rsidRPr="005A2CFE">
        <w:rPr>
          <w:rFonts w:ascii="Times New Roman" w:hAnsi="Times New Roman" w:cs="Times New Roman"/>
          <w:sz w:val="24"/>
          <w:szCs w:val="24"/>
        </w:rPr>
        <w:t xml:space="preserve">. Внезапность характеризуется именно невозможностью для допрашиваемого предполагать о действиях следователя. Ситуация внезапности возникает в различных случаях. Типичными являются </w:t>
      </w:r>
      <w:proofErr w:type="gramStart"/>
      <w:r w:rsidRPr="005A2CFE">
        <w:rPr>
          <w:rFonts w:ascii="Times New Roman" w:hAnsi="Times New Roman" w:cs="Times New Roman"/>
          <w:sz w:val="24"/>
          <w:szCs w:val="24"/>
        </w:rPr>
        <w:t>следующие</w:t>
      </w:r>
      <w:proofErr w:type="gramEnd"/>
      <w:r w:rsidRPr="005A2CFE">
        <w:rPr>
          <w:rFonts w:ascii="Times New Roman" w:hAnsi="Times New Roman" w:cs="Times New Roman"/>
          <w:sz w:val="24"/>
          <w:szCs w:val="24"/>
        </w:rPr>
        <w:t>:</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после совершения преступления и выявления подозреваемого прошло незначительное время (преследование подозреваемого, его задержание и т. д.). Для психологического состояния лица характерно волнение. Он </w:t>
      </w:r>
      <w:r w:rsidRPr="005A2CFE">
        <w:rPr>
          <w:rFonts w:ascii="Times New Roman" w:hAnsi="Times New Roman" w:cs="Times New Roman"/>
          <w:sz w:val="24"/>
          <w:szCs w:val="24"/>
        </w:rPr>
        <w:lastRenderedPageBreak/>
        <w:t xml:space="preserve">не успевает обдумать свои ответы на возможные вопросы следователя. Содержание самих вопросов для него в целом неизвестно. Допрос в целом и его содержание для подозреваемого </w:t>
      </w:r>
      <w:proofErr w:type="gramStart"/>
      <w:r w:rsidRPr="005A2CFE">
        <w:rPr>
          <w:rFonts w:ascii="Times New Roman" w:hAnsi="Times New Roman" w:cs="Times New Roman"/>
          <w:sz w:val="24"/>
          <w:szCs w:val="24"/>
        </w:rPr>
        <w:t>неожиданн</w:t>
      </w:r>
      <w:r w:rsidR="00166801" w:rsidRPr="005A2CFE">
        <w:rPr>
          <w:rFonts w:ascii="Times New Roman" w:hAnsi="Times New Roman" w:cs="Times New Roman"/>
          <w:sz w:val="24"/>
          <w:szCs w:val="24"/>
        </w:rPr>
        <w:t>ы</w:t>
      </w:r>
      <w:proofErr w:type="gramEnd"/>
      <w:r w:rsidRPr="005A2CFE">
        <w:rPr>
          <w:rFonts w:ascii="Times New Roman" w:hAnsi="Times New Roman" w:cs="Times New Roman"/>
          <w:sz w:val="24"/>
          <w:szCs w:val="24"/>
        </w:rPr>
        <w:t>;</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преступление для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xml:space="preserve"> осталось в прошлом. Он знает о возможных доказательствах, но </w:t>
      </w:r>
      <w:proofErr w:type="gramStart"/>
      <w:r w:rsidRPr="005A2CFE">
        <w:rPr>
          <w:rFonts w:ascii="Times New Roman" w:hAnsi="Times New Roman" w:cs="Times New Roman"/>
          <w:sz w:val="24"/>
          <w:szCs w:val="24"/>
        </w:rPr>
        <w:t>полагает</w:t>
      </w:r>
      <w:proofErr w:type="gramEnd"/>
      <w:r w:rsidRPr="005A2CFE">
        <w:rPr>
          <w:rFonts w:ascii="Times New Roman" w:hAnsi="Times New Roman" w:cs="Times New Roman"/>
          <w:sz w:val="24"/>
          <w:szCs w:val="24"/>
        </w:rPr>
        <w:t xml:space="preserve"> что они не изобличают его. Подозреваемый успокоился, он полагает, что ему удалось избежать ответственности. Неожиданный допрос для него носит характер внезапного. Ему далеко не всегда удаётся вспомнить свои прежние и</w:t>
      </w:r>
      <w:r w:rsidR="00166801" w:rsidRPr="005A2CFE">
        <w:rPr>
          <w:rFonts w:ascii="Times New Roman" w:hAnsi="Times New Roman" w:cs="Times New Roman"/>
          <w:sz w:val="24"/>
          <w:szCs w:val="24"/>
        </w:rPr>
        <w:t>змышления</w:t>
      </w:r>
      <w:r w:rsidRPr="005A2CFE">
        <w:rPr>
          <w:rFonts w:ascii="Times New Roman" w:hAnsi="Times New Roman" w:cs="Times New Roman"/>
          <w:sz w:val="24"/>
          <w:szCs w:val="24"/>
        </w:rPr>
        <w:t xml:space="preserve"> о причастности к преступлению.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Подготовка к допросу и тактика допроса подозреваемого осуществляются по рекомендациям, изложенным к ситуации 2.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ab/>
      </w:r>
    </w:p>
    <w:p w:rsidR="0072636C" w:rsidRPr="005A2CFE" w:rsidRDefault="0072636C" w:rsidP="007E001D">
      <w:pPr>
        <w:tabs>
          <w:tab w:val="left" w:pos="0"/>
          <w:tab w:val="left" w:pos="142"/>
        </w:tabs>
        <w:spacing w:after="0" w:line="240" w:lineRule="auto"/>
        <w:ind w:firstLine="567"/>
        <w:jc w:val="center"/>
        <w:rPr>
          <w:rFonts w:ascii="Times New Roman" w:hAnsi="Times New Roman" w:cs="Times New Roman"/>
          <w:sz w:val="24"/>
          <w:szCs w:val="24"/>
          <w:u w:val="single"/>
        </w:rPr>
      </w:pPr>
      <w:r w:rsidRPr="005A2CFE">
        <w:rPr>
          <w:rFonts w:ascii="Times New Roman" w:hAnsi="Times New Roman" w:cs="Times New Roman"/>
          <w:sz w:val="24"/>
          <w:szCs w:val="24"/>
          <w:u w:val="single"/>
        </w:rPr>
        <w:t>Подготовка к допросу.</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Подготовка к допросу подозреваемого содержит ряд элементов организационно-подготовительного характера: изучение материалов уголовного дела, подготовку доказательств, изучение личности допрашиваемого и соб</w:t>
      </w:r>
      <w:r w:rsidR="00166801" w:rsidRPr="005A2CFE">
        <w:rPr>
          <w:rFonts w:ascii="Times New Roman" w:hAnsi="Times New Roman" w:cs="Times New Roman"/>
          <w:sz w:val="24"/>
          <w:szCs w:val="24"/>
        </w:rPr>
        <w:t>и</w:t>
      </w:r>
      <w:r w:rsidRPr="005A2CFE">
        <w:rPr>
          <w:rFonts w:ascii="Times New Roman" w:hAnsi="Times New Roman" w:cs="Times New Roman"/>
          <w:sz w:val="24"/>
          <w:szCs w:val="24"/>
        </w:rPr>
        <w:t>рание сведений о нём, определение последовательности выяснения обстоятельств, изучение специальной литературы, определение целей допроса и его планирование. Необходимо отметить, что подготовка к допросу подозреваемого, как правило, носит скоротечный характер. Это обусловлено тем, что сам процесс выявления подозреваемого происходит</w:t>
      </w:r>
      <w:r w:rsidR="00166801" w:rsidRPr="005A2CFE">
        <w:rPr>
          <w:rFonts w:ascii="Times New Roman" w:hAnsi="Times New Roman" w:cs="Times New Roman"/>
          <w:sz w:val="24"/>
          <w:szCs w:val="24"/>
        </w:rPr>
        <w:t>, как правило,</w:t>
      </w:r>
      <w:r w:rsidRPr="005A2CFE">
        <w:rPr>
          <w:rFonts w:ascii="Times New Roman" w:hAnsi="Times New Roman" w:cs="Times New Roman"/>
          <w:sz w:val="24"/>
          <w:szCs w:val="24"/>
        </w:rPr>
        <w:t xml:space="preserve"> быстро. Поэтому у следователя попросту нет времени на сколь-нибудь обширное выяснение указанных вопросов. В ходе подготовки, следователь, как правило, успевает изучить, проанализировать материалы уголовного дела, выяснить характер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 и попытаться создать умственную модель системы фактических данных по делу. </w:t>
      </w:r>
      <w:proofErr w:type="gramStart"/>
      <w:r w:rsidRPr="005A2CFE">
        <w:rPr>
          <w:rFonts w:ascii="Times New Roman" w:hAnsi="Times New Roman" w:cs="Times New Roman"/>
          <w:sz w:val="24"/>
          <w:szCs w:val="24"/>
        </w:rPr>
        <w:t>Перечисленное</w:t>
      </w:r>
      <w:proofErr w:type="gramEnd"/>
      <w:r w:rsidRPr="005A2CFE">
        <w:rPr>
          <w:rFonts w:ascii="Times New Roman" w:hAnsi="Times New Roman" w:cs="Times New Roman"/>
          <w:sz w:val="24"/>
          <w:szCs w:val="24"/>
        </w:rPr>
        <w:t xml:space="preserve"> просто </w:t>
      </w:r>
      <w:r w:rsidRPr="005A2CFE">
        <w:rPr>
          <w:rFonts w:ascii="Times New Roman" w:hAnsi="Times New Roman" w:cs="Times New Roman"/>
          <w:sz w:val="24"/>
          <w:szCs w:val="24"/>
        </w:rPr>
        <w:lastRenderedPageBreak/>
        <w:t xml:space="preserve">необходимо для избрания и осуществления научно-обоснованной тактики допроса.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p>
    <w:p w:rsidR="0072636C" w:rsidRPr="005A2CFE" w:rsidRDefault="0072636C" w:rsidP="007E001D">
      <w:pPr>
        <w:tabs>
          <w:tab w:val="left" w:pos="0"/>
          <w:tab w:val="left" w:pos="142"/>
        </w:tabs>
        <w:spacing w:after="0" w:line="240" w:lineRule="auto"/>
        <w:ind w:firstLine="567"/>
        <w:jc w:val="center"/>
        <w:rPr>
          <w:rFonts w:ascii="Times New Roman" w:hAnsi="Times New Roman" w:cs="Times New Roman"/>
          <w:sz w:val="24"/>
          <w:szCs w:val="24"/>
          <w:u w:val="single"/>
        </w:rPr>
      </w:pPr>
      <w:r w:rsidRPr="005A2CFE">
        <w:rPr>
          <w:rFonts w:ascii="Times New Roman" w:hAnsi="Times New Roman" w:cs="Times New Roman"/>
          <w:sz w:val="24"/>
          <w:szCs w:val="24"/>
          <w:u w:val="single"/>
        </w:rPr>
        <w:t>Тактика допроса.</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Допрос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как сложное и ответственное действие, должен быть организован. Организация допроса выражается в организационно-аналитической деятельности по определению целей допроса, подготовке к допросу и созданию условий для оптимального проведения допроса. Организация сочетается с тактикой.</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Основная задача допроса подозреваемого состоит в получении от него информации об обстоятельствах совершения преступления. Её достижение осуществляется посредством в</w:t>
      </w:r>
      <w:r w:rsidR="00166801" w:rsidRPr="005A2CFE">
        <w:rPr>
          <w:rFonts w:ascii="Times New Roman" w:hAnsi="Times New Roman" w:cs="Times New Roman"/>
          <w:sz w:val="24"/>
          <w:szCs w:val="24"/>
        </w:rPr>
        <w:t>ыясн</w:t>
      </w:r>
      <w:r w:rsidRPr="005A2CFE">
        <w:rPr>
          <w:rFonts w:ascii="Times New Roman" w:hAnsi="Times New Roman" w:cs="Times New Roman"/>
          <w:sz w:val="24"/>
          <w:szCs w:val="24"/>
        </w:rPr>
        <w:t>ения различных обстоятельств, входящих в предмет доказывания и масс</w:t>
      </w:r>
      <w:r w:rsidR="00166801" w:rsidRPr="005A2CFE">
        <w:rPr>
          <w:rFonts w:ascii="Times New Roman" w:hAnsi="Times New Roman" w:cs="Times New Roman"/>
          <w:sz w:val="24"/>
          <w:szCs w:val="24"/>
        </w:rPr>
        <w:t>ы</w:t>
      </w:r>
      <w:r w:rsidRPr="005A2CFE">
        <w:rPr>
          <w:rFonts w:ascii="Times New Roman" w:hAnsi="Times New Roman" w:cs="Times New Roman"/>
          <w:sz w:val="24"/>
          <w:szCs w:val="24"/>
        </w:rPr>
        <w:t xml:space="preserve"> промежуточных фактов, их обосновывающих. Как отмечалось, допрос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xml:space="preserve">, во многих случаях является неотложным действием. Следователь не располагает, как правило, значительным временем для подготовки допроса. В условиях очевидности, он, зная, кто является подозреваемым, организует и проводит его допрос. Это не означает, что допрос проводится немедленно. Допросу подозреваемого и в рассматриваемой ситуации должны предшествовать определенные действия. Общее правило – до допроса подозреваемого необходимо собрать минимум доказательств. Это минимум позволяет иметь представления об основных обстоятельствах совершенного преступления – что произошло и как. Исключение из этого правила может быть при использовании фактора внезапности. Во всех иных случаях практически всегда надо допросить свидетелей-очевидцев, хотя бы двух-трех, если их много. Сведения, полученные от очевидцев, позволяют составить основу мысленной модели события преступления. Допрос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xml:space="preserve"> в таких случаях </w:t>
      </w:r>
      <w:r w:rsidRPr="005A2CFE">
        <w:rPr>
          <w:rFonts w:ascii="Times New Roman" w:hAnsi="Times New Roman" w:cs="Times New Roman"/>
          <w:sz w:val="24"/>
          <w:szCs w:val="24"/>
        </w:rPr>
        <w:lastRenderedPageBreak/>
        <w:t>становится предметным. Следователь знает, какие обстоятельства ему необходимо в ходе допроса выявить.</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До допроса подозреваемого желательно осмотреть место происшествия. Осмотр способствует наглядно-образной фиксации в памяти следователя обстановки места происшествия. Если это следственное действие производится до допроса очевидцев, то их показания уже сопоставляются с объективной картиной преступления.</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Изложенные следственные действия позволяют следователю конкретизировать обстоятельства, подлежащие выявлению в ходе допроса подозреваемого. Мысленно он определяет систему целей, которые надо достигнуть в ходе допроса. В это же время он решает и иные организационные вопросы: где и когда он будет допрашивать лицо, кто еще может присутствовать при допросе.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Важную роль играет изучение личности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Как известно, оно осуществляется с момента получения сведений о личности подозреваемого. Выделяют изучение личности до проведения допроса, в ходе допроса</w:t>
      </w:r>
      <w:r w:rsidRPr="005A2CFE">
        <w:rPr>
          <w:rStyle w:val="a6"/>
          <w:rFonts w:ascii="Times New Roman" w:hAnsi="Times New Roman" w:cs="Times New Roman"/>
          <w:sz w:val="24"/>
          <w:szCs w:val="24"/>
        </w:rPr>
        <w:footnoteReference w:id="134"/>
      </w:r>
      <w:r w:rsidRPr="005A2CFE">
        <w:rPr>
          <w:rFonts w:ascii="Times New Roman" w:hAnsi="Times New Roman" w:cs="Times New Roman"/>
          <w:sz w:val="24"/>
          <w:szCs w:val="24"/>
        </w:rPr>
        <w:t xml:space="preserve"> и дальнейшей работы с лицом. Отметим, что в рассматриваемой ситуации глубокого изучения личности не происходит, т.к. у следователя в этом особой необходимости на данном этапе расследования нет. </w:t>
      </w:r>
      <w:proofErr w:type="gramStart"/>
      <w:r w:rsidRPr="005A2CFE">
        <w:rPr>
          <w:rFonts w:ascii="Times New Roman" w:hAnsi="Times New Roman" w:cs="Times New Roman"/>
          <w:sz w:val="24"/>
          <w:szCs w:val="24"/>
        </w:rPr>
        <w:t>Главное – получить правдивые показания подозреваемого.</w:t>
      </w:r>
      <w:proofErr w:type="gramEnd"/>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Начальная часть допроса, а нередко и любая его стадия может носить характер беседы. Следователь не только интересуется данными о личности </w:t>
      </w:r>
      <w:proofErr w:type="gramStart"/>
      <w:r w:rsidRPr="005A2CFE">
        <w:rPr>
          <w:rFonts w:ascii="Times New Roman" w:hAnsi="Times New Roman" w:cs="Times New Roman"/>
          <w:sz w:val="24"/>
          <w:szCs w:val="24"/>
        </w:rPr>
        <w:t>допрашиваемого</w:t>
      </w:r>
      <w:proofErr w:type="gramEnd"/>
      <w:r w:rsidRPr="005A2CFE">
        <w:rPr>
          <w:rFonts w:ascii="Times New Roman" w:hAnsi="Times New Roman" w:cs="Times New Roman"/>
          <w:sz w:val="24"/>
          <w:szCs w:val="24"/>
        </w:rPr>
        <w:t xml:space="preserve">. Своим поведением он должен создавать у допрашиваемого представления о своей полной осведомленности о происшедшем (нередко это действительно так). В то же время он должен подчеркнуть и значение показаний подозреваемого </w:t>
      </w:r>
      <w:r w:rsidRPr="005A2CFE">
        <w:rPr>
          <w:rFonts w:ascii="Times New Roman" w:hAnsi="Times New Roman" w:cs="Times New Roman"/>
          <w:sz w:val="24"/>
          <w:szCs w:val="24"/>
        </w:rPr>
        <w:lastRenderedPageBreak/>
        <w:t>для объективного и полного установления случившегося. Таким поведением следователь помога</w:t>
      </w:r>
      <w:r w:rsidR="00166801" w:rsidRPr="005A2CFE">
        <w:rPr>
          <w:rFonts w:ascii="Times New Roman" w:hAnsi="Times New Roman" w:cs="Times New Roman"/>
          <w:sz w:val="24"/>
          <w:szCs w:val="24"/>
        </w:rPr>
        <w:t>ет одержать верх положительным мотивам</w:t>
      </w:r>
      <w:r w:rsidRPr="005A2CFE">
        <w:rPr>
          <w:rFonts w:ascii="Times New Roman" w:hAnsi="Times New Roman" w:cs="Times New Roman"/>
          <w:sz w:val="24"/>
          <w:szCs w:val="24"/>
        </w:rPr>
        <w:t xml:space="preserve"> в сознании подозреваемого и побуждает его дать правдивые показания.</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Тактика допроса выражается в умении следователя оценить обстановку, избрать линию своего поведения и способы предъявления доказательств подозреваемому в случае его отказа от причастности к совершению преступления.</w:t>
      </w:r>
      <w:proofErr w:type="gramEnd"/>
      <w:r w:rsidRPr="005A2CFE">
        <w:rPr>
          <w:rFonts w:ascii="Times New Roman" w:hAnsi="Times New Roman" w:cs="Times New Roman"/>
          <w:sz w:val="24"/>
          <w:szCs w:val="24"/>
        </w:rPr>
        <w:t xml:space="preserve"> Последнее в следственной практике при расследовании преступлений, совершаемых в условиях очевидности, бывает крайне редко. Основное требование к допросу в рассматриваемой ситуации – это последовательное выяснение обстоятельств совершения преступлений; фактов их обосновывающих и соприкасающихся с ними. </w:t>
      </w:r>
      <w:proofErr w:type="gramStart"/>
      <w:r w:rsidRPr="005A2CFE">
        <w:rPr>
          <w:rFonts w:ascii="Times New Roman" w:hAnsi="Times New Roman" w:cs="Times New Roman"/>
          <w:sz w:val="24"/>
          <w:szCs w:val="24"/>
        </w:rPr>
        <w:t>Разумеется</w:t>
      </w:r>
      <w:proofErr w:type="gramEnd"/>
      <w:r w:rsidRPr="005A2CFE">
        <w:rPr>
          <w:rFonts w:ascii="Times New Roman" w:hAnsi="Times New Roman" w:cs="Times New Roman"/>
          <w:sz w:val="24"/>
          <w:szCs w:val="24"/>
        </w:rPr>
        <w:t xml:space="preserve"> на следователя оказывает влияние факт очевидности преступления. Это так. Но если всю эту очевидность своевременно не выяснить и процессуально не зафиксировать, то в дальнейшем в расследовании могут быть сложности. Поэтому, первое обязательное тактическое правило допроса подозреваемого – полное выяснение обстоятель</w:t>
      </w:r>
      <w:proofErr w:type="gramStart"/>
      <w:r w:rsidRPr="005A2CFE">
        <w:rPr>
          <w:rFonts w:ascii="Times New Roman" w:hAnsi="Times New Roman" w:cs="Times New Roman"/>
          <w:sz w:val="24"/>
          <w:szCs w:val="24"/>
        </w:rPr>
        <w:t>ств пр</w:t>
      </w:r>
      <w:proofErr w:type="gramEnd"/>
      <w:r w:rsidRPr="005A2CFE">
        <w:rPr>
          <w:rFonts w:ascii="Times New Roman" w:hAnsi="Times New Roman" w:cs="Times New Roman"/>
          <w:sz w:val="24"/>
          <w:szCs w:val="24"/>
        </w:rPr>
        <w:t>еступления. Однако</w:t>
      </w:r>
      <w:proofErr w:type="gramStart"/>
      <w:r w:rsidRPr="005A2CFE">
        <w:rPr>
          <w:rFonts w:ascii="Times New Roman" w:hAnsi="Times New Roman" w:cs="Times New Roman"/>
          <w:sz w:val="24"/>
          <w:szCs w:val="24"/>
        </w:rPr>
        <w:t>,</w:t>
      </w:r>
      <w:proofErr w:type="gramEnd"/>
      <w:r w:rsidRPr="005A2CFE">
        <w:rPr>
          <w:rFonts w:ascii="Times New Roman" w:hAnsi="Times New Roman" w:cs="Times New Roman"/>
          <w:sz w:val="24"/>
          <w:szCs w:val="24"/>
        </w:rPr>
        <w:t xml:space="preserve"> это не означает, что в ходе допроса не используются различные тактические приемы. Объективность, подробность выяснения элементов события преступления – это уже основной тактический прием допроса. Его применение позволяет детально выяснить интересующие факты. Для допрашиваемого становится ясно, что следователь намерен объективно и полно выявить все </w:t>
      </w:r>
      <w:proofErr w:type="gramStart"/>
      <w:r w:rsidRPr="005A2CFE">
        <w:rPr>
          <w:rFonts w:ascii="Times New Roman" w:hAnsi="Times New Roman" w:cs="Times New Roman"/>
          <w:sz w:val="24"/>
          <w:szCs w:val="24"/>
        </w:rPr>
        <w:t>обстоятельства</w:t>
      </w:r>
      <w:proofErr w:type="gramEnd"/>
      <w:r w:rsidRPr="005A2CFE">
        <w:rPr>
          <w:rFonts w:ascii="Times New Roman" w:hAnsi="Times New Roman" w:cs="Times New Roman"/>
          <w:sz w:val="24"/>
          <w:szCs w:val="24"/>
        </w:rPr>
        <w:t xml:space="preserve"> и будет осуществлять это практически. Понимание этого факта само по себе снижает желание допрашиваемого давать ложные показания, т.к. он понимает, что его слова на веру не принимаются. </w:t>
      </w:r>
      <w:proofErr w:type="gramStart"/>
      <w:r w:rsidRPr="005A2CFE">
        <w:rPr>
          <w:rFonts w:ascii="Times New Roman" w:hAnsi="Times New Roman" w:cs="Times New Roman"/>
          <w:sz w:val="24"/>
          <w:szCs w:val="24"/>
        </w:rPr>
        <w:t xml:space="preserve">Детализация показаний затрудняет для подозреваемого давать ложные показания. </w:t>
      </w:r>
      <w:proofErr w:type="gramEnd"/>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В ходе допроса подозреваемого необходимо получить показания не только </w:t>
      </w:r>
      <w:r w:rsidR="00166801" w:rsidRPr="005A2CFE">
        <w:rPr>
          <w:rFonts w:ascii="Times New Roman" w:hAnsi="Times New Roman" w:cs="Times New Roman"/>
          <w:sz w:val="24"/>
          <w:szCs w:val="24"/>
        </w:rPr>
        <w:t>об</w:t>
      </w:r>
      <w:r w:rsidRPr="005A2CFE">
        <w:rPr>
          <w:rFonts w:ascii="Times New Roman" w:hAnsi="Times New Roman" w:cs="Times New Roman"/>
          <w:sz w:val="24"/>
          <w:szCs w:val="24"/>
        </w:rPr>
        <w:t xml:space="preserve"> обстоятельств</w:t>
      </w:r>
      <w:r w:rsidR="00166801" w:rsidRPr="005A2CFE">
        <w:rPr>
          <w:rFonts w:ascii="Times New Roman" w:hAnsi="Times New Roman" w:cs="Times New Roman"/>
          <w:sz w:val="24"/>
          <w:szCs w:val="24"/>
        </w:rPr>
        <w:t>ах</w:t>
      </w:r>
      <w:r w:rsidRPr="005A2CFE">
        <w:rPr>
          <w:rFonts w:ascii="Times New Roman" w:hAnsi="Times New Roman" w:cs="Times New Roman"/>
          <w:sz w:val="24"/>
          <w:szCs w:val="24"/>
        </w:rPr>
        <w:t xml:space="preserve"> преступления. Надо выяснить связанные с ними по месту, времени и кругу лиц иные факты. Такой способ позволяет в дальнейшем привлечь к доказыванию более широкий круг лиц и фактов. </w:t>
      </w:r>
      <w:proofErr w:type="gramStart"/>
      <w:r w:rsidRPr="005A2CFE">
        <w:rPr>
          <w:rFonts w:ascii="Times New Roman" w:hAnsi="Times New Roman" w:cs="Times New Roman"/>
          <w:sz w:val="24"/>
          <w:szCs w:val="24"/>
        </w:rPr>
        <w:t>Затрудняет такой прием и возможные обоснования изменений показаний подозреваемого в дальнейшем.</w:t>
      </w:r>
      <w:proofErr w:type="gramEnd"/>
      <w:r w:rsidRPr="005A2CFE">
        <w:rPr>
          <w:rFonts w:ascii="Times New Roman" w:hAnsi="Times New Roman" w:cs="Times New Roman"/>
          <w:sz w:val="24"/>
          <w:szCs w:val="24"/>
        </w:rPr>
        <w:t xml:space="preserve"> Вот почему допрос подозреваемого по времени и объему фиксации, как правило, больше допроса обвиняемого.</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Непосредственно перед допросом следователь определяет последовательность выяснения вопросов у допрашиваемого, порядок предъявления доказательств (если потребуется). Необходимо помнить о том, что допрашиваемый в свою очередь на основе содержания своей первой встречи со следователем, строит свою линию поведения в ходе дальнейшего расследования. Следователь должен сопоставить содержание показаний подозреваемого с материалами дела, с теми доказательствами, которые он уже собрал.</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Важно выяснить обстоятельства, свидетельствующие о преступной осведомленности допрашиваемого.</w:t>
      </w:r>
      <w:proofErr w:type="gramEnd"/>
      <w:r w:rsidRPr="005A2CFE">
        <w:rPr>
          <w:rFonts w:ascii="Times New Roman" w:hAnsi="Times New Roman" w:cs="Times New Roman"/>
          <w:sz w:val="24"/>
          <w:szCs w:val="24"/>
        </w:rPr>
        <w:t xml:space="preserve"> Преступная осведомленность практически исключает самооговор, является важной уликой.</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В теории криминалистики обсужда</w:t>
      </w:r>
      <w:r w:rsidR="00166801" w:rsidRPr="005A2CFE">
        <w:rPr>
          <w:rFonts w:ascii="Times New Roman" w:hAnsi="Times New Roman" w:cs="Times New Roman"/>
          <w:sz w:val="24"/>
          <w:szCs w:val="24"/>
        </w:rPr>
        <w:t>л</w:t>
      </w:r>
      <w:r w:rsidRPr="005A2CFE">
        <w:rPr>
          <w:rFonts w:ascii="Times New Roman" w:hAnsi="Times New Roman" w:cs="Times New Roman"/>
          <w:sz w:val="24"/>
          <w:szCs w:val="24"/>
        </w:rPr>
        <w:t>ся вопрос о психологических признаках состояния человека</w:t>
      </w:r>
      <w:r w:rsidRPr="005A2CFE">
        <w:rPr>
          <w:rStyle w:val="a6"/>
          <w:rFonts w:ascii="Times New Roman" w:hAnsi="Times New Roman" w:cs="Times New Roman"/>
          <w:sz w:val="24"/>
          <w:szCs w:val="24"/>
        </w:rPr>
        <w:footnoteReference w:id="135"/>
      </w:r>
      <w:r w:rsidRPr="005A2CFE">
        <w:rPr>
          <w:rFonts w:ascii="Times New Roman" w:hAnsi="Times New Roman" w:cs="Times New Roman"/>
          <w:sz w:val="24"/>
          <w:szCs w:val="24"/>
        </w:rPr>
        <w:t>. Отметим, что процессуального значения они не имеют. Вместе с тем, они могут быть и являются основой для использования тактических приемов, для изменения модели поведения следователя</w:t>
      </w:r>
      <w:r w:rsidRPr="005A2CFE">
        <w:rPr>
          <w:rStyle w:val="a6"/>
          <w:rFonts w:ascii="Times New Roman" w:hAnsi="Times New Roman" w:cs="Times New Roman"/>
          <w:sz w:val="24"/>
          <w:szCs w:val="24"/>
        </w:rPr>
        <w:footnoteReference w:id="136"/>
      </w:r>
      <w:r w:rsidRPr="005A2CFE">
        <w:rPr>
          <w:rFonts w:ascii="Times New Roman" w:hAnsi="Times New Roman" w:cs="Times New Roman"/>
          <w:sz w:val="24"/>
          <w:szCs w:val="24"/>
        </w:rPr>
        <w:t xml:space="preserve">. Игнорировать их нельзя.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 xml:space="preserve">Необходимо отметить, что при наличии доказательств виновности лица, надо вести целенаправленный, наступательный допрос, предлагать </w:t>
      </w:r>
      <w:proofErr w:type="gramStart"/>
      <w:r w:rsidRPr="005A2CFE">
        <w:rPr>
          <w:rFonts w:ascii="Times New Roman" w:hAnsi="Times New Roman" w:cs="Times New Roman"/>
          <w:sz w:val="24"/>
          <w:szCs w:val="24"/>
        </w:rPr>
        <w:t>подозреваемому</w:t>
      </w:r>
      <w:proofErr w:type="gramEnd"/>
      <w:r w:rsidRPr="005A2CFE">
        <w:rPr>
          <w:rFonts w:ascii="Times New Roman" w:hAnsi="Times New Roman" w:cs="Times New Roman"/>
          <w:sz w:val="24"/>
          <w:szCs w:val="24"/>
        </w:rPr>
        <w:t xml:space="preserve"> объяснить противоречия и несоответствия в его показаниях, если он их допускает. Делать это необходимо на первом же допросе. </w:t>
      </w:r>
      <w:proofErr w:type="gramStart"/>
      <w:r w:rsidRPr="005A2CFE">
        <w:rPr>
          <w:rFonts w:ascii="Times New Roman" w:hAnsi="Times New Roman" w:cs="Times New Roman"/>
          <w:sz w:val="24"/>
          <w:szCs w:val="24"/>
        </w:rPr>
        <w:t>Подозреваемый</w:t>
      </w:r>
      <w:proofErr w:type="gramEnd"/>
      <w:r w:rsidRPr="005A2CFE">
        <w:rPr>
          <w:rFonts w:ascii="Times New Roman" w:hAnsi="Times New Roman" w:cs="Times New Roman"/>
          <w:sz w:val="24"/>
          <w:szCs w:val="24"/>
        </w:rPr>
        <w:t>, как правило, не отрицает участие в событии, но нередко пытается смягчить свою роль, изменить обстоятельства в свою пользу, дискредитировать показания свидетелей, оговорить потерпевшего. На первом допросе</w:t>
      </w:r>
      <w:r w:rsidR="00D1224D" w:rsidRPr="005A2CFE">
        <w:rPr>
          <w:rFonts w:ascii="Times New Roman" w:hAnsi="Times New Roman" w:cs="Times New Roman"/>
          <w:sz w:val="24"/>
          <w:szCs w:val="24"/>
        </w:rPr>
        <w:t xml:space="preserve"> надо,</w:t>
      </w:r>
      <w:r w:rsidRPr="005A2CFE">
        <w:rPr>
          <w:rFonts w:ascii="Times New Roman" w:hAnsi="Times New Roman" w:cs="Times New Roman"/>
          <w:sz w:val="24"/>
          <w:szCs w:val="24"/>
        </w:rPr>
        <w:t xml:space="preserve"> прежде всего</w:t>
      </w:r>
      <w:r w:rsidR="00D1224D" w:rsidRPr="005A2CFE">
        <w:rPr>
          <w:rFonts w:ascii="Times New Roman" w:hAnsi="Times New Roman" w:cs="Times New Roman"/>
          <w:sz w:val="24"/>
          <w:szCs w:val="24"/>
        </w:rPr>
        <w:t>,</w:t>
      </w:r>
      <w:r w:rsidRPr="005A2CFE">
        <w:rPr>
          <w:rFonts w:ascii="Times New Roman" w:hAnsi="Times New Roman" w:cs="Times New Roman"/>
          <w:sz w:val="24"/>
          <w:szCs w:val="24"/>
        </w:rPr>
        <w:t xml:space="preserve"> выявить и зафиксировать само событие преступления и участие в нем подозреваемого. Затем в ходе этого же допроса необходимо выяснить противоречия и предлагать </w:t>
      </w:r>
      <w:proofErr w:type="gramStart"/>
      <w:r w:rsidRPr="005A2CFE">
        <w:rPr>
          <w:rFonts w:ascii="Times New Roman" w:hAnsi="Times New Roman" w:cs="Times New Roman"/>
          <w:sz w:val="24"/>
          <w:szCs w:val="24"/>
        </w:rPr>
        <w:t>подозреваемым</w:t>
      </w:r>
      <w:proofErr w:type="gramEnd"/>
      <w:r w:rsidRPr="005A2CFE">
        <w:rPr>
          <w:rFonts w:ascii="Times New Roman" w:hAnsi="Times New Roman" w:cs="Times New Roman"/>
          <w:sz w:val="24"/>
          <w:szCs w:val="24"/>
        </w:rPr>
        <w:t xml:space="preserve"> объяснить их, нередко прямо указывая на ложность части его показаний.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Разумеется, срабатывание защитной доминанты выражается в попытках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xml:space="preserve"> смягчить свою вину. Это вполне объяснимо. На наш взгляд, именно такая тактика: фиксация основного факта и настойчивое требование дачи правдивых показаний, – в данной ситуации является оптимальной. Но в целом, надо иметь </w:t>
      </w:r>
      <w:proofErr w:type="gramStart"/>
      <w:r w:rsidRPr="005A2CFE">
        <w:rPr>
          <w:rFonts w:ascii="Times New Roman" w:hAnsi="Times New Roman" w:cs="Times New Roman"/>
          <w:sz w:val="24"/>
          <w:szCs w:val="24"/>
        </w:rPr>
        <w:t>ввиду</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интересы</w:t>
      </w:r>
      <w:proofErr w:type="gramEnd"/>
      <w:r w:rsidRPr="005A2CFE">
        <w:rPr>
          <w:rFonts w:ascii="Times New Roman" w:hAnsi="Times New Roman" w:cs="Times New Roman"/>
          <w:sz w:val="24"/>
          <w:szCs w:val="24"/>
        </w:rPr>
        <w:t xml:space="preserve"> подозреваемого и следователя в данной ситуации хотя и противоречат друг другу, но острого противоречия нет. </w:t>
      </w:r>
      <w:proofErr w:type="gramStart"/>
      <w:r w:rsidRPr="005A2CFE">
        <w:rPr>
          <w:rFonts w:ascii="Times New Roman" w:hAnsi="Times New Roman" w:cs="Times New Roman"/>
          <w:sz w:val="24"/>
          <w:szCs w:val="24"/>
        </w:rPr>
        <w:t>Допрашиваемый</w:t>
      </w:r>
      <w:proofErr w:type="gramEnd"/>
      <w:r w:rsidRPr="005A2CFE">
        <w:rPr>
          <w:rFonts w:ascii="Times New Roman" w:hAnsi="Times New Roman" w:cs="Times New Roman"/>
          <w:sz w:val="24"/>
          <w:szCs w:val="24"/>
        </w:rPr>
        <w:t xml:space="preserve"> нередко может и желает достаточно полно изложить информацию. Основная задача следователя заключается в сохранении психологического контакта, когда у следователя цель </w:t>
      </w:r>
      <w:r w:rsidR="00D1224D" w:rsidRPr="005A2CFE">
        <w:rPr>
          <w:rFonts w:ascii="Times New Roman" w:hAnsi="Times New Roman" w:cs="Times New Roman"/>
          <w:sz w:val="24"/>
          <w:szCs w:val="24"/>
        </w:rPr>
        <w:t xml:space="preserve">– </w:t>
      </w:r>
      <w:r w:rsidRPr="005A2CFE">
        <w:rPr>
          <w:rFonts w:ascii="Times New Roman" w:hAnsi="Times New Roman" w:cs="Times New Roman"/>
          <w:sz w:val="24"/>
          <w:szCs w:val="24"/>
        </w:rPr>
        <w:t>полно и объективно выяснить происшедшее</w:t>
      </w:r>
      <w:r w:rsidR="00D1224D" w:rsidRPr="005A2CFE">
        <w:rPr>
          <w:rFonts w:ascii="Times New Roman" w:hAnsi="Times New Roman" w:cs="Times New Roman"/>
          <w:sz w:val="24"/>
          <w:szCs w:val="24"/>
        </w:rPr>
        <w:t>;</w:t>
      </w:r>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у</w:t>
      </w:r>
      <w:proofErr w:type="gramEnd"/>
      <w:r w:rsidRPr="005A2CFE">
        <w:rPr>
          <w:rFonts w:ascii="Times New Roman" w:hAnsi="Times New Roman" w:cs="Times New Roman"/>
          <w:sz w:val="24"/>
          <w:szCs w:val="24"/>
        </w:rPr>
        <w:t xml:space="preserve"> допрашиваемого – изложить интересующее. Такую благоприятную атмосферу допроса следователю надо поддерживать. В </w:t>
      </w:r>
      <w:proofErr w:type="gramStart"/>
      <w:r w:rsidRPr="005A2CFE">
        <w:rPr>
          <w:rFonts w:ascii="Times New Roman" w:hAnsi="Times New Roman" w:cs="Times New Roman"/>
          <w:sz w:val="24"/>
          <w:szCs w:val="24"/>
        </w:rPr>
        <w:t>литературе</w:t>
      </w:r>
      <w:proofErr w:type="gramEnd"/>
      <w:r w:rsidRPr="005A2CFE">
        <w:rPr>
          <w:rFonts w:ascii="Times New Roman" w:hAnsi="Times New Roman" w:cs="Times New Roman"/>
          <w:sz w:val="24"/>
          <w:szCs w:val="24"/>
        </w:rPr>
        <w:t xml:space="preserve"> верно отмечается, что неверная форма общения, подмена доброжелательности фамильярностью могут привести к изменению атмосферы общения, перехода к конфликту</w:t>
      </w:r>
      <w:r w:rsidRPr="005A2CFE">
        <w:rPr>
          <w:rStyle w:val="a6"/>
          <w:rFonts w:ascii="Times New Roman" w:hAnsi="Times New Roman" w:cs="Times New Roman"/>
          <w:sz w:val="24"/>
          <w:szCs w:val="24"/>
        </w:rPr>
        <w:footnoteReference w:id="137"/>
      </w:r>
      <w:r w:rsidRPr="005A2CFE">
        <w:rPr>
          <w:rFonts w:ascii="Times New Roman" w:hAnsi="Times New Roman" w:cs="Times New Roman"/>
          <w:sz w:val="24"/>
          <w:szCs w:val="24"/>
        </w:rPr>
        <w:t xml:space="preserve">. Надо иметь в виду, что и в </w:t>
      </w:r>
      <w:r w:rsidRPr="005A2CFE">
        <w:rPr>
          <w:rFonts w:ascii="Times New Roman" w:hAnsi="Times New Roman" w:cs="Times New Roman"/>
          <w:sz w:val="24"/>
          <w:szCs w:val="24"/>
        </w:rPr>
        <w:lastRenderedPageBreak/>
        <w:t xml:space="preserve">данной ситуации допрашиваемый может ошибаться, добросовестно заблуждаться. Для устранения этих причин необходима помощь следователя. Как правило, лишь после проведения указанной работы, следователь может предъявить доказательства.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При допросе подозреваемого в изложенной ситуации доказательства вины предъявляются редко. </w:t>
      </w:r>
      <w:proofErr w:type="gramStart"/>
      <w:r w:rsidRPr="005A2CFE">
        <w:rPr>
          <w:rFonts w:ascii="Times New Roman" w:hAnsi="Times New Roman" w:cs="Times New Roman"/>
          <w:sz w:val="24"/>
          <w:szCs w:val="24"/>
        </w:rPr>
        <w:t>Обычно удается получить от допрашиваемого интересующие сведения.</w:t>
      </w:r>
      <w:proofErr w:type="gramEnd"/>
      <w:r w:rsidRPr="005A2CFE">
        <w:rPr>
          <w:rFonts w:ascii="Times New Roman" w:hAnsi="Times New Roman" w:cs="Times New Roman"/>
          <w:sz w:val="24"/>
          <w:szCs w:val="24"/>
        </w:rPr>
        <w:t xml:space="preserve"> В необходимых случаях следователь может напомнить </w:t>
      </w:r>
      <w:proofErr w:type="gramStart"/>
      <w:r w:rsidRPr="005A2CFE">
        <w:rPr>
          <w:rFonts w:ascii="Times New Roman" w:hAnsi="Times New Roman" w:cs="Times New Roman"/>
          <w:sz w:val="24"/>
          <w:szCs w:val="24"/>
        </w:rPr>
        <w:t>допрашиваемому</w:t>
      </w:r>
      <w:proofErr w:type="gramEnd"/>
      <w:r w:rsidRPr="005A2CFE">
        <w:rPr>
          <w:rFonts w:ascii="Times New Roman" w:hAnsi="Times New Roman" w:cs="Times New Roman"/>
          <w:sz w:val="24"/>
          <w:szCs w:val="24"/>
        </w:rPr>
        <w:t xml:space="preserve"> о том, что его действия воспринимались очевидцами, нашли отражение в материальной обстановке. Поэтому его показания должны отражать происшедшее, зафиксированное и до его показаний. Следователь большей частью исследует методы убеждения подозреваемого в необходимости дачи правдивых показаний, как способе его защиты и способе сотрудничества следствием. </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отдельных случаях </w:t>
      </w:r>
      <w:proofErr w:type="gramStart"/>
      <w:r w:rsidRPr="005A2CFE">
        <w:rPr>
          <w:rFonts w:ascii="Times New Roman" w:hAnsi="Times New Roman" w:cs="Times New Roman"/>
          <w:sz w:val="24"/>
          <w:szCs w:val="24"/>
        </w:rPr>
        <w:t>подозреваемый</w:t>
      </w:r>
      <w:proofErr w:type="gramEnd"/>
      <w:r w:rsidRPr="005A2CFE">
        <w:rPr>
          <w:rFonts w:ascii="Times New Roman" w:hAnsi="Times New Roman" w:cs="Times New Roman"/>
          <w:sz w:val="24"/>
          <w:szCs w:val="24"/>
        </w:rPr>
        <w:t xml:space="preserve"> не отрицает свое участия в  событии, заявляет о таких обстоятельствах, которые фактически исключают уголовную ответственность. Чаще речь идет о необходимой обороне, крайней необходимости, либо о неосторожности. Следователю необходимо детализировать показания, выяснить подробно содержание оправдательных или смягчающих обстоятельств. Если показания подозреваемого противоречат имеющимся показаниям, то необходимо выяснить противоречия, предложить </w:t>
      </w:r>
      <w:proofErr w:type="gramStart"/>
      <w:r w:rsidRPr="005A2CFE">
        <w:rPr>
          <w:rFonts w:ascii="Times New Roman" w:hAnsi="Times New Roman" w:cs="Times New Roman"/>
          <w:sz w:val="24"/>
          <w:szCs w:val="24"/>
        </w:rPr>
        <w:t>допрашиваемому</w:t>
      </w:r>
      <w:proofErr w:type="gramEnd"/>
      <w:r w:rsidRPr="005A2CFE">
        <w:rPr>
          <w:rFonts w:ascii="Times New Roman" w:hAnsi="Times New Roman" w:cs="Times New Roman"/>
          <w:sz w:val="24"/>
          <w:szCs w:val="24"/>
        </w:rPr>
        <w:t xml:space="preserve"> объяснить их. При необходимости </w:t>
      </w:r>
      <w:proofErr w:type="gramStart"/>
      <w:r w:rsidRPr="005A2CFE">
        <w:rPr>
          <w:rFonts w:ascii="Times New Roman" w:hAnsi="Times New Roman" w:cs="Times New Roman"/>
          <w:sz w:val="24"/>
          <w:szCs w:val="24"/>
        </w:rPr>
        <w:t>подозреваемому</w:t>
      </w:r>
      <w:proofErr w:type="gramEnd"/>
      <w:r w:rsidRPr="005A2CFE">
        <w:rPr>
          <w:rFonts w:ascii="Times New Roman" w:hAnsi="Times New Roman" w:cs="Times New Roman"/>
          <w:sz w:val="24"/>
          <w:szCs w:val="24"/>
        </w:rPr>
        <w:t xml:space="preserve"> уже в ходе первого допроса предъявляются обвинительные доказательства, опровергающие его показания.</w:t>
      </w:r>
    </w:p>
    <w:p w:rsidR="0072636C" w:rsidRPr="005A2CFE" w:rsidRDefault="0072636C" w:rsidP="007E001D">
      <w:pPr>
        <w:tabs>
          <w:tab w:val="left" w:pos="0"/>
          <w:tab w:val="left" w:pos="142"/>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w:t>
      </w:r>
    </w:p>
    <w:p w:rsidR="0072636C" w:rsidRPr="005A2CFE" w:rsidRDefault="00D1224D" w:rsidP="0071355C">
      <w:pPr>
        <w:pStyle w:val="ab"/>
        <w:numPr>
          <w:ilvl w:val="1"/>
          <w:numId w:val="33"/>
        </w:numPr>
        <w:tabs>
          <w:tab w:val="left" w:pos="1134"/>
        </w:tabs>
        <w:ind w:left="0" w:firstLine="567"/>
        <w:jc w:val="both"/>
        <w:rPr>
          <w:b/>
        </w:rPr>
      </w:pPr>
      <w:r w:rsidRPr="005A2CFE">
        <w:rPr>
          <w:b/>
        </w:rPr>
        <w:t>Причины ложных показ</w:t>
      </w:r>
      <w:r w:rsidR="0071355C" w:rsidRPr="005A2CFE">
        <w:rPr>
          <w:b/>
        </w:rPr>
        <w:t>аний подозреваемых и обвиняемых</w:t>
      </w:r>
    </w:p>
    <w:p w:rsidR="00F71413" w:rsidRPr="005A2CFE" w:rsidRDefault="00F71413" w:rsidP="007E001D">
      <w:pPr>
        <w:pStyle w:val="ab"/>
        <w:ind w:firstLine="567"/>
        <w:jc w:val="both"/>
      </w:pPr>
    </w:p>
    <w:p w:rsidR="009834FB" w:rsidRPr="005A2CFE" w:rsidRDefault="009834FB" w:rsidP="007E001D">
      <w:pPr>
        <w:pStyle w:val="ab"/>
        <w:ind w:firstLine="567"/>
        <w:jc w:val="both"/>
      </w:pPr>
      <w:r w:rsidRPr="005A2CFE">
        <w:t xml:space="preserve">Лицо, совершившее преступление, выступая в </w:t>
      </w:r>
      <w:r w:rsidRPr="005A2CFE">
        <w:lastRenderedPageBreak/>
        <w:t xml:space="preserve">процессуальном статусе подозреваемого либо обвиняемого, как правило, является носителем значительно большей по объему и содержанию информации, по сравнению с теми фактическими данными, которыми обладают потерпевшие и свидетели. Подозреваемый (обвиняемый), в случае обоснованности подозрения (обвинения), обладает наибольшим объемом информации об обстоятельствах подготовки, совершения, сокрытия преступления, о мотивах и целях преступления, о его соучастниках и их роли и др. Его правдивые показания могут оказаться незаменимыми, а их отсутствие или ложность негативно влияют на полноту, всесторонность и объективность расследования. Получение полных и правдивых, объективно отражающих действительность показаний подозреваемого (обвиняемого) значительно ускоряет расследование, так как из них следствию становится известно о существовании других источников доказательств, на установление которых нет необходимости затрачивать силы, средства и время. </w:t>
      </w:r>
    </w:p>
    <w:p w:rsidR="009834FB" w:rsidRPr="005A2CFE" w:rsidRDefault="009834FB" w:rsidP="007E001D">
      <w:pPr>
        <w:pStyle w:val="ab"/>
        <w:ind w:firstLine="567"/>
        <w:jc w:val="both"/>
      </w:pPr>
      <w:proofErr w:type="gramStart"/>
      <w:r w:rsidRPr="005A2CFE">
        <w:t>Однако в силу своего положения и перспективы уголовной ответственности за содеянное, подозреваемый (обвиняемый) чаще всего стремится уклониться от уголовной ответственности, скрыть свое участие в преступлении, то есть он в большей степени склонен к противодействию расследованию, утаиванию и искажению достоверной информации, в том числе в форме дачи заведомо ложных показаний.</w:t>
      </w:r>
      <w:proofErr w:type="gramEnd"/>
      <w:r w:rsidRPr="005A2CFE">
        <w:t xml:space="preserve"> Закон не обязывает подозреваемого (обвиняемого) давать показания и не запрещает ему давать ложные показания, поскольку его показания являются не только источником доказательств, но и средством защиты от возникшего подозрения и предъявленного обвинения. Поэтому на следователя возложена обязанность </w:t>
      </w:r>
      <w:proofErr w:type="gramStart"/>
      <w:r w:rsidRPr="005A2CFE">
        <w:t>установить</w:t>
      </w:r>
      <w:proofErr w:type="gramEnd"/>
      <w:r w:rsidRPr="005A2CFE">
        <w:t xml:space="preserve"> истину независимо от показаний подозреваемого (обвиняемого), учитывая высокую вероятность ложных показаний, в том числе оговора и самооговора.  </w:t>
      </w:r>
    </w:p>
    <w:p w:rsidR="009834FB" w:rsidRPr="005A2CFE" w:rsidRDefault="009834FB" w:rsidP="007E001D">
      <w:pPr>
        <w:pStyle w:val="ab"/>
        <w:ind w:firstLine="567"/>
        <w:jc w:val="both"/>
      </w:pPr>
      <w:r w:rsidRPr="005A2CFE">
        <w:lastRenderedPageBreak/>
        <w:t>Психология лица, совершившего преступление, характеризуется преобладанием оборонительной доминанты, которая побуждает его защищаться от несправедливого, по его мнению, подозрения или обвинения, опровергать его, отрицать свою причастность к совершению преступления, в том числе путем создания ложных доказатель</w:t>
      </w:r>
      <w:proofErr w:type="gramStart"/>
      <w:r w:rsidRPr="005A2CFE">
        <w:t>ств св</w:t>
      </w:r>
      <w:proofErr w:type="gramEnd"/>
      <w:r w:rsidRPr="005A2CFE">
        <w:t>оей невиновности.</w:t>
      </w:r>
    </w:p>
    <w:p w:rsidR="009834FB" w:rsidRPr="005A2CFE" w:rsidRDefault="009834FB" w:rsidP="007E001D">
      <w:pPr>
        <w:pStyle w:val="ab"/>
        <w:ind w:firstLine="567"/>
        <w:jc w:val="both"/>
      </w:pPr>
      <w:r w:rsidRPr="005A2CFE">
        <w:t>Доминанта понимается как господствующий в данный момент очаг возбуждения в коре больших полушарий головного мозга, который обладает повышенной чувствительностью к раздражению, способен оказывать тормозящее влияние на работу других нервных центров. В очаге при этом происходит концентрация возбуждения. Доминанта обычно возникает у человека в связи с более или менее серьезными событиями в его жизни, за исход которых он переживает, в связи с которыми он испытывает чувства страха, беспокойства, неуверенности. Под воздействием доминанты преступник может совершать действия, которые, с его точки зрения, обеспечат ему безопасность, помогут избежать изобличения и последующего наказания или хотя бы заблаговременно узнать о приближении опасности, подготовиться к ней. В то же время именно эти действия преступника зачастую привлекают к себе внимание органов следствия, дают основания для предположения о его причастности к совершенному преступлению. Поэтому такие действия получили название «улики поведения»</w:t>
      </w:r>
      <w:r w:rsidRPr="005A2CFE">
        <w:rPr>
          <w:rStyle w:val="a6"/>
        </w:rPr>
        <w:footnoteReference w:id="138"/>
      </w:r>
      <w:r w:rsidRPr="005A2CFE">
        <w:t>.</w:t>
      </w:r>
    </w:p>
    <w:p w:rsidR="009834FB" w:rsidRPr="005A2CFE" w:rsidRDefault="009834FB" w:rsidP="007E001D">
      <w:pPr>
        <w:pStyle w:val="ab"/>
        <w:ind w:firstLine="567"/>
        <w:jc w:val="both"/>
      </w:pPr>
      <w:r w:rsidRPr="005A2CFE">
        <w:t xml:space="preserve">Следственной практике известно множество разнообразных видов улик поведения. Наиболее распространенными являются: создание ложного алиби; подготовка инсценировок; немотивированный и внезапный отъезд из местности, где было совершено преступление; </w:t>
      </w:r>
      <w:r w:rsidRPr="005A2CFE">
        <w:lastRenderedPageBreak/>
        <w:t xml:space="preserve">попытки направить следствие по ложному пути; проявление повышенного интереса к процессу расследования преступления; распространение заведомо вымышленных слухов о личности преступника, мотивах преступного деяния; нарочитость, </w:t>
      </w:r>
      <w:proofErr w:type="spellStart"/>
      <w:r w:rsidRPr="005A2CFE">
        <w:t>демонстративность</w:t>
      </w:r>
      <w:proofErr w:type="spellEnd"/>
      <w:r w:rsidRPr="005A2CFE">
        <w:t xml:space="preserve"> поведения, призванного всячески убедить окружающих в полной непричастности к преступлению, отрицание даже точно установленных фактов («ничего не слышал», «не знаком», «не видел» и т. п.); признания в причастности к преступлению родственникам, друзьям, сослуживцам, иногда малознакомым лицам; признание на первом же допросе в причастности к совершению какого-либо малозначительного правонарушения; попытки уговорить, подкупить потерпевших, свидетелей; поиски лиц, которые могли бы дать ложные показания; изменение привычных стереотипов поведения после совершения преступления; проявление осведомленности о таких деталях преступления, о которых мог знать только виновный; уклонение от явки к следователю; возвращение, порой неоднократное, на место совершения преступления.</w:t>
      </w:r>
    </w:p>
    <w:p w:rsidR="009834FB" w:rsidRPr="005A2CFE" w:rsidRDefault="009834FB" w:rsidP="007E001D">
      <w:pPr>
        <w:pStyle w:val="ab"/>
        <w:ind w:firstLine="567"/>
        <w:jc w:val="both"/>
      </w:pPr>
      <w:r w:rsidRPr="005A2CFE">
        <w:t xml:space="preserve">Психофизиологическая сущность доминанты, помимо улик поведения, обусловливает и другое психологическое явление. Давно замечено, что лицо, совершившее преступление, испытывает в связи с этим сильное психологическое напряжение. Стремление скрыть от окружающих свою причастность к преступлению, необходимость маскироваться, чтобы внешне выглядеть спокойным, приводит к усилению торможения в клетках коры головного мозга. Однако в силу действия физиологических законов индукции, затем начинает преобладать процесс возбуждения. Таким образом, возбуждение в клетках коры головного мозга виновного становится все более устойчивым, а потом и постоянно действующим. Естественно, что преступник испытывает </w:t>
      </w:r>
      <w:r w:rsidRPr="005A2CFE">
        <w:lastRenderedPageBreak/>
        <w:t>острое желание снизить эту напряженность, снять с себя бремя тайны преступления, поделиться с кем-либо, посоветоваться, как быть дальше, какую линию поведения избрать, просто выговориться. Выявление таких состояний, «поддержание» указанных процессов на допросе, проведенном в рамках правовых и этических норм, способствуют получению правдивых показаний от подозреваемого (обвиняемого).</w:t>
      </w:r>
    </w:p>
    <w:p w:rsidR="009834FB" w:rsidRPr="005A2CFE" w:rsidRDefault="009834FB" w:rsidP="007E001D">
      <w:pPr>
        <w:pStyle w:val="ab"/>
        <w:ind w:firstLine="567"/>
        <w:jc w:val="both"/>
      </w:pPr>
      <w:r w:rsidRPr="005A2CFE">
        <w:t xml:space="preserve">Актуальной тактической и психологической проблемой допроса является выяснение мотивов поведения подозреваемого (обвиняемого), которые определяют характер его показаний. </w:t>
      </w:r>
    </w:p>
    <w:p w:rsidR="009834FB" w:rsidRPr="005A2CFE" w:rsidRDefault="009834FB" w:rsidP="007E001D">
      <w:pPr>
        <w:pStyle w:val="ab"/>
        <w:ind w:firstLine="567"/>
        <w:jc w:val="both"/>
      </w:pPr>
      <w:r w:rsidRPr="005A2CFE">
        <w:t xml:space="preserve">Наиболее распространенными мотивами дачи заведомо ложных показаний подозреваемых и обвиняемых являются следующие: </w:t>
      </w:r>
    </w:p>
    <w:p w:rsidR="009834FB" w:rsidRPr="005A2CFE" w:rsidRDefault="009834FB" w:rsidP="007E001D">
      <w:pPr>
        <w:pStyle w:val="ab"/>
        <w:ind w:firstLine="567"/>
        <w:jc w:val="both"/>
      </w:pPr>
      <w:r w:rsidRPr="005A2CFE">
        <w:t>- желание избежать ответственности за совершенное преступление или уменьшить свою вину, либо понести наказание не за совершенное, а за менее тяжкое преступление - действительное или мнимое;</w:t>
      </w:r>
    </w:p>
    <w:p w:rsidR="009834FB" w:rsidRPr="005A2CFE" w:rsidRDefault="009834FB" w:rsidP="007E001D">
      <w:pPr>
        <w:pStyle w:val="ab"/>
        <w:ind w:firstLine="567"/>
        <w:jc w:val="both"/>
      </w:pPr>
      <w:r w:rsidRPr="005A2CFE">
        <w:t>- боязнь мести со стороны заинтересованных лиц;</w:t>
      </w:r>
    </w:p>
    <w:p w:rsidR="009834FB" w:rsidRPr="005A2CFE" w:rsidRDefault="009834FB" w:rsidP="007E001D">
      <w:pPr>
        <w:pStyle w:val="ab"/>
        <w:tabs>
          <w:tab w:val="left" w:pos="851"/>
        </w:tabs>
        <w:ind w:firstLine="567"/>
        <w:jc w:val="both"/>
      </w:pPr>
      <w:r w:rsidRPr="005A2CFE">
        <w:t xml:space="preserve">- уверенность </w:t>
      </w:r>
      <w:proofErr w:type="gramStart"/>
      <w:r w:rsidRPr="005A2CFE">
        <w:t>допрашиваемого</w:t>
      </w:r>
      <w:proofErr w:type="gramEnd"/>
      <w:r w:rsidRPr="005A2CFE">
        <w:t xml:space="preserve"> в невозможности раскрыть преступление;</w:t>
      </w:r>
    </w:p>
    <w:p w:rsidR="009834FB" w:rsidRPr="005A2CFE" w:rsidRDefault="009834FB" w:rsidP="007E001D">
      <w:pPr>
        <w:pStyle w:val="ab"/>
        <w:ind w:firstLine="567"/>
        <w:jc w:val="both"/>
      </w:pPr>
      <w:r w:rsidRPr="005A2CFE">
        <w:t>- желание скрыть соучастников преступления или смягчить их вину в силу дружеских, семейных, родственных и иных связей; из корыстных побуждений;</w:t>
      </w:r>
    </w:p>
    <w:p w:rsidR="009834FB" w:rsidRPr="005A2CFE" w:rsidRDefault="009834FB" w:rsidP="007E001D">
      <w:pPr>
        <w:pStyle w:val="ab"/>
        <w:ind w:firstLine="567"/>
        <w:jc w:val="both"/>
      </w:pPr>
      <w:r w:rsidRPr="005A2CFE">
        <w:t>- стремление оговорить соучастников из мести или в целях обеспечения собственной безопасности в будущем;</w:t>
      </w:r>
    </w:p>
    <w:p w:rsidR="009834FB" w:rsidRPr="005A2CFE" w:rsidRDefault="009834FB" w:rsidP="007E001D">
      <w:pPr>
        <w:pStyle w:val="ab"/>
        <w:ind w:firstLine="567"/>
        <w:jc w:val="both"/>
      </w:pPr>
      <w:r w:rsidRPr="005A2CFE">
        <w:t xml:space="preserve">- недоверие допрашиваемого к следователю, личная неприязнь следователя </w:t>
      </w:r>
      <w:proofErr w:type="gramStart"/>
      <w:r w:rsidRPr="005A2CFE">
        <w:t>к</w:t>
      </w:r>
      <w:proofErr w:type="gramEnd"/>
      <w:r w:rsidRPr="005A2CFE">
        <w:t xml:space="preserve"> допрашиваемому;</w:t>
      </w:r>
    </w:p>
    <w:p w:rsidR="009834FB" w:rsidRPr="005A2CFE" w:rsidRDefault="009834FB" w:rsidP="007E001D">
      <w:pPr>
        <w:pStyle w:val="ab"/>
        <w:ind w:firstLine="567"/>
        <w:jc w:val="both"/>
      </w:pPr>
      <w:r w:rsidRPr="005A2CFE">
        <w:t xml:space="preserve">- стремление оговорить себя в силу болезненного состояния психики, либо </w:t>
      </w:r>
      <w:proofErr w:type="gramStart"/>
      <w:r w:rsidRPr="005A2CFE">
        <w:t>исходя из желания попасть</w:t>
      </w:r>
      <w:proofErr w:type="gramEnd"/>
      <w:r w:rsidRPr="005A2CFE">
        <w:t xml:space="preserve"> в особые условия жизни и др.</w:t>
      </w:r>
    </w:p>
    <w:p w:rsidR="009834FB" w:rsidRPr="005A2CFE" w:rsidRDefault="009834FB" w:rsidP="007E001D">
      <w:pPr>
        <w:pStyle w:val="ab"/>
        <w:ind w:firstLine="567"/>
        <w:jc w:val="both"/>
      </w:pPr>
      <w:r w:rsidRPr="005A2CFE">
        <w:t xml:space="preserve">Как правило, у данной категории участников расследования прослеживается защитная доминанта в виде </w:t>
      </w:r>
      <w:r w:rsidRPr="005A2CFE">
        <w:lastRenderedPageBreak/>
        <w:t xml:space="preserve">отрицания и </w:t>
      </w:r>
      <w:proofErr w:type="gramStart"/>
      <w:r w:rsidRPr="005A2CFE">
        <w:t>опровержения</w:t>
      </w:r>
      <w:proofErr w:type="gramEnd"/>
      <w:r w:rsidRPr="005A2CFE">
        <w:t xml:space="preserve"> имеющихся в отношении них доказательств. Противодействие расследованию и установлению истины по делу, оказываемое подозреваемым (обвиняемым), выражается в виде активных и пассивных действий с его стороны, то есть допрашиваемый или сообщает заведомо недостоверную информацию, или вообще отказывается давать показания. </w:t>
      </w:r>
    </w:p>
    <w:p w:rsidR="009834FB" w:rsidRPr="005A2CFE" w:rsidRDefault="009834FB" w:rsidP="007E001D">
      <w:pPr>
        <w:pStyle w:val="ab"/>
        <w:ind w:firstLine="567"/>
        <w:jc w:val="both"/>
      </w:pPr>
      <w:r w:rsidRPr="005A2CFE">
        <w:t xml:space="preserve">В теории криминалистики разработана классификация конфликтных ситуаций допроса. Так, Н.И. Кулагин и Н.И. </w:t>
      </w:r>
      <w:proofErr w:type="spellStart"/>
      <w:r w:rsidRPr="005A2CFE">
        <w:t>Порубов</w:t>
      </w:r>
      <w:proofErr w:type="spellEnd"/>
      <w:r w:rsidRPr="005A2CFE">
        <w:t>, исследуя данную проблему, предложили разделить их на следующие виды:</w:t>
      </w:r>
    </w:p>
    <w:p w:rsidR="009834FB" w:rsidRPr="005A2CFE" w:rsidRDefault="009834FB" w:rsidP="007E001D">
      <w:pPr>
        <w:pStyle w:val="ab"/>
        <w:ind w:firstLine="567"/>
        <w:jc w:val="both"/>
      </w:pPr>
      <w:r w:rsidRPr="005A2CFE">
        <w:t>- конфликты, выражающиеся в отказе допрашиваемого входить в общение со следователем и давать ему показания;</w:t>
      </w:r>
    </w:p>
    <w:p w:rsidR="009834FB" w:rsidRPr="005A2CFE" w:rsidRDefault="009834FB" w:rsidP="007E001D">
      <w:pPr>
        <w:pStyle w:val="ab"/>
        <w:ind w:firstLine="567"/>
        <w:jc w:val="both"/>
      </w:pPr>
      <w:r w:rsidRPr="005A2CFE">
        <w:t>- конфликты, выражающиеся в сообщении следователю заведомо ложной информации или в укрытии от него части определенной информации;</w:t>
      </w:r>
    </w:p>
    <w:p w:rsidR="009834FB" w:rsidRPr="005A2CFE" w:rsidRDefault="009834FB" w:rsidP="007E001D">
      <w:pPr>
        <w:pStyle w:val="ab"/>
        <w:ind w:firstLine="567"/>
        <w:jc w:val="both"/>
      </w:pPr>
      <w:r w:rsidRPr="005A2CFE">
        <w:t>- конфликты, проявляющиеся в уничтожении или повреждении допрашиваемым доказательств совершения преступления, подговора им свидетелей, шантаже и угрозах в их адрес с тем, чтобы они дали желательные для него показания;</w:t>
      </w:r>
    </w:p>
    <w:p w:rsidR="009834FB" w:rsidRPr="005A2CFE" w:rsidRDefault="009834FB" w:rsidP="007E001D">
      <w:pPr>
        <w:pStyle w:val="ab"/>
        <w:ind w:firstLine="567"/>
        <w:jc w:val="both"/>
      </w:pPr>
      <w:r w:rsidRPr="005A2CFE">
        <w:t>- конфликты, проявляющиеся в попытках нанесения себе ранения при допросе или в совершении общественно опасных действий в отношении лиц, ведущих допрос, в попытках освободиться из-под стражи и в других действиях, направленных на воспрепятствование установлению истины по делу</w:t>
      </w:r>
      <w:r w:rsidRPr="005A2CFE">
        <w:rPr>
          <w:rStyle w:val="a6"/>
        </w:rPr>
        <w:footnoteReference w:id="139"/>
      </w:r>
      <w:r w:rsidRPr="005A2CFE">
        <w:t>.</w:t>
      </w:r>
    </w:p>
    <w:p w:rsidR="009834FB" w:rsidRPr="005A2CFE" w:rsidRDefault="009834FB" w:rsidP="007E001D">
      <w:pPr>
        <w:pStyle w:val="ab"/>
        <w:ind w:firstLine="567"/>
        <w:jc w:val="both"/>
      </w:pPr>
      <w:r w:rsidRPr="005A2CFE">
        <w:t xml:space="preserve">В литературе предложены признаки, по которым можно выявить ложность в показаниях </w:t>
      </w:r>
      <w:proofErr w:type="gramStart"/>
      <w:r w:rsidRPr="005A2CFE">
        <w:t>допрашиваемого</w:t>
      </w:r>
      <w:proofErr w:type="gramEnd"/>
      <w:r w:rsidRPr="005A2CFE">
        <w:t>:</w:t>
      </w:r>
    </w:p>
    <w:p w:rsidR="009834FB" w:rsidRPr="005A2CFE" w:rsidRDefault="009834FB" w:rsidP="007E001D">
      <w:pPr>
        <w:pStyle w:val="ab"/>
        <w:ind w:firstLine="567"/>
        <w:jc w:val="both"/>
      </w:pPr>
      <w:r w:rsidRPr="005A2CFE">
        <w:t>- неопределенность, неконкретность сведений, содержащихся в показаниях;</w:t>
      </w:r>
    </w:p>
    <w:p w:rsidR="009834FB" w:rsidRPr="005A2CFE" w:rsidRDefault="009834FB" w:rsidP="007E001D">
      <w:pPr>
        <w:pStyle w:val="ab"/>
        <w:ind w:firstLine="567"/>
        <w:jc w:val="both"/>
      </w:pPr>
      <w:r w:rsidRPr="005A2CFE">
        <w:t xml:space="preserve">-  противоречие показаний другим собранным по делу </w:t>
      </w:r>
      <w:r w:rsidRPr="005A2CFE">
        <w:lastRenderedPageBreak/>
        <w:t>доказательствам, а также противоречия внутри самих показаний;</w:t>
      </w:r>
    </w:p>
    <w:p w:rsidR="009834FB" w:rsidRPr="005A2CFE" w:rsidRDefault="009834FB" w:rsidP="007E001D">
      <w:pPr>
        <w:pStyle w:val="ab"/>
        <w:ind w:firstLine="567"/>
        <w:jc w:val="both"/>
      </w:pPr>
      <w:r w:rsidRPr="005A2CFE">
        <w:t>- «</w:t>
      </w:r>
      <w:proofErr w:type="spellStart"/>
      <w:r w:rsidRPr="005A2CFE">
        <w:t>проговорки</w:t>
      </w:r>
      <w:proofErr w:type="spellEnd"/>
      <w:r w:rsidRPr="005A2CFE">
        <w:t xml:space="preserve">», указывающие на отрицаемую </w:t>
      </w:r>
      <w:proofErr w:type="gramStart"/>
      <w:r w:rsidRPr="005A2CFE">
        <w:t>допрашиваемым</w:t>
      </w:r>
      <w:proofErr w:type="gramEnd"/>
      <w:r w:rsidRPr="005A2CFE">
        <w:t xml:space="preserve"> осведомленность об обстоятельствах события, по поводу которых он допрашивается;</w:t>
      </w:r>
    </w:p>
    <w:p w:rsidR="009834FB" w:rsidRPr="005A2CFE" w:rsidRDefault="009834FB" w:rsidP="007E001D">
      <w:pPr>
        <w:pStyle w:val="ab"/>
        <w:ind w:firstLine="567"/>
        <w:jc w:val="both"/>
      </w:pPr>
      <w:r w:rsidRPr="005A2CFE">
        <w:t>- описание событий, фактов с чрезмерной точностью, что может быть вызвано заучиванием заранее подготовленных показаний;</w:t>
      </w:r>
    </w:p>
    <w:p w:rsidR="009834FB" w:rsidRPr="005A2CFE" w:rsidRDefault="009834FB" w:rsidP="007E001D">
      <w:pPr>
        <w:pStyle w:val="ab"/>
        <w:ind w:firstLine="567"/>
        <w:jc w:val="both"/>
      </w:pPr>
      <w:r w:rsidRPr="005A2CFE">
        <w:t xml:space="preserve">- сокрытие фактов, которые, по сведениям следователя, хорошо известны </w:t>
      </w:r>
      <w:proofErr w:type="gramStart"/>
      <w:r w:rsidRPr="005A2CFE">
        <w:t>допрашиваемому</w:t>
      </w:r>
      <w:proofErr w:type="gramEnd"/>
      <w:r w:rsidRPr="005A2CFE">
        <w:t>, или забывчивость относительно событий, значение которых существенно для допрашиваемого;</w:t>
      </w:r>
    </w:p>
    <w:p w:rsidR="009834FB" w:rsidRPr="005A2CFE" w:rsidRDefault="009834FB" w:rsidP="007E001D">
      <w:pPr>
        <w:pStyle w:val="ab"/>
        <w:ind w:firstLine="567"/>
        <w:jc w:val="both"/>
      </w:pPr>
      <w:r w:rsidRPr="005A2CFE">
        <w:t>- различное объяснение одних и тех же событий на разных допросах;</w:t>
      </w:r>
    </w:p>
    <w:p w:rsidR="009834FB" w:rsidRPr="005A2CFE" w:rsidRDefault="009834FB" w:rsidP="007E001D">
      <w:pPr>
        <w:pStyle w:val="ab"/>
        <w:ind w:firstLine="567"/>
        <w:jc w:val="both"/>
      </w:pPr>
      <w:r w:rsidRPr="005A2CFE">
        <w:t>- бедность эмоционального фона показаний (схематичность, безликость, бледность показаний);</w:t>
      </w:r>
    </w:p>
    <w:p w:rsidR="009834FB" w:rsidRPr="005A2CFE" w:rsidRDefault="009834FB" w:rsidP="007E001D">
      <w:pPr>
        <w:pStyle w:val="ab"/>
        <w:tabs>
          <w:tab w:val="left" w:pos="851"/>
        </w:tabs>
        <w:ind w:firstLine="567"/>
        <w:jc w:val="both"/>
      </w:pPr>
      <w:r w:rsidRPr="005A2CFE">
        <w:t>- наличие в показаниях словесных конструкций, фраз, не соответствующих уровню интеллектуального развития допрашиваемого;</w:t>
      </w:r>
    </w:p>
    <w:p w:rsidR="009834FB" w:rsidRPr="005A2CFE" w:rsidRDefault="009834FB" w:rsidP="007E001D">
      <w:pPr>
        <w:pStyle w:val="ab"/>
        <w:tabs>
          <w:tab w:val="left" w:pos="851"/>
        </w:tabs>
        <w:ind w:firstLine="567"/>
        <w:jc w:val="both"/>
      </w:pPr>
      <w:r w:rsidRPr="005A2CFE">
        <w:t>- совпадение в мельчайших деталях показаний нескольких допрашиваемых;</w:t>
      </w:r>
    </w:p>
    <w:p w:rsidR="009834FB" w:rsidRPr="005A2CFE" w:rsidRDefault="009834FB" w:rsidP="007E001D">
      <w:pPr>
        <w:pStyle w:val="ab"/>
        <w:tabs>
          <w:tab w:val="left" w:pos="851"/>
        </w:tabs>
        <w:ind w:firstLine="567"/>
        <w:jc w:val="both"/>
      </w:pPr>
      <w:r w:rsidRPr="005A2CFE">
        <w:t xml:space="preserve">- настойчивое, неоднократное повторение </w:t>
      </w:r>
      <w:proofErr w:type="gramStart"/>
      <w:r w:rsidRPr="005A2CFE">
        <w:t>допрашиваемым</w:t>
      </w:r>
      <w:proofErr w:type="gramEnd"/>
      <w:r w:rsidRPr="005A2CFE">
        <w:t xml:space="preserve"> по собственной инициативе каких-либо утверждений;</w:t>
      </w:r>
    </w:p>
    <w:p w:rsidR="009834FB" w:rsidRPr="005A2CFE" w:rsidRDefault="009834FB" w:rsidP="007E001D">
      <w:pPr>
        <w:pStyle w:val="ab"/>
        <w:ind w:firstLine="567"/>
        <w:jc w:val="both"/>
      </w:pPr>
      <w:r w:rsidRPr="005A2CFE">
        <w:t xml:space="preserve">- упорное подчеркивание </w:t>
      </w:r>
      <w:proofErr w:type="gramStart"/>
      <w:r w:rsidRPr="005A2CFE">
        <w:t>допрашиваемым</w:t>
      </w:r>
      <w:proofErr w:type="gramEnd"/>
      <w:r w:rsidRPr="005A2CFE">
        <w:t xml:space="preserve"> своей добропорядочности и незаинтересованности в деле; </w:t>
      </w:r>
    </w:p>
    <w:p w:rsidR="009834FB" w:rsidRPr="005A2CFE" w:rsidRDefault="009834FB" w:rsidP="007E001D">
      <w:pPr>
        <w:pStyle w:val="ab"/>
        <w:ind w:firstLine="567"/>
        <w:jc w:val="both"/>
      </w:pPr>
      <w:r w:rsidRPr="005A2CFE">
        <w:t xml:space="preserve">- уклонение </w:t>
      </w:r>
      <w:proofErr w:type="gramStart"/>
      <w:r w:rsidRPr="005A2CFE">
        <w:t>допрашиваемого</w:t>
      </w:r>
      <w:proofErr w:type="gramEnd"/>
      <w:r w:rsidRPr="005A2CFE">
        <w:t xml:space="preserve"> от ответов на прямые вопросы;</w:t>
      </w:r>
    </w:p>
    <w:p w:rsidR="009834FB" w:rsidRPr="005A2CFE" w:rsidRDefault="009834FB" w:rsidP="007E001D">
      <w:pPr>
        <w:pStyle w:val="ab"/>
        <w:ind w:firstLine="567"/>
        <w:jc w:val="both"/>
      </w:pPr>
      <w:r w:rsidRPr="005A2CFE">
        <w:t>- психофизиологические реакции, свидетельствующие о проявлении внутреннего душевного волнения: замешательство, неожиданное смущение,</w:t>
      </w:r>
    </w:p>
    <w:p w:rsidR="009834FB" w:rsidRPr="005A2CFE" w:rsidRDefault="009834FB" w:rsidP="007E001D">
      <w:pPr>
        <w:pStyle w:val="ab"/>
        <w:ind w:firstLine="567"/>
        <w:jc w:val="both"/>
      </w:pPr>
      <w:r w:rsidRPr="005A2CFE">
        <w:t>суетливость, изменение цвета лица, тремор рук и др.</w:t>
      </w:r>
      <w:r w:rsidRPr="005A2CFE">
        <w:rPr>
          <w:rStyle w:val="a6"/>
        </w:rPr>
        <w:footnoteReference w:id="140"/>
      </w:r>
      <w:r w:rsidRPr="005A2CFE">
        <w:t>.</w:t>
      </w:r>
    </w:p>
    <w:p w:rsidR="009834FB" w:rsidRPr="005A2CFE" w:rsidRDefault="009834FB" w:rsidP="007E001D">
      <w:pPr>
        <w:pStyle w:val="ab"/>
        <w:ind w:firstLine="567"/>
        <w:jc w:val="both"/>
      </w:pPr>
      <w:r w:rsidRPr="005A2CFE">
        <w:lastRenderedPageBreak/>
        <w:t xml:space="preserve">Заведомо ложные показания могут также даваться в форме оговора или самооговора. При этом под оговором понимается заведомо ложное показание подозреваемого (обвиняемого), связанное с обвинением другого лица в совершении одного или нескольких преступлений, а самооговор трактуется как заведомо ложные показания подозреваемого (обвиняемого) по поводу своей мнимой причастности к совершенному либо несовершенному преступлению. </w:t>
      </w:r>
    </w:p>
    <w:p w:rsidR="009834FB" w:rsidRPr="005A2CFE" w:rsidRDefault="009834FB" w:rsidP="007E001D">
      <w:pPr>
        <w:pStyle w:val="ab"/>
        <w:ind w:firstLine="567"/>
        <w:jc w:val="both"/>
      </w:pPr>
      <w:r w:rsidRPr="005A2CFE">
        <w:t xml:space="preserve">Мотивы заведомо ложных показаний, в которых </w:t>
      </w:r>
      <w:proofErr w:type="gramStart"/>
      <w:r w:rsidRPr="005A2CFE">
        <w:t>допрашиваемый</w:t>
      </w:r>
      <w:proofErr w:type="gramEnd"/>
      <w:r w:rsidRPr="005A2CFE">
        <w:t xml:space="preserve"> признает себя виновным или обвиняет других, являются более сложными и трудно определяемыми. Действительная или предполагаемая выгода от ложного признания, с позиции обвиняемого, может преобладать над вредом, который может повлечь такое признание, и он выбирает «наименьшее зло».</w:t>
      </w:r>
    </w:p>
    <w:p w:rsidR="009834FB" w:rsidRPr="005A2CFE" w:rsidRDefault="009834FB" w:rsidP="007E001D">
      <w:pPr>
        <w:pStyle w:val="ab"/>
        <w:ind w:firstLine="567"/>
        <w:jc w:val="both"/>
      </w:pPr>
      <w:r w:rsidRPr="005A2CFE">
        <w:t>Типичными причинами самооговора могут быть:</w:t>
      </w:r>
    </w:p>
    <w:p w:rsidR="009834FB" w:rsidRPr="005A2CFE" w:rsidRDefault="009834FB" w:rsidP="007E001D">
      <w:pPr>
        <w:pStyle w:val="ab"/>
        <w:ind w:firstLine="567"/>
        <w:jc w:val="both"/>
      </w:pPr>
      <w:r w:rsidRPr="005A2CFE">
        <w:t xml:space="preserve">- стремление уклониться от ответственности за более тяжкое преступление, признавшись в совершении менее </w:t>
      </w:r>
      <w:proofErr w:type="gramStart"/>
      <w:r w:rsidRPr="005A2CFE">
        <w:t>тяжкого</w:t>
      </w:r>
      <w:proofErr w:type="gramEnd"/>
      <w:r w:rsidRPr="005A2CFE">
        <w:t>, доказать наличие обстоятельств, смягчающих или исключающих ответственность;</w:t>
      </w:r>
    </w:p>
    <w:p w:rsidR="009834FB" w:rsidRPr="005A2CFE" w:rsidRDefault="009834FB" w:rsidP="007E001D">
      <w:pPr>
        <w:pStyle w:val="ab"/>
        <w:ind w:firstLine="567"/>
        <w:jc w:val="both"/>
      </w:pPr>
      <w:r w:rsidRPr="005A2CFE">
        <w:t>- желание помочь родственникам, иным лицам уклониться от ответственности за совершенное ими преступление;</w:t>
      </w:r>
    </w:p>
    <w:p w:rsidR="009834FB" w:rsidRPr="005A2CFE" w:rsidRDefault="009834FB" w:rsidP="007E001D">
      <w:pPr>
        <w:pStyle w:val="ab"/>
        <w:ind w:firstLine="567"/>
        <w:jc w:val="both"/>
      </w:pPr>
      <w:r w:rsidRPr="005A2CFE">
        <w:t>- стремление приобрести авторитет в преступной среде, «угодить» следователю, признавшись в совершении других аналогичных и ранее не раскрытых преступлений;</w:t>
      </w:r>
    </w:p>
    <w:p w:rsidR="009834FB" w:rsidRPr="005A2CFE" w:rsidRDefault="009834FB" w:rsidP="007E001D">
      <w:pPr>
        <w:pStyle w:val="ab"/>
        <w:ind w:firstLine="567"/>
        <w:jc w:val="both"/>
      </w:pPr>
      <w:proofErr w:type="gramStart"/>
      <w:r w:rsidRPr="005A2CFE">
        <w:t>- желание облегчить свое положение, получить какие-либо выгоды от лица, производящего расследование и рассмотрение уголовного дела, чему способствуют ложные и реальные обещания данных лиц  (изменить меру пресечения на менее строгую, улучшить условия содержания под стражей, смягчить наказание и пр.);</w:t>
      </w:r>
      <w:proofErr w:type="gramEnd"/>
    </w:p>
    <w:p w:rsidR="009834FB" w:rsidRPr="005A2CFE" w:rsidRDefault="009834FB" w:rsidP="007E001D">
      <w:pPr>
        <w:pStyle w:val="ab"/>
        <w:ind w:firstLine="567"/>
        <w:jc w:val="both"/>
      </w:pPr>
      <w:r w:rsidRPr="005A2CFE">
        <w:t xml:space="preserve">- намерение добиться для себя каких-либо льгот, </w:t>
      </w:r>
      <w:r w:rsidRPr="005A2CFE">
        <w:lastRenderedPageBreak/>
        <w:t>преимуществ по сравнению с другими лицами, попавшими в его положение (например, получить внеочередное свидание с родственниками, продуктовую передачу);</w:t>
      </w:r>
    </w:p>
    <w:p w:rsidR="009834FB" w:rsidRPr="005A2CFE" w:rsidRDefault="009834FB" w:rsidP="007E001D">
      <w:pPr>
        <w:pStyle w:val="ab"/>
        <w:ind w:firstLine="567"/>
        <w:jc w:val="both"/>
      </w:pPr>
      <w:r w:rsidRPr="005A2CFE">
        <w:t>- боязнь расправы со стороны подлинных виновников преступления, либо желание получить от заинтересованных лиц материальную выгоду;</w:t>
      </w:r>
    </w:p>
    <w:p w:rsidR="009834FB" w:rsidRPr="005A2CFE" w:rsidRDefault="009834FB" w:rsidP="007E001D">
      <w:pPr>
        <w:pStyle w:val="ab"/>
        <w:ind w:firstLine="567"/>
        <w:jc w:val="both"/>
      </w:pPr>
      <w:r w:rsidRPr="005A2CFE">
        <w:t>- намерение ввести следствие в заблуждение, запутать и затянуть его, в надежде в дальнейшем отказаться от своих показаний и избежать ответственности как за действительно совершенное, так и мнимое преступление;</w:t>
      </w:r>
    </w:p>
    <w:p w:rsidR="009834FB" w:rsidRPr="005A2CFE" w:rsidRDefault="009834FB" w:rsidP="007E001D">
      <w:pPr>
        <w:pStyle w:val="ab"/>
        <w:ind w:firstLine="567"/>
        <w:jc w:val="both"/>
      </w:pPr>
      <w:r w:rsidRPr="005A2CFE">
        <w:t>- необъективность, предвзятость, неправильность ведения следствия, незаконное воздействие со стороны следователя и других лиц, оказывающих ему помощь в расследовании;</w:t>
      </w:r>
    </w:p>
    <w:p w:rsidR="009834FB" w:rsidRPr="005A2CFE" w:rsidRDefault="009834FB" w:rsidP="007E001D">
      <w:pPr>
        <w:pStyle w:val="ab"/>
        <w:ind w:firstLine="567"/>
        <w:jc w:val="both"/>
      </w:pPr>
      <w:r w:rsidRPr="005A2CFE">
        <w:t>- болезненное расстройство психики;</w:t>
      </w:r>
    </w:p>
    <w:p w:rsidR="009834FB" w:rsidRPr="005A2CFE" w:rsidRDefault="009834FB" w:rsidP="007E001D">
      <w:pPr>
        <w:pStyle w:val="ab"/>
        <w:ind w:firstLine="567"/>
        <w:jc w:val="both"/>
      </w:pPr>
      <w:r w:rsidRPr="005A2CFE">
        <w:t>- добросовестное заблуждение, когда обвиняемый не осведомлен о наличии и значении обстоятельств, исключающих его вину (необходимая оборона, крайняя необходимость);</w:t>
      </w:r>
    </w:p>
    <w:p w:rsidR="009834FB" w:rsidRPr="005A2CFE" w:rsidRDefault="009834FB" w:rsidP="007E001D">
      <w:pPr>
        <w:pStyle w:val="ab"/>
        <w:ind w:firstLine="567"/>
        <w:jc w:val="both"/>
      </w:pPr>
      <w:r w:rsidRPr="005A2CFE">
        <w:t>- самооговор может иметь место и в тех случаях, когда допрашиваемый считает, что он не в силах доказать свою невиновность.</w:t>
      </w:r>
    </w:p>
    <w:p w:rsidR="009834FB" w:rsidRPr="005A2CFE" w:rsidRDefault="009834FB" w:rsidP="007E001D">
      <w:pPr>
        <w:pStyle w:val="ab"/>
        <w:ind w:firstLine="567"/>
        <w:jc w:val="both"/>
      </w:pPr>
      <w:r w:rsidRPr="005A2CFE">
        <w:t>Многие из указанных мотивов часто являются и причинами оговора. Ложные показания, связанные с обвинением других лиц, могут быть даны из мести, зависти, вследствие вражды и личных счетов, желания переложить ответственность на других, скрыть подлинных преступников и других, причастных к преступлению лиц, скрыть похищенное имущество и т.п.</w:t>
      </w:r>
    </w:p>
    <w:p w:rsidR="009834FB" w:rsidRPr="005A2CFE" w:rsidRDefault="009834FB" w:rsidP="007E001D">
      <w:pPr>
        <w:pStyle w:val="ab"/>
        <w:ind w:firstLine="567"/>
        <w:jc w:val="both"/>
      </w:pPr>
      <w:r w:rsidRPr="005A2CFE">
        <w:t>Выделяют субъективные и объективные факторы, содействующие возникновению мотивов ложных показаний подозреваемых и обвиняемых</w:t>
      </w:r>
      <w:r w:rsidRPr="005A2CFE">
        <w:rPr>
          <w:rStyle w:val="a6"/>
        </w:rPr>
        <w:footnoteReference w:id="141"/>
      </w:r>
      <w:r w:rsidRPr="005A2CFE">
        <w:t xml:space="preserve">. </w:t>
      </w:r>
    </w:p>
    <w:p w:rsidR="009834FB" w:rsidRPr="005A2CFE" w:rsidRDefault="009834FB" w:rsidP="007E001D">
      <w:pPr>
        <w:pStyle w:val="ab"/>
        <w:ind w:firstLine="567"/>
        <w:jc w:val="both"/>
      </w:pPr>
      <w:r w:rsidRPr="005A2CFE">
        <w:lastRenderedPageBreak/>
        <w:t xml:space="preserve">Отмечаются такие субъективные факторы, как: отрицательная направленность личности, низкий моральный и культурный уровень, низменные чувства и черты характера (эгоизм, зависть, корысть, безволие), правовая безграмотность и нигилизм и т.п. Особенно велико отрицательное действие чувства страха по отношению к органу следствия, которое могут испытывать при допросе и виновный, и невиновный, что создает наибольшие препятствия для получения правдивых показаний и для достижения цели расследования - установления истины. Как отмечает А.Р. Ратинов, «страх лежит в основе большинства мотивов ложных показаний». </w:t>
      </w:r>
      <w:proofErr w:type="gramStart"/>
      <w:r w:rsidRPr="005A2CFE">
        <w:t>По этой причине УПК РФ признает недопустимым при производстве следственных действий   (в том числе и допроса) применение насилия, угроз и иных незаконных мер, а равно создание опасности для жизни и здоровья участвующих в них лиц (п. 4 ч. 1 ст. 164), а также обязывает суд, прокурора, следователя и дознавателя разъяснять подозреваемому, обвиняемому и другим участникам уголовного судопроизводства их права, обязанности</w:t>
      </w:r>
      <w:proofErr w:type="gramEnd"/>
      <w:r w:rsidRPr="005A2CFE">
        <w:t xml:space="preserve"> и ответственность и обеспечивать возможность осуществления этих прав (</w:t>
      </w:r>
      <w:proofErr w:type="gramStart"/>
      <w:r w:rsidRPr="005A2CFE">
        <w:t>ч</w:t>
      </w:r>
      <w:proofErr w:type="gramEnd"/>
      <w:r w:rsidRPr="005A2CFE">
        <w:t xml:space="preserve">. 1 ст. 11). </w:t>
      </w:r>
    </w:p>
    <w:p w:rsidR="009834FB" w:rsidRPr="005A2CFE" w:rsidRDefault="009834FB" w:rsidP="007E001D">
      <w:pPr>
        <w:pStyle w:val="ab"/>
        <w:ind w:firstLine="567"/>
        <w:jc w:val="both"/>
      </w:pPr>
      <w:r w:rsidRPr="005A2CFE">
        <w:t xml:space="preserve">К объективным факторам относятся: воздействие на обвиняемого со стороны заинтересованных лиц; неблагоприятная процессуальная обстановка, которая возникает в случае нарушения процессуальных норм, отступления от установленного законом порядка расследования, невыполнения следователем своих обязанностей, или некачественного, тактически неправильного их выполнения. </w:t>
      </w:r>
    </w:p>
    <w:p w:rsidR="009834FB" w:rsidRPr="005A2CFE" w:rsidRDefault="009834FB" w:rsidP="007E001D">
      <w:pPr>
        <w:pStyle w:val="ab"/>
        <w:ind w:firstLine="567"/>
        <w:jc w:val="both"/>
      </w:pPr>
      <w:r w:rsidRPr="005A2CFE">
        <w:t xml:space="preserve">Таким образом, тактической задачей следователя является установление мотивов дачи заведомо ложных показаний подозреваемым и обвиняемым, тактически грамотная их нейтрализация и стимулирование положительных с точки зрения задач расследования мотивов,  </w:t>
      </w:r>
      <w:r w:rsidRPr="005A2CFE">
        <w:lastRenderedPageBreak/>
        <w:t>способствующих даче правдивых показаний.</w:t>
      </w:r>
    </w:p>
    <w:p w:rsidR="009834FB" w:rsidRPr="005A2CFE" w:rsidRDefault="009834FB" w:rsidP="007E001D">
      <w:pPr>
        <w:pStyle w:val="ab"/>
        <w:jc w:val="both"/>
      </w:pPr>
    </w:p>
    <w:p w:rsidR="00D1224D" w:rsidRPr="005A2CFE" w:rsidRDefault="00131981" w:rsidP="007E001D">
      <w:pPr>
        <w:spacing w:after="0" w:line="240" w:lineRule="auto"/>
        <w:ind w:firstLine="567"/>
        <w:jc w:val="both"/>
        <w:rPr>
          <w:rFonts w:ascii="Times New Roman" w:hAnsi="Times New Roman" w:cs="Times New Roman"/>
          <w:b/>
          <w:sz w:val="24"/>
          <w:szCs w:val="24"/>
        </w:rPr>
      </w:pPr>
      <w:r w:rsidRPr="005A2CFE">
        <w:rPr>
          <w:rFonts w:ascii="Times New Roman" w:hAnsi="Times New Roman" w:cs="Times New Roman"/>
          <w:b/>
          <w:sz w:val="24"/>
          <w:szCs w:val="24"/>
        </w:rPr>
        <w:t>4.3</w:t>
      </w:r>
      <w:r w:rsidR="00D1224D" w:rsidRPr="005A2CFE">
        <w:rPr>
          <w:rFonts w:ascii="Times New Roman" w:hAnsi="Times New Roman" w:cs="Times New Roman"/>
          <w:b/>
          <w:sz w:val="24"/>
          <w:szCs w:val="24"/>
        </w:rPr>
        <w:t xml:space="preserve"> Особенности тактики допроса подозреваемого, отрицающего причаст</w:t>
      </w:r>
      <w:r w:rsidRPr="005A2CFE">
        <w:rPr>
          <w:rFonts w:ascii="Times New Roman" w:hAnsi="Times New Roman" w:cs="Times New Roman"/>
          <w:b/>
          <w:sz w:val="24"/>
          <w:szCs w:val="24"/>
        </w:rPr>
        <w:t>ность к совершению преступления</w:t>
      </w:r>
    </w:p>
    <w:p w:rsidR="00D1224D" w:rsidRPr="005A2CFE" w:rsidRDefault="00D1224D" w:rsidP="007E001D">
      <w:pPr>
        <w:spacing w:after="0" w:line="240" w:lineRule="auto"/>
        <w:ind w:firstLine="567"/>
        <w:jc w:val="both"/>
        <w:rPr>
          <w:rFonts w:ascii="Times New Roman" w:hAnsi="Times New Roman" w:cs="Times New Roman"/>
          <w:sz w:val="24"/>
          <w:szCs w:val="24"/>
        </w:rPr>
      </w:pPr>
    </w:p>
    <w:p w:rsidR="00D1224D" w:rsidRPr="005A2CFE" w:rsidRDefault="00D1224D" w:rsidP="007E001D">
      <w:pPr>
        <w:spacing w:after="0" w:line="240" w:lineRule="auto"/>
        <w:ind w:firstLine="567"/>
        <w:jc w:val="both"/>
        <w:rPr>
          <w:rFonts w:ascii="Times New Roman" w:hAnsi="Times New Roman" w:cs="Times New Roman"/>
          <w:sz w:val="24"/>
          <w:szCs w:val="24"/>
        </w:rPr>
      </w:pPr>
      <w:proofErr w:type="spellStart"/>
      <w:r w:rsidRPr="005A2CFE">
        <w:rPr>
          <w:rFonts w:ascii="Times New Roman" w:hAnsi="Times New Roman" w:cs="Times New Roman"/>
          <w:sz w:val="24"/>
          <w:szCs w:val="24"/>
        </w:rPr>
        <w:t>Преддопросная</w:t>
      </w:r>
      <w:proofErr w:type="spellEnd"/>
      <w:r w:rsidRPr="005A2CFE">
        <w:rPr>
          <w:rFonts w:ascii="Times New Roman" w:hAnsi="Times New Roman" w:cs="Times New Roman"/>
          <w:sz w:val="24"/>
          <w:szCs w:val="24"/>
        </w:rPr>
        <w:t xml:space="preserve"> ситуация в случае тайного (неочевидного) совершения преступления наиболее сложная. Она требует от следователя профессионального анализа имеющейся информации и активной интеллектуальной деятельности по созданию умственной модели предстоящего допроса. Это предполагает высокую профессиональную подготовку следователя, обладание им большим объемом знаний в области криминалистики, общей, социальной и судебной психологии. Ранее отмечалось содержание интеллектуальной деятельности следователя и прогнозирование им возможной позиции подозреваемого. Анализ практики показывает, что подозреваемый в совершении преступления в ситуации ограниченной информации его причастности может занимать одну из типовых следующих позиций: </w:t>
      </w:r>
    </w:p>
    <w:p w:rsidR="00D1224D" w:rsidRPr="005A2CFE" w:rsidRDefault="00D1224D" w:rsidP="007E001D">
      <w:pPr>
        <w:pStyle w:val="a3"/>
        <w:numPr>
          <w:ilvl w:val="0"/>
          <w:numId w:val="11"/>
        </w:numPr>
        <w:tabs>
          <w:tab w:val="left" w:pos="993"/>
        </w:tabs>
        <w:ind w:left="0" w:firstLine="567"/>
        <w:rPr>
          <w:sz w:val="24"/>
          <w:szCs w:val="24"/>
        </w:rPr>
      </w:pPr>
      <w:r w:rsidRPr="005A2CFE">
        <w:rPr>
          <w:sz w:val="24"/>
          <w:szCs w:val="24"/>
        </w:rPr>
        <w:t>Отрицание вины с отказом от дачи показаний.</w:t>
      </w:r>
    </w:p>
    <w:p w:rsidR="00D1224D" w:rsidRPr="005A2CFE" w:rsidRDefault="00D1224D" w:rsidP="007E001D">
      <w:pPr>
        <w:pStyle w:val="a3"/>
        <w:numPr>
          <w:ilvl w:val="0"/>
          <w:numId w:val="11"/>
        </w:numPr>
        <w:tabs>
          <w:tab w:val="left" w:pos="993"/>
        </w:tabs>
        <w:ind w:left="0" w:firstLine="567"/>
        <w:rPr>
          <w:sz w:val="24"/>
          <w:szCs w:val="24"/>
        </w:rPr>
      </w:pPr>
      <w:r w:rsidRPr="005A2CFE">
        <w:rPr>
          <w:sz w:val="24"/>
          <w:szCs w:val="24"/>
        </w:rPr>
        <w:t>Полное отрицание причастности к совершению преступления:</w:t>
      </w:r>
    </w:p>
    <w:p w:rsidR="00D1224D" w:rsidRPr="005A2CFE" w:rsidRDefault="00D1224D" w:rsidP="007E001D">
      <w:pPr>
        <w:pStyle w:val="a3"/>
        <w:numPr>
          <w:ilvl w:val="0"/>
          <w:numId w:val="12"/>
        </w:numPr>
        <w:tabs>
          <w:tab w:val="left" w:pos="993"/>
        </w:tabs>
        <w:ind w:left="0" w:firstLine="567"/>
        <w:rPr>
          <w:sz w:val="24"/>
          <w:szCs w:val="24"/>
        </w:rPr>
      </w:pPr>
      <w:r w:rsidRPr="005A2CFE">
        <w:rPr>
          <w:sz w:val="24"/>
          <w:szCs w:val="24"/>
        </w:rPr>
        <w:t>голословное отрицание;</w:t>
      </w:r>
    </w:p>
    <w:p w:rsidR="00D1224D" w:rsidRPr="005A2CFE" w:rsidRDefault="00D1224D" w:rsidP="007E001D">
      <w:pPr>
        <w:pStyle w:val="a3"/>
        <w:numPr>
          <w:ilvl w:val="0"/>
          <w:numId w:val="12"/>
        </w:numPr>
        <w:tabs>
          <w:tab w:val="left" w:pos="993"/>
        </w:tabs>
        <w:ind w:left="0" w:firstLine="567"/>
        <w:rPr>
          <w:sz w:val="24"/>
          <w:szCs w:val="24"/>
        </w:rPr>
      </w:pPr>
      <w:r w:rsidRPr="005A2CFE">
        <w:rPr>
          <w:sz w:val="24"/>
          <w:szCs w:val="24"/>
        </w:rPr>
        <w:t>отрицание присутствия на месте преступления (алиби);</w:t>
      </w:r>
    </w:p>
    <w:p w:rsidR="00D1224D" w:rsidRPr="005A2CFE" w:rsidRDefault="00D1224D" w:rsidP="007E001D">
      <w:pPr>
        <w:pStyle w:val="a3"/>
        <w:numPr>
          <w:ilvl w:val="0"/>
          <w:numId w:val="12"/>
        </w:numPr>
        <w:tabs>
          <w:tab w:val="left" w:pos="993"/>
        </w:tabs>
        <w:ind w:left="0" w:firstLine="567"/>
        <w:rPr>
          <w:sz w:val="24"/>
          <w:szCs w:val="24"/>
        </w:rPr>
      </w:pPr>
      <w:r w:rsidRPr="005A2CFE">
        <w:rPr>
          <w:sz w:val="24"/>
          <w:szCs w:val="24"/>
        </w:rPr>
        <w:t>отрицание с изложением иного оправдательного обстоятельства;</w:t>
      </w:r>
    </w:p>
    <w:p w:rsidR="00D1224D" w:rsidRPr="005A2CFE" w:rsidRDefault="00D1224D" w:rsidP="007E001D">
      <w:pPr>
        <w:pStyle w:val="a3"/>
        <w:numPr>
          <w:ilvl w:val="0"/>
          <w:numId w:val="12"/>
        </w:numPr>
        <w:tabs>
          <w:tab w:val="left" w:pos="993"/>
        </w:tabs>
        <w:ind w:left="0" w:firstLine="567"/>
        <w:rPr>
          <w:sz w:val="24"/>
          <w:szCs w:val="24"/>
        </w:rPr>
      </w:pPr>
      <w:r w:rsidRPr="005A2CFE">
        <w:rPr>
          <w:sz w:val="24"/>
          <w:szCs w:val="24"/>
        </w:rPr>
        <w:t>не отрицает присутствия на месте преступления, но не признает участие в его совершении.</w:t>
      </w:r>
    </w:p>
    <w:p w:rsidR="00D1224D" w:rsidRPr="005A2CFE" w:rsidRDefault="00D1224D" w:rsidP="007E001D">
      <w:pPr>
        <w:pStyle w:val="a3"/>
        <w:numPr>
          <w:ilvl w:val="0"/>
          <w:numId w:val="11"/>
        </w:numPr>
        <w:tabs>
          <w:tab w:val="left" w:pos="851"/>
        </w:tabs>
        <w:ind w:left="0" w:firstLine="567"/>
        <w:rPr>
          <w:sz w:val="24"/>
          <w:szCs w:val="24"/>
        </w:rPr>
      </w:pPr>
      <w:r w:rsidRPr="005A2CFE">
        <w:rPr>
          <w:sz w:val="24"/>
          <w:szCs w:val="24"/>
        </w:rPr>
        <w:t>Признание своего участия в событии, но объясняет его правомерный характер (необходимая оборона, согласие потерпевшей на совершение полового акта и др.).</w:t>
      </w:r>
    </w:p>
    <w:p w:rsidR="00D1224D" w:rsidRPr="005A2CFE" w:rsidRDefault="00D1224D"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Рассмотрим основные особенности допроса подозреваемого, отрицающего причастность к совершению преступления.</w:t>
      </w:r>
    </w:p>
    <w:p w:rsidR="00D1224D" w:rsidRPr="005A2CFE" w:rsidRDefault="00D1224D" w:rsidP="007E001D">
      <w:pPr>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Анализ содержания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 позволяет следователю предполагать о том, что подозреваемый не будет признавать своего причастия к совершению преступления. Выявляя одну из изложенных позиций, следователь определяет основные элементы тактики допроса.</w:t>
      </w:r>
    </w:p>
    <w:p w:rsidR="00D1224D" w:rsidRPr="005A2CFE" w:rsidRDefault="00D1224D" w:rsidP="007E001D">
      <w:pPr>
        <w:pStyle w:val="a3"/>
        <w:numPr>
          <w:ilvl w:val="0"/>
          <w:numId w:val="13"/>
        </w:numPr>
        <w:tabs>
          <w:tab w:val="left" w:pos="426"/>
          <w:tab w:val="left" w:pos="993"/>
        </w:tabs>
        <w:ind w:left="0" w:firstLine="567"/>
        <w:rPr>
          <w:sz w:val="24"/>
          <w:szCs w:val="24"/>
        </w:rPr>
      </w:pPr>
      <w:r w:rsidRPr="005A2CFE">
        <w:rPr>
          <w:sz w:val="24"/>
          <w:szCs w:val="24"/>
        </w:rPr>
        <w:t xml:space="preserve">В случае отказа подозреваемого от дачи показаний следователь может использовать различные приемы побуждения подозреваемого к общению и даче показаний. Допрос в этом случае может походить на беседу, лишенную официальности. Следователь пытается познакомиться с основными чертами личности подозреваемого, побуждая его к общению. </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Основным тактическим приемом побуждения подозреваемого к даче показаний, является, на наш взгляд, разъяснения ему значения его показаний для установления истины. </w:t>
      </w:r>
      <w:proofErr w:type="gramStart"/>
      <w:r w:rsidRPr="005A2CFE">
        <w:rPr>
          <w:rFonts w:ascii="Times New Roman" w:hAnsi="Times New Roman" w:cs="Times New Roman"/>
          <w:sz w:val="24"/>
          <w:szCs w:val="24"/>
        </w:rPr>
        <w:t>Подозреваемому</w:t>
      </w:r>
      <w:proofErr w:type="gramEnd"/>
      <w:r w:rsidRPr="005A2CFE">
        <w:rPr>
          <w:rFonts w:ascii="Times New Roman" w:hAnsi="Times New Roman" w:cs="Times New Roman"/>
          <w:sz w:val="24"/>
          <w:szCs w:val="24"/>
        </w:rPr>
        <w:t xml:space="preserve"> необходимо объяснить, что если он невиновен, то это можно установить с его участием. Участие это способствует объективности проверки его оправдательных обстоятельств. Обстоятельства могут быть и </w:t>
      </w:r>
      <w:proofErr w:type="gramStart"/>
      <w:r w:rsidRPr="005A2CFE">
        <w:rPr>
          <w:rFonts w:ascii="Times New Roman" w:hAnsi="Times New Roman" w:cs="Times New Roman"/>
          <w:sz w:val="24"/>
          <w:szCs w:val="24"/>
        </w:rPr>
        <w:t>будут</w:t>
      </w:r>
      <w:proofErr w:type="gramEnd"/>
      <w:r w:rsidRPr="005A2CFE">
        <w:rPr>
          <w:rFonts w:ascii="Times New Roman" w:hAnsi="Times New Roman" w:cs="Times New Roman"/>
          <w:sz w:val="24"/>
          <w:szCs w:val="24"/>
        </w:rPr>
        <w:t xml:space="preserve"> установлены без его показаний. Но неужели он согласен с тем, что его судьба будет решаться без его участия. Такие доводы, как правило, оказывают влияние на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xml:space="preserve">. Он начинает понимать необходимость дачи показаний и дает их. </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Могут  использоваться и иные доводы о необходимости объяснения подозреваемого по поводу подозрения. </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Допрос </w:t>
      </w:r>
      <w:proofErr w:type="gramStart"/>
      <w:r w:rsidRPr="005A2CFE">
        <w:rPr>
          <w:rFonts w:ascii="Times New Roman" w:hAnsi="Times New Roman" w:cs="Times New Roman"/>
          <w:sz w:val="24"/>
          <w:szCs w:val="24"/>
        </w:rPr>
        <w:t>подозреваемого</w:t>
      </w:r>
      <w:proofErr w:type="gramEnd"/>
      <w:r w:rsidRPr="005A2CFE">
        <w:rPr>
          <w:rFonts w:ascii="Times New Roman" w:hAnsi="Times New Roman" w:cs="Times New Roman"/>
          <w:sz w:val="24"/>
          <w:szCs w:val="24"/>
        </w:rPr>
        <w:t xml:space="preserve"> – это психологическая борьба с лицом, возможно совершившим преступление. В этой борьбе допустимы все приемы и методы, не противоречащие нормам прогрессивной морали и нравственности. Следователь должен проанализировать имеющуюся информацию, </w:t>
      </w:r>
      <w:r w:rsidRPr="005A2CFE">
        <w:rPr>
          <w:rFonts w:ascii="Times New Roman" w:hAnsi="Times New Roman" w:cs="Times New Roman"/>
          <w:sz w:val="24"/>
          <w:szCs w:val="24"/>
        </w:rPr>
        <w:lastRenderedPageBreak/>
        <w:t>предположить о возможных ответах подозреваемого, определить вопросы, которые необходимо выяснить, их последовательность и способы выявления. Как отмечалось, сложность состоит не только в трудности организационно-аналитической работы в условиях дефицита информации. Психологическую напряженность для следователя создает и дефицит времени для подготовки к допросу. Нейтрализовать ее могут только профессиональные знания следователя, его умение быстро, в ограниченное время осмыслить все имеющиеся и принять решение и построить модель предстоящего допроса. Дается это годами учебы, самоподготовкой следователя в ходе работы и личной практикой расследования преступлений. Следователь должен прогнозировать реакцию подозреваемого на предъявленные доказательства, строить в связи с этим линию своего поведения. Основное в подготовке и в ходе самого допроса – умение быстро реагировать на слова и поведение подозреваемого, находить выход из затруднительных ситуаций, задавать необходимые вопросы. Цель всех вопросов следователя – получить правдивые показания подозреваемого. Для ее достижения необходимо детально выяснить сущность его объяснений; при ложности (по мнению следователя) обосновать несостоятельность этих объяснений, показать это допрашиваемому и, преодолевая его сопротивление, получить от него правдивые показания. Еще раз отметим, что изложенная тактика не может поменяться в условиях незначительных сведений о виновности лица. В таких случаях у него выясняют сущность оправдательных обстоятельств. В ситуациях явной ложности показаний подозреваемого применяется изложенная активная наступательная тактика допроса.</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Изложенные общие тактические правила надо иметь в виду, готовя и осуществляя допрос подозреваемого.</w:t>
      </w:r>
      <w:proofErr w:type="gramEnd"/>
    </w:p>
    <w:p w:rsidR="00D1224D" w:rsidRPr="005A2CFE" w:rsidRDefault="00D1224D" w:rsidP="007E001D">
      <w:pPr>
        <w:pStyle w:val="a3"/>
        <w:numPr>
          <w:ilvl w:val="0"/>
          <w:numId w:val="14"/>
        </w:numPr>
        <w:tabs>
          <w:tab w:val="left" w:pos="284"/>
          <w:tab w:val="left" w:pos="993"/>
        </w:tabs>
        <w:ind w:left="0" w:firstLine="567"/>
        <w:rPr>
          <w:sz w:val="24"/>
          <w:szCs w:val="24"/>
        </w:rPr>
      </w:pPr>
      <w:r w:rsidRPr="005A2CFE">
        <w:rPr>
          <w:sz w:val="24"/>
          <w:szCs w:val="24"/>
        </w:rPr>
        <w:lastRenderedPageBreak/>
        <w:t xml:space="preserve">Голословное отрицание вины </w:t>
      </w:r>
      <w:proofErr w:type="gramStart"/>
      <w:r w:rsidRPr="005A2CFE">
        <w:rPr>
          <w:sz w:val="24"/>
          <w:szCs w:val="24"/>
        </w:rPr>
        <w:t>подозреваемого</w:t>
      </w:r>
      <w:proofErr w:type="gramEnd"/>
      <w:r w:rsidRPr="005A2CFE">
        <w:rPr>
          <w:sz w:val="24"/>
          <w:szCs w:val="24"/>
        </w:rPr>
        <w:t xml:space="preserve"> редко. Во всяком </w:t>
      </w:r>
      <w:proofErr w:type="gramStart"/>
      <w:r w:rsidRPr="005A2CFE">
        <w:rPr>
          <w:sz w:val="24"/>
          <w:szCs w:val="24"/>
        </w:rPr>
        <w:t>случае</w:t>
      </w:r>
      <w:proofErr w:type="gramEnd"/>
      <w:r w:rsidRPr="005A2CFE">
        <w:rPr>
          <w:sz w:val="24"/>
          <w:szCs w:val="24"/>
        </w:rPr>
        <w:t xml:space="preserve"> оно возможно на первоначальном этапе допроса. Затем </w:t>
      </w:r>
      <w:proofErr w:type="gramStart"/>
      <w:r w:rsidRPr="005A2CFE">
        <w:rPr>
          <w:sz w:val="24"/>
          <w:szCs w:val="24"/>
        </w:rPr>
        <w:t>допрашиваемый</w:t>
      </w:r>
      <w:proofErr w:type="gramEnd"/>
      <w:r w:rsidRPr="005A2CFE">
        <w:rPr>
          <w:sz w:val="24"/>
          <w:szCs w:val="24"/>
        </w:rPr>
        <w:t xml:space="preserve">, отвечая на вопросы следователя, как правило, начинает обосновывать свои утверждения о невиновности. </w:t>
      </w:r>
    </w:p>
    <w:p w:rsidR="00D1224D" w:rsidRPr="005A2CFE" w:rsidRDefault="00D1224D" w:rsidP="007E001D">
      <w:pPr>
        <w:pStyle w:val="a3"/>
        <w:tabs>
          <w:tab w:val="left" w:pos="284"/>
        </w:tabs>
        <w:ind w:left="0" w:firstLine="567"/>
        <w:rPr>
          <w:sz w:val="24"/>
          <w:szCs w:val="24"/>
        </w:rPr>
      </w:pPr>
      <w:r w:rsidRPr="005A2CFE">
        <w:rPr>
          <w:sz w:val="24"/>
          <w:szCs w:val="24"/>
        </w:rPr>
        <w:t xml:space="preserve">В случае полного отрицания причастности к совершению преступления основной тактический прием допроса – использование косвенного метода, т.е. выяснение обстоятельств, связанных с </w:t>
      </w:r>
      <w:proofErr w:type="gramStart"/>
      <w:r w:rsidRPr="005A2CFE">
        <w:rPr>
          <w:sz w:val="24"/>
          <w:szCs w:val="24"/>
        </w:rPr>
        <w:t>интересующими</w:t>
      </w:r>
      <w:proofErr w:type="gramEnd"/>
      <w:r w:rsidRPr="005A2CFE">
        <w:rPr>
          <w:sz w:val="24"/>
          <w:szCs w:val="24"/>
        </w:rPr>
        <w:t>, но не напрямую, а посредством косвенных вопросов. По преступлениям, где присутствие преступника на месте совершения преступления имеет большое доказательственное значение, рекомендуется последовательное выяснение мест пребывания подозреваемого до, в момент и после совершения преступления.</w:t>
      </w:r>
    </w:p>
    <w:p w:rsidR="00D1224D" w:rsidRPr="005A2CFE" w:rsidRDefault="00D1224D" w:rsidP="007E001D">
      <w:pPr>
        <w:pStyle w:val="a3"/>
        <w:tabs>
          <w:tab w:val="left" w:pos="284"/>
        </w:tabs>
        <w:ind w:left="0" w:firstLine="567"/>
        <w:rPr>
          <w:sz w:val="24"/>
          <w:szCs w:val="24"/>
        </w:rPr>
      </w:pPr>
      <w:r w:rsidRPr="005A2CFE">
        <w:rPr>
          <w:sz w:val="24"/>
          <w:szCs w:val="24"/>
        </w:rPr>
        <w:t xml:space="preserve">Вторым рекомендуемым общим методом является детализация показаний </w:t>
      </w:r>
      <w:proofErr w:type="gramStart"/>
      <w:r w:rsidRPr="005A2CFE">
        <w:rPr>
          <w:sz w:val="24"/>
          <w:szCs w:val="24"/>
        </w:rPr>
        <w:t>подозреваемого</w:t>
      </w:r>
      <w:proofErr w:type="gramEnd"/>
      <w:r w:rsidRPr="005A2CFE">
        <w:rPr>
          <w:sz w:val="24"/>
          <w:szCs w:val="24"/>
        </w:rPr>
        <w:t>. Детализировать необходимо показания, касающиеся обстоятельств, имеющих значение для дела. Детализация является способом проверки показаний подозреваемого уже в ходе допроса.</w:t>
      </w:r>
    </w:p>
    <w:p w:rsidR="00D1224D" w:rsidRPr="005A2CFE" w:rsidRDefault="00D1224D" w:rsidP="007E001D">
      <w:pPr>
        <w:pStyle w:val="a3"/>
        <w:numPr>
          <w:ilvl w:val="0"/>
          <w:numId w:val="14"/>
        </w:numPr>
        <w:tabs>
          <w:tab w:val="left" w:pos="284"/>
          <w:tab w:val="left" w:pos="993"/>
        </w:tabs>
        <w:ind w:left="0" w:firstLine="567"/>
        <w:rPr>
          <w:sz w:val="24"/>
          <w:szCs w:val="24"/>
        </w:rPr>
      </w:pPr>
      <w:r w:rsidRPr="005A2CFE">
        <w:rPr>
          <w:sz w:val="24"/>
          <w:szCs w:val="24"/>
        </w:rPr>
        <w:t>Алиби (лат.) «где-либо в другом месте»</w:t>
      </w:r>
      <w:r w:rsidRPr="005A2CFE">
        <w:rPr>
          <w:rStyle w:val="a6"/>
          <w:sz w:val="24"/>
          <w:szCs w:val="24"/>
        </w:rPr>
        <w:footnoteReference w:id="142"/>
      </w:r>
      <w:r w:rsidRPr="005A2CFE">
        <w:rPr>
          <w:sz w:val="24"/>
          <w:szCs w:val="24"/>
        </w:rPr>
        <w:t xml:space="preserve"> – оправдательное обстоятельство, суть которого состоит в том, что подозреваемый в установленное следователем время совершения преступления отсутствовал на месте преступления, находился в ином месте. Следовательно, он не мог совершить преступление.</w:t>
      </w:r>
    </w:p>
    <w:p w:rsidR="00D1224D" w:rsidRPr="005A2CFE" w:rsidRDefault="00D1224D" w:rsidP="007E001D">
      <w:pPr>
        <w:pStyle w:val="a3"/>
        <w:tabs>
          <w:tab w:val="left" w:pos="284"/>
        </w:tabs>
        <w:ind w:left="0" w:firstLine="567"/>
        <w:rPr>
          <w:sz w:val="24"/>
          <w:szCs w:val="24"/>
        </w:rPr>
      </w:pPr>
      <w:r w:rsidRPr="005A2CFE">
        <w:rPr>
          <w:sz w:val="24"/>
          <w:szCs w:val="24"/>
        </w:rPr>
        <w:t xml:space="preserve">В случае получения сведений об алиби особенность допроса состоит в детальном выявлении сущности этого оправдательного обстоятельства. Даже лицо, заранее подготовившее свое ложное алиби, не может с точностью предусмотреть все обстоятельства, их детали. Лицо либо будет показывать, что не помнит определенные детали, что не </w:t>
      </w:r>
      <w:r w:rsidRPr="005A2CFE">
        <w:rPr>
          <w:sz w:val="24"/>
          <w:szCs w:val="24"/>
        </w:rPr>
        <w:lastRenderedPageBreak/>
        <w:t xml:space="preserve">всегда убедительно даже для него самого. Либо подозреваемый будет говорить их наугад, что впоследствии может выявить их противоречивость. Подробность допроса необходима вообще, но основное внимание должно уделяться выяснению элементов алиби: времени нахождения обвиняемого в момент совершения преступления, время этого преступления, </w:t>
      </w:r>
      <w:proofErr w:type="spellStart"/>
      <w:r w:rsidRPr="005A2CFE">
        <w:rPr>
          <w:sz w:val="24"/>
          <w:szCs w:val="24"/>
        </w:rPr>
        <w:t>неутверждающих</w:t>
      </w:r>
      <w:proofErr w:type="spellEnd"/>
      <w:r w:rsidRPr="005A2CFE">
        <w:rPr>
          <w:sz w:val="24"/>
          <w:szCs w:val="24"/>
        </w:rPr>
        <w:t xml:space="preserve"> сведений и др.</w:t>
      </w:r>
    </w:p>
    <w:p w:rsidR="00D1224D" w:rsidRPr="005A2CFE" w:rsidRDefault="00D1224D" w:rsidP="007E001D">
      <w:pPr>
        <w:pStyle w:val="a3"/>
        <w:tabs>
          <w:tab w:val="left" w:pos="284"/>
        </w:tabs>
        <w:ind w:left="0" w:firstLine="567"/>
        <w:rPr>
          <w:sz w:val="24"/>
          <w:szCs w:val="24"/>
        </w:rPr>
      </w:pPr>
      <w:r w:rsidRPr="005A2CFE">
        <w:rPr>
          <w:sz w:val="24"/>
          <w:szCs w:val="24"/>
        </w:rPr>
        <w:t xml:space="preserve">Забвение или нежелание выполнить указанную рекомендацию может поставить следователя в затруднительное положение при последующей проверке показаний подозреваемого. </w:t>
      </w:r>
      <w:proofErr w:type="gramStart"/>
      <w:r w:rsidRPr="005A2CFE">
        <w:rPr>
          <w:sz w:val="24"/>
          <w:szCs w:val="24"/>
        </w:rPr>
        <w:t>Последний</w:t>
      </w:r>
      <w:proofErr w:type="gramEnd"/>
      <w:r w:rsidRPr="005A2CFE">
        <w:rPr>
          <w:sz w:val="24"/>
          <w:szCs w:val="24"/>
        </w:rPr>
        <w:t xml:space="preserve"> может со временем сориентируется в ситуации, в сведениях, известных ему из допроса и даст более точные показания.</w:t>
      </w:r>
    </w:p>
    <w:p w:rsidR="00D1224D" w:rsidRPr="005A2CFE" w:rsidRDefault="00D1224D" w:rsidP="007E001D">
      <w:pPr>
        <w:pStyle w:val="a3"/>
        <w:tabs>
          <w:tab w:val="left" w:pos="284"/>
        </w:tabs>
        <w:ind w:left="0" w:firstLine="567"/>
        <w:rPr>
          <w:sz w:val="24"/>
          <w:szCs w:val="24"/>
        </w:rPr>
      </w:pPr>
      <w:r w:rsidRPr="005A2CFE">
        <w:rPr>
          <w:sz w:val="24"/>
          <w:szCs w:val="24"/>
        </w:rPr>
        <w:t xml:space="preserve">В ходе допроса необходимо выяснить, что может подтвердить лицо (лица), на которых ссылается </w:t>
      </w:r>
      <w:proofErr w:type="gramStart"/>
      <w:r w:rsidRPr="005A2CFE">
        <w:rPr>
          <w:sz w:val="24"/>
          <w:szCs w:val="24"/>
        </w:rPr>
        <w:t>подозреваемый</w:t>
      </w:r>
      <w:proofErr w:type="gramEnd"/>
      <w:r w:rsidRPr="005A2CFE">
        <w:rPr>
          <w:sz w:val="24"/>
          <w:szCs w:val="24"/>
        </w:rPr>
        <w:t>. В дальнейшем необходимо немедленно допросить этих лиц, подробно выяснив детали события, сопоставив их с показаниями подозреваемого.</w:t>
      </w:r>
    </w:p>
    <w:p w:rsidR="00D1224D" w:rsidRPr="005A2CFE" w:rsidRDefault="00D1224D" w:rsidP="007E001D">
      <w:pPr>
        <w:pStyle w:val="a3"/>
        <w:tabs>
          <w:tab w:val="left" w:pos="284"/>
        </w:tabs>
        <w:ind w:left="0" w:firstLine="567"/>
        <w:rPr>
          <w:sz w:val="24"/>
          <w:szCs w:val="24"/>
        </w:rPr>
      </w:pPr>
      <w:r w:rsidRPr="005A2CFE">
        <w:rPr>
          <w:sz w:val="24"/>
          <w:szCs w:val="24"/>
        </w:rPr>
        <w:t xml:space="preserve">К моменту допроса подозреваемого у следователя могут быть доказательства, опровергающие его алиби. Можно предъявить их </w:t>
      </w:r>
      <w:proofErr w:type="gramStart"/>
      <w:r w:rsidRPr="005A2CFE">
        <w:rPr>
          <w:sz w:val="24"/>
          <w:szCs w:val="24"/>
        </w:rPr>
        <w:t>допрашиваемому</w:t>
      </w:r>
      <w:proofErr w:type="gramEnd"/>
      <w:r w:rsidRPr="005A2CFE">
        <w:rPr>
          <w:sz w:val="24"/>
          <w:szCs w:val="24"/>
        </w:rPr>
        <w:t xml:space="preserve"> сразу. Но с тактической стороны предпочтительней выяснить у него детали алиби. Затем предъявить ему имеющиеся доказательства и предложить дать показания по существу, демонстрируя свое отношение к заявленному алиби, как ложному. Надо акцентировать внимание подозреваемого на доказательствах его виновности и предлагать ему объяснить имеющиеся противоречия.</w:t>
      </w:r>
    </w:p>
    <w:p w:rsidR="00D1224D" w:rsidRPr="005A2CFE" w:rsidRDefault="00D1224D" w:rsidP="007E001D">
      <w:pPr>
        <w:pStyle w:val="a3"/>
        <w:numPr>
          <w:ilvl w:val="0"/>
          <w:numId w:val="14"/>
        </w:numPr>
        <w:tabs>
          <w:tab w:val="left" w:pos="284"/>
          <w:tab w:val="left" w:pos="993"/>
        </w:tabs>
        <w:ind w:left="0" w:firstLine="567"/>
        <w:rPr>
          <w:sz w:val="24"/>
          <w:szCs w:val="24"/>
        </w:rPr>
      </w:pPr>
      <w:r w:rsidRPr="005A2CFE">
        <w:rPr>
          <w:sz w:val="24"/>
          <w:szCs w:val="24"/>
        </w:rPr>
        <w:t xml:space="preserve">Алиби – это наиболее распространенное оправдательное обстоятельство. Помимо него, встречаются заявления и о других обстоятельствах, исключающих вину: необходимая оборона; крайняя необходимость; отсутствие специальных знаний для совершения преступления; невозможность физического совершения действий вследствие </w:t>
      </w:r>
      <w:r w:rsidRPr="005A2CFE">
        <w:rPr>
          <w:sz w:val="24"/>
          <w:szCs w:val="24"/>
        </w:rPr>
        <w:lastRenderedPageBreak/>
        <w:t xml:space="preserve">болезни и др. в ходе допроса детально выясняется сущность оправдательного обстоятельства. Отметим, что заявление лица относится либо к действиям, которые он совершил, либо отрицание таких действий. Поэтому подробно выясняется содержание этих действий (необходимая оборона и др.). При отрицании действий необходимо выяснить причины невозможности их совершения (невозможность совершить половой акт при подозрении на изнасилование, невозможность пролезть в отверстие при краже и т.д.). Во всех случаях выясняются подробности оправдательного обстоятельства. Если </w:t>
      </w:r>
      <w:proofErr w:type="gramStart"/>
      <w:r w:rsidRPr="005A2CFE">
        <w:rPr>
          <w:sz w:val="24"/>
          <w:szCs w:val="24"/>
        </w:rPr>
        <w:t>допрашиваемый</w:t>
      </w:r>
      <w:proofErr w:type="gramEnd"/>
      <w:r w:rsidRPr="005A2CFE">
        <w:rPr>
          <w:sz w:val="24"/>
          <w:szCs w:val="24"/>
        </w:rPr>
        <w:t xml:space="preserve"> не дает детальных объяснений, то следует указать ему, что детализация необходима для установления оправдательного обстоятельства. В противном случае, его объяснение придется считать голословным, в чем он не заинтересован.</w:t>
      </w:r>
    </w:p>
    <w:p w:rsidR="00D1224D" w:rsidRPr="005A2CFE" w:rsidRDefault="00D1224D" w:rsidP="007E001D">
      <w:pPr>
        <w:pStyle w:val="a3"/>
        <w:tabs>
          <w:tab w:val="left" w:pos="284"/>
        </w:tabs>
        <w:ind w:left="0" w:firstLine="567"/>
        <w:rPr>
          <w:sz w:val="24"/>
          <w:szCs w:val="24"/>
        </w:rPr>
      </w:pPr>
      <w:r w:rsidRPr="005A2CFE">
        <w:rPr>
          <w:sz w:val="24"/>
          <w:szCs w:val="24"/>
        </w:rPr>
        <w:t xml:space="preserve">В ходе допроса важно выяснить факты, подтверждающие заявление подозреваемого (документы, свидетели и др.), что необходимо </w:t>
      </w:r>
      <w:proofErr w:type="gramStart"/>
      <w:r w:rsidRPr="005A2CFE">
        <w:rPr>
          <w:sz w:val="24"/>
          <w:szCs w:val="24"/>
        </w:rPr>
        <w:t>для</w:t>
      </w:r>
      <w:proofErr w:type="gramEnd"/>
      <w:r w:rsidRPr="005A2CFE">
        <w:rPr>
          <w:sz w:val="24"/>
          <w:szCs w:val="24"/>
        </w:rPr>
        <w:t xml:space="preserve"> возможной дальнейшей проверке.</w:t>
      </w:r>
    </w:p>
    <w:p w:rsidR="00D1224D" w:rsidRPr="005A2CFE" w:rsidRDefault="00D1224D" w:rsidP="007E001D">
      <w:pPr>
        <w:pStyle w:val="a3"/>
        <w:numPr>
          <w:ilvl w:val="0"/>
          <w:numId w:val="14"/>
        </w:numPr>
        <w:tabs>
          <w:tab w:val="left" w:pos="284"/>
          <w:tab w:val="left" w:pos="851"/>
        </w:tabs>
        <w:ind w:left="0" w:firstLine="567"/>
        <w:rPr>
          <w:sz w:val="24"/>
          <w:szCs w:val="24"/>
        </w:rPr>
      </w:pPr>
      <w:proofErr w:type="gramStart"/>
      <w:r w:rsidRPr="005A2CFE">
        <w:rPr>
          <w:sz w:val="24"/>
          <w:szCs w:val="24"/>
        </w:rPr>
        <w:t>Подозреваемый</w:t>
      </w:r>
      <w:proofErr w:type="gramEnd"/>
      <w:r w:rsidRPr="005A2CFE">
        <w:rPr>
          <w:sz w:val="24"/>
          <w:szCs w:val="24"/>
        </w:rPr>
        <w:t xml:space="preserve"> может не отрицать своего присутствия на месте происшествия, но не признает участия в совершении преступления. В таких случаях следователь должен детально выяснить обстоятельства его присутствия на месте преступления: когда и как туда попал, кто еще находился в этом месте, слова и поведение этих лиц; воспринимал ли событие преступления, кто и как его совершал. </w:t>
      </w:r>
      <w:proofErr w:type="gramStart"/>
      <w:r w:rsidRPr="005A2CFE">
        <w:rPr>
          <w:sz w:val="24"/>
          <w:szCs w:val="24"/>
        </w:rPr>
        <w:t>Подозреваемый</w:t>
      </w:r>
      <w:proofErr w:type="gramEnd"/>
      <w:r w:rsidRPr="005A2CFE">
        <w:rPr>
          <w:sz w:val="24"/>
          <w:szCs w:val="24"/>
        </w:rPr>
        <w:t xml:space="preserve"> чаще указывает на событие преступления. В этих случаях необходимо выяснить содержание поведения подозреваемого во время совершения преступления и его действия после времени совершения преступления. </w:t>
      </w:r>
    </w:p>
    <w:p w:rsidR="00D1224D" w:rsidRPr="005A2CFE" w:rsidRDefault="00D1224D" w:rsidP="007E001D">
      <w:pPr>
        <w:pStyle w:val="a3"/>
        <w:numPr>
          <w:ilvl w:val="0"/>
          <w:numId w:val="14"/>
        </w:numPr>
        <w:tabs>
          <w:tab w:val="left" w:pos="284"/>
          <w:tab w:val="left" w:pos="851"/>
        </w:tabs>
        <w:ind w:left="0" w:firstLine="567"/>
        <w:rPr>
          <w:sz w:val="24"/>
          <w:szCs w:val="24"/>
        </w:rPr>
      </w:pPr>
      <w:r w:rsidRPr="005A2CFE">
        <w:rPr>
          <w:sz w:val="24"/>
          <w:szCs w:val="24"/>
        </w:rPr>
        <w:t xml:space="preserve">Близким по содержанию к предыдущему является заявление потерпевшего о правомерности события, в котором он участвовал. Можно выделить три вида таких заявлений. В </w:t>
      </w:r>
      <w:r w:rsidRPr="005A2CFE">
        <w:rPr>
          <w:sz w:val="24"/>
          <w:szCs w:val="24"/>
        </w:rPr>
        <w:lastRenderedPageBreak/>
        <w:t xml:space="preserve">первом случае речь идет о необходимой обороне, крайней необходимости и выполнении приказа. Во втором случае согласие лица на определенные действия (добровольный половой акт). Третья группа событий включает различные действия, которые могут быть правомерными, но следствие оценивает их как преступление (нецелевое расходование средств, не являющихся государственными, законное расходование бюджетных средств и др.). </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 В любом случае у подозреваемого подробно выясняется содержание действий, правомерность их производства и факты, обосновывающие его доводы.</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любом случае отрицание </w:t>
      </w:r>
      <w:proofErr w:type="gramStart"/>
      <w:r w:rsidRPr="005A2CFE">
        <w:rPr>
          <w:rFonts w:ascii="Times New Roman" w:hAnsi="Times New Roman" w:cs="Times New Roman"/>
          <w:sz w:val="24"/>
          <w:szCs w:val="24"/>
        </w:rPr>
        <w:t>подозреваемым</w:t>
      </w:r>
      <w:proofErr w:type="gramEnd"/>
      <w:r w:rsidRPr="005A2CFE">
        <w:rPr>
          <w:rFonts w:ascii="Times New Roman" w:hAnsi="Times New Roman" w:cs="Times New Roman"/>
          <w:sz w:val="24"/>
          <w:szCs w:val="24"/>
        </w:rPr>
        <w:t xml:space="preserve"> причастности к совершению преступления следователю необходимо преодолевать противодействия допрашиваемого. Существует обоснованное мнение, что тактика есть там, где имеется необходимость преодолевать такое противодействие</w:t>
      </w:r>
      <w:r w:rsidRPr="005A2CFE">
        <w:rPr>
          <w:rStyle w:val="a6"/>
          <w:rFonts w:ascii="Times New Roman" w:hAnsi="Times New Roman" w:cs="Times New Roman"/>
          <w:sz w:val="24"/>
          <w:szCs w:val="24"/>
        </w:rPr>
        <w:footnoteReference w:id="143"/>
      </w:r>
      <w:r w:rsidRPr="005A2CFE">
        <w:rPr>
          <w:rFonts w:ascii="Times New Roman" w:hAnsi="Times New Roman" w:cs="Times New Roman"/>
          <w:sz w:val="24"/>
          <w:szCs w:val="24"/>
        </w:rPr>
        <w:t>. Тактика заключается в использовании специфических способов действий для получения доказательственной информации</w:t>
      </w:r>
      <w:r w:rsidRPr="005A2CFE">
        <w:rPr>
          <w:rStyle w:val="a6"/>
          <w:rFonts w:ascii="Times New Roman" w:hAnsi="Times New Roman" w:cs="Times New Roman"/>
          <w:sz w:val="24"/>
          <w:szCs w:val="24"/>
        </w:rPr>
        <w:footnoteReference w:id="144"/>
      </w:r>
      <w:r w:rsidRPr="005A2CFE">
        <w:rPr>
          <w:rFonts w:ascii="Times New Roman" w:hAnsi="Times New Roman" w:cs="Times New Roman"/>
          <w:sz w:val="24"/>
          <w:szCs w:val="24"/>
        </w:rPr>
        <w:t>.</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Тактические приемы получения </w:t>
      </w:r>
      <w:proofErr w:type="gramStart"/>
      <w:r w:rsidRPr="005A2CFE">
        <w:rPr>
          <w:rFonts w:ascii="Times New Roman" w:hAnsi="Times New Roman" w:cs="Times New Roman"/>
          <w:sz w:val="24"/>
          <w:szCs w:val="24"/>
        </w:rPr>
        <w:t>от</w:t>
      </w:r>
      <w:proofErr w:type="gramEnd"/>
      <w:r w:rsidRPr="005A2CFE">
        <w:rPr>
          <w:rFonts w:ascii="Times New Roman" w:hAnsi="Times New Roman" w:cs="Times New Roman"/>
          <w:sz w:val="24"/>
          <w:szCs w:val="24"/>
        </w:rPr>
        <w:t xml:space="preserve"> допрашиваемого многочисленны. Можно выделить основные группы приемов, к числу которых относятся: умение получать информацию за счет создания впечатления о собственной широкой осведомленности; маскировка своих целей и средств; способность получать информацию о главном через </w:t>
      </w:r>
      <w:proofErr w:type="gramStart"/>
      <w:r w:rsidRPr="005A2CFE">
        <w:rPr>
          <w:rFonts w:ascii="Times New Roman" w:hAnsi="Times New Roman" w:cs="Times New Roman"/>
          <w:sz w:val="24"/>
          <w:szCs w:val="24"/>
        </w:rPr>
        <w:t>беседу</w:t>
      </w:r>
      <w:proofErr w:type="gramEnd"/>
      <w:r w:rsidRPr="005A2CFE">
        <w:rPr>
          <w:rFonts w:ascii="Times New Roman" w:hAnsi="Times New Roman" w:cs="Times New Roman"/>
          <w:sz w:val="24"/>
          <w:szCs w:val="24"/>
        </w:rPr>
        <w:t xml:space="preserve"> о второстепенном; способность вовлечения допрашиваемого в дискуссию, в спор; способность демонстрации внимательности к допрашиваемому, его проблемам; умение выбора разнообразных способов достижения результатов; умение организовать оговорку </w:t>
      </w:r>
      <w:proofErr w:type="gramStart"/>
      <w:r w:rsidRPr="005A2CFE">
        <w:rPr>
          <w:rFonts w:ascii="Times New Roman" w:hAnsi="Times New Roman" w:cs="Times New Roman"/>
          <w:sz w:val="24"/>
          <w:szCs w:val="24"/>
        </w:rPr>
        <w:t>допрашиваемого</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lastRenderedPageBreak/>
        <w:t>использование «психологических ловушек» для получения интересующей информации и др.</w:t>
      </w:r>
      <w:r w:rsidRPr="005A2CFE">
        <w:rPr>
          <w:rStyle w:val="a6"/>
          <w:rFonts w:ascii="Times New Roman" w:hAnsi="Times New Roman" w:cs="Times New Roman"/>
          <w:sz w:val="24"/>
          <w:szCs w:val="24"/>
        </w:rPr>
        <w:footnoteReference w:id="145"/>
      </w:r>
      <w:r w:rsidRPr="005A2CFE">
        <w:rPr>
          <w:rFonts w:ascii="Times New Roman" w:hAnsi="Times New Roman" w:cs="Times New Roman"/>
          <w:sz w:val="24"/>
          <w:szCs w:val="24"/>
        </w:rPr>
        <w:t>. В содержание следственной тактики допроса подозреваемого входят умение выбрать наиболее оптимальные способы, способность вовлечь человека в беседу, направить его мысль в нужном направлении, выбрать момент для важного вопроса, побудить допрашиваемого к определенным действиям и др. При этом необходимо помнить об основных требования к допустимости тактических приемов: законности, научности, этичности и реализовывать</w:t>
      </w:r>
      <w:proofErr w:type="gramEnd"/>
      <w:r w:rsidRPr="005A2CFE">
        <w:rPr>
          <w:rFonts w:ascii="Times New Roman" w:hAnsi="Times New Roman" w:cs="Times New Roman"/>
          <w:sz w:val="24"/>
          <w:szCs w:val="24"/>
        </w:rPr>
        <w:t xml:space="preserve"> эти требования в обстановке конкретного допроса.</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Первый допрос подозреваемого важен для получения правдивых показаний.</w:t>
      </w:r>
      <w:proofErr w:type="gramEnd"/>
      <w:r w:rsidRPr="005A2CFE">
        <w:rPr>
          <w:rFonts w:ascii="Times New Roman" w:hAnsi="Times New Roman" w:cs="Times New Roman"/>
          <w:sz w:val="24"/>
          <w:szCs w:val="24"/>
        </w:rPr>
        <w:t xml:space="preserve"> По данным Н.И. </w:t>
      </w:r>
      <w:proofErr w:type="spellStart"/>
      <w:r w:rsidRPr="005A2CFE">
        <w:rPr>
          <w:rFonts w:ascii="Times New Roman" w:hAnsi="Times New Roman" w:cs="Times New Roman"/>
          <w:sz w:val="24"/>
          <w:szCs w:val="24"/>
        </w:rPr>
        <w:t>Порубова</w:t>
      </w:r>
      <w:proofErr w:type="spellEnd"/>
      <w:r w:rsidRPr="005A2CFE">
        <w:rPr>
          <w:rFonts w:ascii="Times New Roman" w:hAnsi="Times New Roman" w:cs="Times New Roman"/>
          <w:sz w:val="24"/>
          <w:szCs w:val="24"/>
        </w:rPr>
        <w:t xml:space="preserve"> 67% допрашиваемых, т.е. более половины в конечном итоге дают правдивые показания именно на первом допросе</w:t>
      </w:r>
      <w:r w:rsidRPr="005A2CFE">
        <w:rPr>
          <w:rStyle w:val="a6"/>
          <w:rFonts w:ascii="Times New Roman" w:hAnsi="Times New Roman" w:cs="Times New Roman"/>
          <w:sz w:val="24"/>
          <w:szCs w:val="24"/>
        </w:rPr>
        <w:footnoteReference w:id="146"/>
      </w:r>
      <w:r w:rsidRPr="005A2CFE">
        <w:rPr>
          <w:rFonts w:ascii="Times New Roman" w:hAnsi="Times New Roman" w:cs="Times New Roman"/>
          <w:sz w:val="24"/>
          <w:szCs w:val="24"/>
        </w:rPr>
        <w:t>. В то же время по нашим данным, около 2/3 подозреваемых в начале первого допроса не дают правдивых показаний. И только в ходе допроса почти полвина из них признаю причастность к совершению преступления. Из этого факта можно сделать вывод о необходимости активного предъявления доказательств уже на первом допросе с целью получения правдивых показаний. Вопрос этот сложный и решать его надо следователю на основе анализа ситуации допроса: ограничиться предъявлением части доказательств или предъявить их на первом допросе все.</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Известно, что на практике используется два основных способа предъявления доказательств. В первом случае доказательства применяются по их нарастающей силе: сначала предъявляются менее значимые доказательства, затем все более и более веские. </w:t>
      </w:r>
      <w:proofErr w:type="gramStart"/>
      <w:r w:rsidRPr="005A2CFE">
        <w:rPr>
          <w:rFonts w:ascii="Times New Roman" w:hAnsi="Times New Roman" w:cs="Times New Roman"/>
          <w:sz w:val="24"/>
          <w:szCs w:val="24"/>
        </w:rPr>
        <w:t>По каждому из них следует пытаться получить подробные объяснения подозреваемого.</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lastRenderedPageBreak/>
        <w:t xml:space="preserve">Второй способ состоит в предъявлении наиболее сильного доказательства (например, показаний </w:t>
      </w:r>
      <w:proofErr w:type="spellStart"/>
      <w:r w:rsidRPr="005A2CFE">
        <w:rPr>
          <w:rFonts w:ascii="Times New Roman" w:hAnsi="Times New Roman" w:cs="Times New Roman"/>
          <w:sz w:val="24"/>
          <w:szCs w:val="24"/>
        </w:rPr>
        <w:t>свидетеля-оцевидца</w:t>
      </w:r>
      <w:proofErr w:type="spellEnd"/>
      <w:r w:rsidRPr="005A2CFE">
        <w:rPr>
          <w:rFonts w:ascii="Times New Roman" w:hAnsi="Times New Roman" w:cs="Times New Roman"/>
          <w:sz w:val="24"/>
          <w:szCs w:val="24"/>
        </w:rPr>
        <w:t>) в начале допроса и разъяснение допрашиваемым значения этого доказательства с получением объяснений подозреваемого.</w:t>
      </w:r>
      <w:proofErr w:type="gramEnd"/>
      <w:r w:rsidRPr="005A2CFE">
        <w:rPr>
          <w:rFonts w:ascii="Times New Roman" w:hAnsi="Times New Roman" w:cs="Times New Roman"/>
          <w:sz w:val="24"/>
          <w:szCs w:val="24"/>
        </w:rPr>
        <w:t xml:space="preserve"> Затем предъявляются другие доказательства</w:t>
      </w:r>
      <w:proofErr w:type="gramStart"/>
      <w:r w:rsidRPr="005A2CFE">
        <w:rPr>
          <w:rFonts w:ascii="Times New Roman" w:hAnsi="Times New Roman" w:cs="Times New Roman"/>
          <w:sz w:val="24"/>
          <w:szCs w:val="24"/>
        </w:rPr>
        <w:t>.</w:t>
      </w:r>
      <w:proofErr w:type="gramEnd"/>
      <w:r w:rsidRPr="005A2CFE">
        <w:rPr>
          <w:rFonts w:ascii="Times New Roman" w:hAnsi="Times New Roman" w:cs="Times New Roman"/>
          <w:sz w:val="24"/>
          <w:szCs w:val="24"/>
        </w:rPr>
        <w:t xml:space="preserve"> </w:t>
      </w:r>
      <w:proofErr w:type="gramStart"/>
      <w:r w:rsidRPr="005A2CFE">
        <w:rPr>
          <w:rFonts w:ascii="Times New Roman" w:hAnsi="Times New Roman" w:cs="Times New Roman"/>
          <w:sz w:val="24"/>
          <w:szCs w:val="24"/>
        </w:rPr>
        <w:t>т</w:t>
      </w:r>
      <w:proofErr w:type="gramEnd"/>
      <w:r w:rsidRPr="005A2CFE">
        <w:rPr>
          <w:rFonts w:ascii="Times New Roman" w:hAnsi="Times New Roman" w:cs="Times New Roman"/>
          <w:sz w:val="24"/>
          <w:szCs w:val="24"/>
        </w:rPr>
        <w:t>ретий прием – предъявление всей совокупности доказательств сразу – применяется редко, т.к. при первом допросе подозреваемого такой совокупностью следователь располагает редко.</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При подготовке к допросу и по ходу его производства надо помнить с кем имеешь дело. Профессиональные преступники знают средства и методы раскрытия преступлений,</w:t>
      </w:r>
      <w:r w:rsidRPr="005A2CFE">
        <w:rPr>
          <w:rStyle w:val="a6"/>
          <w:rFonts w:ascii="Times New Roman" w:hAnsi="Times New Roman" w:cs="Times New Roman"/>
          <w:sz w:val="24"/>
          <w:szCs w:val="24"/>
        </w:rPr>
        <w:footnoteReference w:id="147"/>
      </w:r>
      <w:r w:rsidRPr="005A2CFE">
        <w:rPr>
          <w:rFonts w:ascii="Times New Roman" w:hAnsi="Times New Roman" w:cs="Times New Roman"/>
          <w:sz w:val="24"/>
          <w:szCs w:val="24"/>
        </w:rPr>
        <w:t xml:space="preserve"> многие из них научились держаться на допросе, редко дают правдивые показания. Тактика допроса в таких случаях должна быть  гибкой. Если один способ предъявления доказательств не дает результатов, можно постараться использовать другой. Можно стремиться получить от допрашиваемого объяснения различных сторон предъявленного доказательства, выявляя противоречия. Важна настойчивость следователя, стремление использовать все законные возможности для получения правдивых показаний.</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Таким образом, при подготовке к допросу подозреваемого и в ходе его производства следователь должен решать ряд организационно-тактических вопросов: а) выявление и анализ </w:t>
      </w:r>
      <w:proofErr w:type="spellStart"/>
      <w:r w:rsidRPr="005A2CFE">
        <w:rPr>
          <w:rFonts w:ascii="Times New Roman" w:hAnsi="Times New Roman" w:cs="Times New Roman"/>
          <w:sz w:val="24"/>
          <w:szCs w:val="24"/>
        </w:rPr>
        <w:t>преддопросной</w:t>
      </w:r>
      <w:proofErr w:type="spellEnd"/>
      <w:r w:rsidRPr="005A2CFE">
        <w:rPr>
          <w:rFonts w:ascii="Times New Roman" w:hAnsi="Times New Roman" w:cs="Times New Roman"/>
          <w:sz w:val="24"/>
          <w:szCs w:val="24"/>
        </w:rPr>
        <w:t xml:space="preserve"> ситуации; б) планирование допроса; в) определение порядка предъявления доказатель</w:t>
      </w:r>
      <w:proofErr w:type="gramStart"/>
      <w:r w:rsidRPr="005A2CFE">
        <w:rPr>
          <w:rFonts w:ascii="Times New Roman" w:hAnsi="Times New Roman" w:cs="Times New Roman"/>
          <w:sz w:val="24"/>
          <w:szCs w:val="24"/>
        </w:rPr>
        <w:t>ств в пр</w:t>
      </w:r>
      <w:proofErr w:type="gramEnd"/>
      <w:r w:rsidRPr="005A2CFE">
        <w:rPr>
          <w:rFonts w:ascii="Times New Roman" w:hAnsi="Times New Roman" w:cs="Times New Roman"/>
          <w:sz w:val="24"/>
          <w:szCs w:val="24"/>
        </w:rPr>
        <w:t>оцессе допроса; корректировка намеченной тактики допроса, в т.ч. объема предъявленных на первом допросе доказательств.</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lastRenderedPageBreak/>
        <w:t>Для успешного допроса следователю необходимо знать тактику преступников в ходе расследования,</w:t>
      </w:r>
      <w:r w:rsidRPr="005A2CFE">
        <w:rPr>
          <w:rStyle w:val="a6"/>
          <w:rFonts w:ascii="Times New Roman" w:hAnsi="Times New Roman" w:cs="Times New Roman"/>
          <w:sz w:val="24"/>
          <w:szCs w:val="24"/>
        </w:rPr>
        <w:footnoteReference w:id="148"/>
      </w:r>
      <w:r w:rsidRPr="005A2CFE">
        <w:rPr>
          <w:rFonts w:ascii="Times New Roman" w:hAnsi="Times New Roman" w:cs="Times New Roman"/>
          <w:sz w:val="24"/>
          <w:szCs w:val="24"/>
        </w:rPr>
        <w:t xml:space="preserve"> что позволяет ему быть готовым к типичным проявлениям ее в поведении допрашиваемого.</w:t>
      </w:r>
    </w:p>
    <w:p w:rsidR="00D1224D" w:rsidRPr="005A2CFE" w:rsidRDefault="00D1224D" w:rsidP="007E001D">
      <w:pPr>
        <w:tabs>
          <w:tab w:val="left" w:pos="8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Знание изложенных основных вопросов тактики будет способствовать качеству допроса подозреваемого.      </w:t>
      </w:r>
    </w:p>
    <w:p w:rsidR="00131981" w:rsidRPr="005A2CFE" w:rsidRDefault="00131981" w:rsidP="00CF08BE">
      <w:pPr>
        <w:pStyle w:val="ab"/>
        <w:jc w:val="both"/>
        <w:rPr>
          <w:b/>
        </w:rPr>
      </w:pPr>
    </w:p>
    <w:p w:rsidR="009834FB" w:rsidRPr="005A2CFE" w:rsidRDefault="009834FB" w:rsidP="00131981">
      <w:pPr>
        <w:pStyle w:val="ab"/>
        <w:numPr>
          <w:ilvl w:val="1"/>
          <w:numId w:val="34"/>
        </w:numPr>
        <w:ind w:left="0" w:firstLine="567"/>
        <w:jc w:val="both"/>
        <w:rPr>
          <w:b/>
        </w:rPr>
      </w:pPr>
      <w:r w:rsidRPr="005A2CFE">
        <w:rPr>
          <w:b/>
        </w:rPr>
        <w:t>Понятие и виды противодействия следователю. Методы преодоле</w:t>
      </w:r>
      <w:r w:rsidR="00131981" w:rsidRPr="005A2CFE">
        <w:rPr>
          <w:b/>
        </w:rPr>
        <w:t>ния противодействия следователю</w:t>
      </w:r>
    </w:p>
    <w:p w:rsidR="00732FC3" w:rsidRPr="005A2CFE" w:rsidRDefault="00732FC3" w:rsidP="007E001D">
      <w:pPr>
        <w:pStyle w:val="ab"/>
        <w:jc w:val="both"/>
        <w:rPr>
          <w:b/>
        </w:rPr>
      </w:pPr>
    </w:p>
    <w:p w:rsidR="009834FB" w:rsidRPr="005A2CFE" w:rsidRDefault="009834FB" w:rsidP="007E001D">
      <w:pPr>
        <w:pStyle w:val="ab"/>
        <w:ind w:firstLine="567"/>
        <w:jc w:val="both"/>
      </w:pPr>
      <w:r w:rsidRPr="005A2CFE">
        <w:t>Расследование, как особый вид социальной деятельности, осуществляется в условиях дефицита информации и времени, ожидаемого и реального противодействия</w:t>
      </w:r>
      <w:r w:rsidRPr="005A2CFE">
        <w:rPr>
          <w:rStyle w:val="a6"/>
        </w:rPr>
        <w:footnoteReference w:id="149"/>
      </w:r>
      <w:r w:rsidRPr="005A2CFE">
        <w:t>. П</w:t>
      </w:r>
      <w:r w:rsidRPr="005A2CFE">
        <w:rPr>
          <w:rFonts w:eastAsia="Calibri"/>
        </w:rPr>
        <w:t>ротиводействие</w:t>
      </w:r>
      <w:r w:rsidRPr="005A2CFE">
        <w:t xml:space="preserve"> расследованию</w:t>
      </w:r>
      <w:r w:rsidRPr="005A2CFE">
        <w:rPr>
          <w:rFonts w:eastAsia="Calibri"/>
        </w:rPr>
        <w:t xml:space="preserve"> является постоянным элементом противоправной деятельно</w:t>
      </w:r>
      <w:r w:rsidRPr="005A2CFE">
        <w:t>сти, как одиночных преступников</w:t>
      </w:r>
      <w:r w:rsidRPr="005A2CFE">
        <w:rPr>
          <w:rFonts w:eastAsia="Calibri"/>
        </w:rPr>
        <w:t>, так и организованных преступных формирований.</w:t>
      </w:r>
    </w:p>
    <w:p w:rsidR="009834FB" w:rsidRPr="005A2CFE" w:rsidRDefault="009834FB" w:rsidP="007E001D">
      <w:pPr>
        <w:pStyle w:val="ab"/>
        <w:ind w:firstLine="567"/>
        <w:jc w:val="both"/>
      </w:pPr>
      <w:r w:rsidRPr="005A2CFE">
        <w:t>В ходе расследования между следователем и иными участниками расследования нередко возникают конфликтные ситуации, состояние соперничества, противоборства, обусловленные несоответствием их целей задачам расследования – установлению всех юридически значимых обстоятель</w:t>
      </w:r>
      <w:proofErr w:type="gramStart"/>
      <w:r w:rsidRPr="005A2CFE">
        <w:t>ств пр</w:t>
      </w:r>
      <w:proofErr w:type="gramEnd"/>
      <w:r w:rsidRPr="005A2CFE">
        <w:t xml:space="preserve">еступления. В большинстве случаев, подозреваемый и обвиняемый, а иногда потерпевший и свидетель, а также иные лица могут быть заинтересованы в неудаче расследования, в сокрытии объективной истины, в </w:t>
      </w:r>
      <w:r w:rsidRPr="005A2CFE">
        <w:lastRenderedPageBreak/>
        <w:t xml:space="preserve">направлении следствия по ложному пути. В таких условиях следователь должен в каждом случае выбирать наиболее рациональные и эффективные способы своих действий, правильно определять линию своего поведения. Следственная тактика особенно необходима в ситуациях, когда происходит столкновение интересов участников расследования и их линий поведения, когда следователю оказывается активное или пассивное противодействие. </w:t>
      </w:r>
    </w:p>
    <w:p w:rsidR="009834FB" w:rsidRPr="005A2CFE" w:rsidRDefault="009834FB" w:rsidP="007E001D">
      <w:pPr>
        <w:pStyle w:val="ab"/>
        <w:ind w:firstLine="567"/>
        <w:jc w:val="both"/>
      </w:pPr>
      <w:r w:rsidRPr="005A2CFE">
        <w:t>Противодействие можно определить как умышленную деятельность (действия и бездействие) заинтересованных лиц, обусловленную несоответствием их целей задачам следствия, направленную на воспрепятствование решению задач расследования и установлению объективной истины по уголовному делу</w:t>
      </w:r>
      <w:r w:rsidRPr="005A2CFE">
        <w:rPr>
          <w:rStyle w:val="a6"/>
        </w:rPr>
        <w:footnoteReference w:id="150"/>
      </w:r>
      <w:r w:rsidRPr="005A2CFE">
        <w:t xml:space="preserve">.    </w:t>
      </w:r>
    </w:p>
    <w:p w:rsidR="009834FB" w:rsidRPr="005A2CFE" w:rsidRDefault="009834FB" w:rsidP="007E001D">
      <w:pPr>
        <w:pStyle w:val="ab"/>
        <w:ind w:firstLine="567"/>
        <w:jc w:val="both"/>
      </w:pPr>
      <w:r w:rsidRPr="005A2CFE">
        <w:t>В литературе предложена общая классификация форм противодействия на «внутреннее» и «внешнее» противодействие</w:t>
      </w:r>
      <w:r w:rsidRPr="005A2CFE">
        <w:rPr>
          <w:rStyle w:val="a6"/>
        </w:rPr>
        <w:footnoteReference w:id="151"/>
      </w:r>
      <w:r w:rsidRPr="005A2CFE">
        <w:t xml:space="preserve">. </w:t>
      </w:r>
    </w:p>
    <w:p w:rsidR="009834FB" w:rsidRPr="005A2CFE" w:rsidRDefault="009834FB" w:rsidP="007E001D">
      <w:pPr>
        <w:pStyle w:val="ab"/>
        <w:ind w:firstLine="567"/>
        <w:jc w:val="both"/>
      </w:pPr>
      <w:r w:rsidRPr="005A2CFE">
        <w:t xml:space="preserve">Под «внутренним» понимается противодействие, оказываемое лицами, в любой форме причастными к расследованию, обладающими информацией о расследуемом событии и стремящимися скрыть, изменить или уничтожить эту информацию и (или) ее носители. </w:t>
      </w:r>
      <w:proofErr w:type="gramStart"/>
      <w:r w:rsidRPr="005A2CFE">
        <w:t xml:space="preserve">Субъектами </w:t>
      </w:r>
      <w:r w:rsidRPr="005A2CFE">
        <w:lastRenderedPageBreak/>
        <w:t>«внутреннего» противодействия являются: подозреваемые, обвиняемые, свидетели, потерпевшие, специалисты, эксперты, случайные лица, оказавшиеся на месте происшествия и др.</w:t>
      </w:r>
      <w:proofErr w:type="gramEnd"/>
    </w:p>
    <w:p w:rsidR="009834FB" w:rsidRPr="005A2CFE" w:rsidRDefault="009834FB" w:rsidP="007E001D">
      <w:pPr>
        <w:pStyle w:val="ab"/>
        <w:ind w:firstLine="567"/>
        <w:jc w:val="both"/>
      </w:pPr>
      <w:r w:rsidRPr="005A2CFE">
        <w:t>Под «внешним» противодействием понимается деятельность лиц, либо не связанных с данным событием и лицом, осуществляющим расследование, либо связанных со следователем (дознавателем) процессуальными, служебными и иными властными отношениями либо другими зависимостями. Субъектами этого вида противодействия являются: должностные лица предприятий, учреждений, организаций, где было совершено преступление, сотрудники представительных и исполнительных органов власти, а также контрольных, ревизионных и правоохранительных органов, представители политических партий, общественных организаций, трудовых коллективов, отдельных групп населения, родственники, друзья и иные близкие виновного.</w:t>
      </w:r>
    </w:p>
    <w:p w:rsidR="009834FB" w:rsidRPr="005A2CFE" w:rsidRDefault="009834FB" w:rsidP="007E001D">
      <w:pPr>
        <w:pStyle w:val="ab"/>
        <w:ind w:firstLine="567"/>
        <w:jc w:val="both"/>
      </w:pPr>
      <w:r w:rsidRPr="005A2CFE">
        <w:t>По мнению Р.С. Белкина, субъекты «внутреннего» противодействия реализуют свои замыслы преимущественно путем сокрытия преступления, субъекты «внешнего» – посредством влияния, давления на следователя, создания условий для совершения им незаконных действий, должностного проступка или преступления и т.п.</w:t>
      </w:r>
    </w:p>
    <w:p w:rsidR="009834FB" w:rsidRPr="005A2CFE" w:rsidRDefault="009834FB" w:rsidP="007E001D">
      <w:pPr>
        <w:pStyle w:val="ab"/>
        <w:ind w:firstLine="567"/>
        <w:jc w:val="both"/>
      </w:pPr>
      <w:r w:rsidRPr="005A2CFE">
        <w:t>Сокрытие преступлений, как форма противодействия, не только занимает центральное место при «внутреннем» противодействии, но и достаточно распространено при «внешнем», например, когда руководители предприятий, организаций скрывают преступление в целях сохранения их престижа, или по корыстным мотивам, либо из ложного понимания профессиональных интересов и т.п. Данная форма противодействия наиболее распространена на практике, ее преодоление часто сопряжено с наибольшими трудностями.</w:t>
      </w:r>
    </w:p>
    <w:p w:rsidR="009834FB" w:rsidRPr="005A2CFE" w:rsidRDefault="009834FB" w:rsidP="007E001D">
      <w:pPr>
        <w:pStyle w:val="ab"/>
        <w:ind w:firstLine="567"/>
        <w:jc w:val="both"/>
      </w:pPr>
      <w:r w:rsidRPr="005A2CFE">
        <w:t xml:space="preserve">Москвин Е.О., критикуя данную классификацию, отмечает, что не только «внутренние», но и «внешние» </w:t>
      </w:r>
      <w:r w:rsidRPr="005A2CFE">
        <w:lastRenderedPageBreak/>
        <w:t xml:space="preserve">противодействующие субъекты могут обладать какой-то информацией о расследуемом событии и стремиться скрыть, изменить или уничтожить эту информацию и (или) ее носители. </w:t>
      </w:r>
      <w:proofErr w:type="gramStart"/>
      <w:r w:rsidRPr="005A2CFE">
        <w:t>Также можно представить, что не только «внешние», но и «внутренние» противодействующие субъекты могут оказывать влияние, давление на следователя, создавать условия для совершения им незаконных действий, побуждать его к должностному проступку или преступлению, например, обвиняемый-участник ОПГ, либо занимающий высшее положение в преступной иерархии могут реально угрожать следователю или его близким убийством, причинением вреда здоровью, уничтожением или повреждением имущества, либо предлагать крупную</w:t>
      </w:r>
      <w:proofErr w:type="gramEnd"/>
      <w:r w:rsidRPr="005A2CFE">
        <w:t xml:space="preserve"> сумму денег в качестве подкупа. Он </w:t>
      </w:r>
      <w:r w:rsidRPr="005A2CFE">
        <w:rPr>
          <w:bCs/>
        </w:rPr>
        <w:t xml:space="preserve">предлагает </w:t>
      </w:r>
      <w:r w:rsidR="00732FC3" w:rsidRPr="005A2CFE">
        <w:t xml:space="preserve">классифицировать </w:t>
      </w:r>
      <w:r w:rsidRPr="005A2CFE">
        <w:t>противодействие расследованию по следующим основаниям:</w:t>
      </w:r>
    </w:p>
    <w:p w:rsidR="009834FB" w:rsidRPr="005A2CFE" w:rsidRDefault="009834FB" w:rsidP="007E001D">
      <w:pPr>
        <w:pStyle w:val="ab"/>
        <w:ind w:firstLine="567"/>
        <w:jc w:val="both"/>
      </w:pPr>
      <w:r w:rsidRPr="005A2CFE">
        <w:t xml:space="preserve">По субъекту противодействия расследованию: </w:t>
      </w:r>
    </w:p>
    <w:p w:rsidR="009834FB" w:rsidRPr="005A2CFE" w:rsidRDefault="009834FB" w:rsidP="007E001D">
      <w:pPr>
        <w:pStyle w:val="ab"/>
        <w:ind w:firstLine="567"/>
        <w:jc w:val="both"/>
      </w:pPr>
      <w:proofErr w:type="gramStart"/>
      <w:r w:rsidRPr="005A2CFE">
        <w:t>а) непосредственные участники уголовного процесса (подозреваемый, обвиняемый, свидетели, потерпевшие, понятые, адвокат, эксперт, специалист, коррумпированные сотрудники правоохранительных органов и др.);</w:t>
      </w:r>
      <w:proofErr w:type="gramEnd"/>
    </w:p>
    <w:p w:rsidR="009834FB" w:rsidRPr="005A2CFE" w:rsidRDefault="009834FB" w:rsidP="007E001D">
      <w:pPr>
        <w:pStyle w:val="ab"/>
        <w:ind w:firstLine="567"/>
        <w:jc w:val="both"/>
      </w:pPr>
      <w:r w:rsidRPr="005A2CFE">
        <w:t>б) лица, непосредственно не связанные с расследуемым событием (работники средств массовой информации, представители исполнительной или законодательной власти, политики и др.);</w:t>
      </w:r>
    </w:p>
    <w:p w:rsidR="009834FB" w:rsidRPr="005A2CFE" w:rsidRDefault="009834FB" w:rsidP="007E001D">
      <w:pPr>
        <w:pStyle w:val="ab"/>
        <w:ind w:firstLine="567"/>
        <w:jc w:val="both"/>
      </w:pPr>
      <w:r w:rsidRPr="005A2CFE">
        <w:t>в) лица, связанные с расследуемым событием, но не являющиеся участниками уголовного процесса (знакомые, родственники).</w:t>
      </w:r>
    </w:p>
    <w:p w:rsidR="009834FB" w:rsidRPr="005A2CFE" w:rsidRDefault="009834FB" w:rsidP="007E001D">
      <w:pPr>
        <w:pStyle w:val="ab"/>
        <w:ind w:firstLine="567"/>
        <w:jc w:val="both"/>
      </w:pPr>
      <w:r w:rsidRPr="005A2CFE">
        <w:t xml:space="preserve">По длительности оказания противодействия: </w:t>
      </w:r>
    </w:p>
    <w:p w:rsidR="009834FB" w:rsidRPr="005A2CFE" w:rsidRDefault="009834FB" w:rsidP="007E001D">
      <w:pPr>
        <w:pStyle w:val="ab"/>
        <w:ind w:firstLine="567"/>
        <w:jc w:val="both"/>
      </w:pPr>
      <w:r w:rsidRPr="005A2CFE">
        <w:t>а) временное, предполагает получение только выигрыша во времени;</w:t>
      </w:r>
    </w:p>
    <w:p w:rsidR="009834FB" w:rsidRPr="005A2CFE" w:rsidRDefault="009834FB" w:rsidP="007E001D">
      <w:pPr>
        <w:pStyle w:val="ab"/>
        <w:ind w:firstLine="567"/>
        <w:jc w:val="both"/>
      </w:pPr>
      <w:r w:rsidRPr="005A2CFE">
        <w:t>б) постоянное, рассчитанное на то, что преступление или отдельные его обстоятельства не будут установлены расследованием на протяжении длительного времени.</w:t>
      </w:r>
    </w:p>
    <w:p w:rsidR="009834FB" w:rsidRPr="005A2CFE" w:rsidRDefault="009834FB" w:rsidP="007E001D">
      <w:pPr>
        <w:pStyle w:val="ab"/>
        <w:ind w:firstLine="567"/>
        <w:jc w:val="both"/>
      </w:pPr>
      <w:r w:rsidRPr="005A2CFE">
        <w:t xml:space="preserve">По форме поведения субъекта противодействия: </w:t>
      </w:r>
    </w:p>
    <w:p w:rsidR="009834FB" w:rsidRPr="005A2CFE" w:rsidRDefault="009834FB" w:rsidP="007E001D">
      <w:pPr>
        <w:pStyle w:val="ab"/>
        <w:ind w:firstLine="567"/>
        <w:jc w:val="both"/>
      </w:pPr>
      <w:r w:rsidRPr="005A2CFE">
        <w:lastRenderedPageBreak/>
        <w:t xml:space="preserve">а) </w:t>
      </w:r>
      <w:proofErr w:type="gramStart"/>
      <w:r w:rsidRPr="005A2CFE">
        <w:t>осуществляемое</w:t>
      </w:r>
      <w:proofErr w:type="gramEnd"/>
      <w:r w:rsidRPr="005A2CFE">
        <w:t xml:space="preserve"> в активной форме;</w:t>
      </w:r>
    </w:p>
    <w:p w:rsidR="009834FB" w:rsidRPr="005A2CFE" w:rsidRDefault="009834FB" w:rsidP="007E001D">
      <w:pPr>
        <w:pStyle w:val="ab"/>
        <w:ind w:firstLine="567"/>
        <w:jc w:val="both"/>
      </w:pPr>
      <w:r w:rsidRPr="005A2CFE">
        <w:t xml:space="preserve">б) </w:t>
      </w:r>
      <w:proofErr w:type="gramStart"/>
      <w:r w:rsidRPr="005A2CFE">
        <w:t>реализуемое</w:t>
      </w:r>
      <w:proofErr w:type="gramEnd"/>
      <w:r w:rsidRPr="005A2CFE">
        <w:t xml:space="preserve"> в пассивной форме; </w:t>
      </w:r>
    </w:p>
    <w:p w:rsidR="009834FB" w:rsidRPr="005A2CFE" w:rsidRDefault="009834FB" w:rsidP="007E001D">
      <w:pPr>
        <w:pStyle w:val="ab"/>
        <w:ind w:firstLine="567"/>
        <w:jc w:val="both"/>
      </w:pPr>
      <w:r w:rsidRPr="005A2CFE">
        <w:t xml:space="preserve">в) </w:t>
      </w:r>
      <w:proofErr w:type="gramStart"/>
      <w:r w:rsidRPr="005A2CFE">
        <w:t>осуществляемое</w:t>
      </w:r>
      <w:proofErr w:type="gramEnd"/>
      <w:r w:rsidRPr="005A2CFE">
        <w:t xml:space="preserve"> в опосредованной форме.</w:t>
      </w:r>
    </w:p>
    <w:p w:rsidR="009834FB" w:rsidRPr="005A2CFE" w:rsidRDefault="009834FB" w:rsidP="007E001D">
      <w:pPr>
        <w:pStyle w:val="ab"/>
        <w:ind w:firstLine="567"/>
        <w:jc w:val="both"/>
      </w:pPr>
      <w:r w:rsidRPr="005A2CFE">
        <w:t xml:space="preserve">По количеству субъектов, выступающих исполнителями противодействия: </w:t>
      </w:r>
    </w:p>
    <w:p w:rsidR="009834FB" w:rsidRPr="005A2CFE" w:rsidRDefault="009834FB" w:rsidP="007E001D">
      <w:pPr>
        <w:pStyle w:val="ab"/>
        <w:ind w:firstLine="567"/>
        <w:jc w:val="both"/>
      </w:pPr>
      <w:r w:rsidRPr="005A2CFE">
        <w:t>а) противодействие, оказываемое одним лицом;</w:t>
      </w:r>
    </w:p>
    <w:p w:rsidR="009834FB" w:rsidRPr="005A2CFE" w:rsidRDefault="009834FB" w:rsidP="007E001D">
      <w:pPr>
        <w:pStyle w:val="ab"/>
        <w:ind w:firstLine="567"/>
        <w:jc w:val="both"/>
      </w:pPr>
      <w:r w:rsidRPr="005A2CFE">
        <w:t>б) противодействие, оказываемое группой лиц.</w:t>
      </w:r>
    </w:p>
    <w:p w:rsidR="009834FB" w:rsidRPr="005A2CFE" w:rsidRDefault="009834FB" w:rsidP="007E001D">
      <w:pPr>
        <w:pStyle w:val="ab"/>
        <w:ind w:firstLine="567"/>
        <w:jc w:val="both"/>
      </w:pPr>
      <w:r w:rsidRPr="005A2CFE">
        <w:t xml:space="preserve">По структуре: </w:t>
      </w:r>
    </w:p>
    <w:p w:rsidR="009834FB" w:rsidRPr="005A2CFE" w:rsidRDefault="009834FB" w:rsidP="007E001D">
      <w:pPr>
        <w:pStyle w:val="ab"/>
        <w:ind w:firstLine="567"/>
        <w:jc w:val="both"/>
      </w:pPr>
      <w:r w:rsidRPr="005A2CFE">
        <w:t xml:space="preserve">а) </w:t>
      </w:r>
      <w:proofErr w:type="gramStart"/>
      <w:r w:rsidRPr="005A2CFE">
        <w:t>сложное</w:t>
      </w:r>
      <w:proofErr w:type="gramEnd"/>
      <w:r w:rsidRPr="005A2CFE">
        <w:t xml:space="preserve"> (система взаимосвязанных действий, операций и приемов);</w:t>
      </w:r>
    </w:p>
    <w:p w:rsidR="009834FB" w:rsidRPr="005A2CFE" w:rsidRDefault="009834FB" w:rsidP="007E001D">
      <w:pPr>
        <w:pStyle w:val="ab"/>
        <w:ind w:firstLine="567"/>
        <w:jc w:val="both"/>
      </w:pPr>
      <w:r w:rsidRPr="005A2CFE">
        <w:t xml:space="preserve">б) </w:t>
      </w:r>
      <w:proofErr w:type="gramStart"/>
      <w:r w:rsidRPr="005A2CFE">
        <w:t>простое</w:t>
      </w:r>
      <w:proofErr w:type="gramEnd"/>
      <w:r w:rsidRPr="005A2CFE">
        <w:t xml:space="preserve"> (единичные действия, приемы).</w:t>
      </w:r>
    </w:p>
    <w:p w:rsidR="009834FB" w:rsidRPr="005A2CFE" w:rsidRDefault="009834FB" w:rsidP="007E001D">
      <w:pPr>
        <w:pStyle w:val="ab"/>
        <w:ind w:firstLine="567"/>
        <w:jc w:val="both"/>
      </w:pPr>
      <w:r w:rsidRPr="005A2CFE">
        <w:t xml:space="preserve">По отношению к расследованию, </w:t>
      </w:r>
      <w:proofErr w:type="gramStart"/>
      <w:r w:rsidRPr="005A2CFE">
        <w:t>оказываемое</w:t>
      </w:r>
      <w:proofErr w:type="gramEnd"/>
      <w:r w:rsidRPr="005A2CFE">
        <w:t xml:space="preserve">: </w:t>
      </w:r>
    </w:p>
    <w:p w:rsidR="009834FB" w:rsidRPr="005A2CFE" w:rsidRDefault="009834FB" w:rsidP="007E001D">
      <w:pPr>
        <w:pStyle w:val="ab"/>
        <w:ind w:firstLine="567"/>
        <w:jc w:val="both"/>
      </w:pPr>
      <w:r w:rsidRPr="005A2CFE">
        <w:t>а) до начала расследования;</w:t>
      </w:r>
    </w:p>
    <w:p w:rsidR="009834FB" w:rsidRPr="005A2CFE" w:rsidRDefault="009834FB" w:rsidP="007E001D">
      <w:pPr>
        <w:pStyle w:val="ab"/>
        <w:ind w:firstLine="567"/>
        <w:jc w:val="both"/>
      </w:pPr>
      <w:r w:rsidRPr="005A2CFE">
        <w:t xml:space="preserve">б) в период его ведения; </w:t>
      </w:r>
    </w:p>
    <w:p w:rsidR="009834FB" w:rsidRPr="005A2CFE" w:rsidRDefault="009834FB" w:rsidP="007E001D">
      <w:pPr>
        <w:pStyle w:val="ab"/>
        <w:ind w:firstLine="567"/>
        <w:jc w:val="both"/>
      </w:pPr>
      <w:r w:rsidRPr="005A2CFE">
        <w:t>в) после его завершения</w:t>
      </w:r>
      <w:r w:rsidRPr="005A2CFE">
        <w:rPr>
          <w:rStyle w:val="a6"/>
        </w:rPr>
        <w:footnoteReference w:id="152"/>
      </w:r>
      <w:r w:rsidRPr="005A2CFE">
        <w:t>.</w:t>
      </w:r>
    </w:p>
    <w:p w:rsidR="009834FB" w:rsidRPr="005A2CFE" w:rsidRDefault="009834FB" w:rsidP="007E001D">
      <w:pPr>
        <w:pStyle w:val="ab"/>
        <w:ind w:firstLine="567"/>
        <w:jc w:val="both"/>
      </w:pPr>
      <w:r w:rsidRPr="005A2CFE">
        <w:t>Встречаются классификации форм противодействия в зависимости от применяющих их субъектов.</w:t>
      </w:r>
    </w:p>
    <w:p w:rsidR="009834FB" w:rsidRPr="005A2CFE" w:rsidRDefault="009834FB" w:rsidP="007E001D">
      <w:pPr>
        <w:pStyle w:val="ab"/>
        <w:ind w:firstLine="567"/>
        <w:jc w:val="both"/>
      </w:pPr>
      <w:r w:rsidRPr="005A2CFE">
        <w:t>Так, противодействие со стороны подозреваемого, обвиняемого выражается в следующих формах:</w:t>
      </w:r>
    </w:p>
    <w:p w:rsidR="009834FB" w:rsidRPr="005A2CFE" w:rsidRDefault="00732FC3" w:rsidP="007E001D">
      <w:pPr>
        <w:pStyle w:val="ab"/>
        <w:ind w:firstLine="567"/>
        <w:jc w:val="both"/>
      </w:pPr>
      <w:r w:rsidRPr="005A2CFE">
        <w:t>–</w:t>
      </w:r>
      <w:r w:rsidR="009834FB" w:rsidRPr="005A2CFE">
        <w:t xml:space="preserve"> выдвижение и обоснование ложного алиби, фальсификация доказательств, подтверждающих ложное алиби, склонение путем подкупа или принуждение свидетелей подтвердить ложное алиби; </w:t>
      </w:r>
    </w:p>
    <w:p w:rsidR="009834FB" w:rsidRPr="005A2CFE" w:rsidRDefault="00732FC3" w:rsidP="007E001D">
      <w:pPr>
        <w:pStyle w:val="ab"/>
        <w:ind w:firstLine="567"/>
        <w:jc w:val="both"/>
      </w:pPr>
      <w:r w:rsidRPr="005A2CFE">
        <w:t>–</w:t>
      </w:r>
      <w:r w:rsidR="009834FB" w:rsidRPr="005A2CFE">
        <w:t xml:space="preserve"> неявка по вызову следователя; </w:t>
      </w:r>
    </w:p>
    <w:p w:rsidR="009834FB" w:rsidRPr="005A2CFE" w:rsidRDefault="00732FC3" w:rsidP="007E001D">
      <w:pPr>
        <w:pStyle w:val="ab"/>
        <w:ind w:firstLine="567"/>
        <w:jc w:val="both"/>
      </w:pPr>
      <w:r w:rsidRPr="005A2CFE">
        <w:t>–</w:t>
      </w:r>
      <w:r w:rsidR="009834FB" w:rsidRPr="005A2CFE">
        <w:t xml:space="preserve"> выезд из района места происшествия в другую местность; </w:t>
      </w:r>
    </w:p>
    <w:p w:rsidR="009834FB" w:rsidRPr="005A2CFE" w:rsidRDefault="00732FC3" w:rsidP="007E001D">
      <w:pPr>
        <w:pStyle w:val="ab"/>
        <w:ind w:firstLine="567"/>
        <w:jc w:val="both"/>
      </w:pPr>
      <w:r w:rsidRPr="005A2CFE">
        <w:t>–</w:t>
      </w:r>
      <w:r w:rsidR="009834FB" w:rsidRPr="005A2CFE">
        <w:t xml:space="preserve"> уничтожение следов преступления или участия в нем; </w:t>
      </w:r>
    </w:p>
    <w:p w:rsidR="009834FB" w:rsidRPr="005A2CFE" w:rsidRDefault="00732FC3" w:rsidP="007E001D">
      <w:pPr>
        <w:pStyle w:val="ab"/>
        <w:ind w:firstLine="567"/>
        <w:jc w:val="both"/>
      </w:pPr>
      <w:r w:rsidRPr="005A2CFE">
        <w:t>–</w:t>
      </w:r>
      <w:r w:rsidR="009834FB" w:rsidRPr="005A2CFE">
        <w:t xml:space="preserve"> похищение и уничтожение уголовных дел или отдельных вещественных доказательств; </w:t>
      </w:r>
    </w:p>
    <w:p w:rsidR="009834FB" w:rsidRPr="005A2CFE" w:rsidRDefault="00732FC3" w:rsidP="007E001D">
      <w:pPr>
        <w:pStyle w:val="ab"/>
        <w:ind w:firstLine="567"/>
        <w:jc w:val="both"/>
      </w:pPr>
      <w:r w:rsidRPr="005A2CFE">
        <w:t>–</w:t>
      </w:r>
      <w:r w:rsidR="009834FB" w:rsidRPr="005A2CFE">
        <w:t xml:space="preserve"> симуляция психического расстройства; </w:t>
      </w:r>
    </w:p>
    <w:p w:rsidR="009834FB" w:rsidRPr="005A2CFE" w:rsidRDefault="00732FC3" w:rsidP="007E001D">
      <w:pPr>
        <w:pStyle w:val="ab"/>
        <w:ind w:firstLine="567"/>
        <w:jc w:val="both"/>
      </w:pPr>
      <w:r w:rsidRPr="005A2CFE">
        <w:t>–</w:t>
      </w:r>
      <w:r w:rsidR="009834FB" w:rsidRPr="005A2CFE">
        <w:t xml:space="preserve"> маскировки, изменение признаков внешности; </w:t>
      </w:r>
    </w:p>
    <w:p w:rsidR="009834FB" w:rsidRPr="005A2CFE" w:rsidRDefault="00732FC3" w:rsidP="007E001D">
      <w:pPr>
        <w:pStyle w:val="ab"/>
        <w:ind w:firstLine="567"/>
        <w:jc w:val="both"/>
      </w:pPr>
      <w:r w:rsidRPr="005A2CFE">
        <w:lastRenderedPageBreak/>
        <w:t xml:space="preserve">– </w:t>
      </w:r>
      <w:r w:rsidR="009834FB" w:rsidRPr="005A2CFE">
        <w:t xml:space="preserve">инсценировки; </w:t>
      </w:r>
    </w:p>
    <w:p w:rsidR="009834FB" w:rsidRPr="005A2CFE" w:rsidRDefault="00732FC3" w:rsidP="007E001D">
      <w:pPr>
        <w:pStyle w:val="ab"/>
        <w:ind w:firstLine="567"/>
        <w:jc w:val="both"/>
      </w:pPr>
      <w:r w:rsidRPr="005A2CFE">
        <w:t>–</w:t>
      </w:r>
      <w:r w:rsidR="009834FB" w:rsidRPr="005A2CFE">
        <w:t xml:space="preserve"> заведомо ложный донос о совершении преступления; </w:t>
      </w:r>
    </w:p>
    <w:p w:rsidR="009834FB" w:rsidRPr="005A2CFE" w:rsidRDefault="00732FC3" w:rsidP="007E001D">
      <w:pPr>
        <w:pStyle w:val="ab"/>
        <w:ind w:firstLine="567"/>
        <w:jc w:val="both"/>
      </w:pPr>
      <w:r w:rsidRPr="005A2CFE">
        <w:t>–</w:t>
      </w:r>
      <w:r w:rsidR="009834FB" w:rsidRPr="005A2CFE">
        <w:t xml:space="preserve"> побег из-под стражи, из ИВС; </w:t>
      </w:r>
    </w:p>
    <w:p w:rsidR="009834FB" w:rsidRPr="005A2CFE" w:rsidRDefault="00732FC3" w:rsidP="007E001D">
      <w:pPr>
        <w:pStyle w:val="ab"/>
        <w:ind w:firstLine="567"/>
        <w:jc w:val="both"/>
      </w:pPr>
      <w:r w:rsidRPr="005A2CFE">
        <w:t>–</w:t>
      </w:r>
      <w:r w:rsidR="009834FB" w:rsidRPr="005A2CFE">
        <w:t xml:space="preserve"> оказание физического, психического или иного воздействия на потерпевших и свидетелей с целью склонения их к даче показаний, необходимых для смягчения обвинения или его снятия с обвиняемого; </w:t>
      </w:r>
    </w:p>
    <w:p w:rsidR="009834FB" w:rsidRPr="005A2CFE" w:rsidRDefault="00732FC3" w:rsidP="007E001D">
      <w:pPr>
        <w:pStyle w:val="ab"/>
        <w:ind w:firstLine="567"/>
        <w:jc w:val="both"/>
      </w:pPr>
      <w:r w:rsidRPr="005A2CFE">
        <w:t>–</w:t>
      </w:r>
      <w:r w:rsidR="009834FB" w:rsidRPr="005A2CFE">
        <w:t xml:space="preserve"> оказание физического, психического или иного воздействия на следователя с целью склонения его к принятию более мягкого законного решения или незаконного решения; </w:t>
      </w:r>
    </w:p>
    <w:p w:rsidR="009834FB" w:rsidRPr="005A2CFE" w:rsidRDefault="00732FC3" w:rsidP="007E001D">
      <w:pPr>
        <w:pStyle w:val="ab"/>
        <w:ind w:firstLine="567"/>
        <w:jc w:val="both"/>
      </w:pPr>
      <w:r w:rsidRPr="005A2CFE">
        <w:t>–</w:t>
      </w:r>
      <w:r w:rsidR="009834FB" w:rsidRPr="005A2CFE">
        <w:t xml:space="preserve"> физическое устранение следователя и свидетелей.</w:t>
      </w:r>
    </w:p>
    <w:p w:rsidR="009834FB" w:rsidRPr="005A2CFE" w:rsidRDefault="009834FB" w:rsidP="007E001D">
      <w:pPr>
        <w:pStyle w:val="ab"/>
        <w:ind w:firstLine="567"/>
        <w:jc w:val="both"/>
      </w:pPr>
      <w:r w:rsidRPr="005A2CFE">
        <w:t>Противодействие расследованию недобросовестным защитником:</w:t>
      </w:r>
    </w:p>
    <w:p w:rsidR="009834FB" w:rsidRPr="005A2CFE" w:rsidRDefault="00732FC3" w:rsidP="007E001D">
      <w:pPr>
        <w:pStyle w:val="ab"/>
        <w:ind w:firstLine="567"/>
        <w:jc w:val="both"/>
      </w:pPr>
      <w:r w:rsidRPr="005A2CFE">
        <w:t>–</w:t>
      </w:r>
      <w:r w:rsidR="009834FB" w:rsidRPr="005A2CFE">
        <w:t xml:space="preserve">деятельность, направленная на «развал» уголовных дел; </w:t>
      </w:r>
    </w:p>
    <w:p w:rsidR="009834FB" w:rsidRPr="005A2CFE" w:rsidRDefault="00732FC3" w:rsidP="007E001D">
      <w:pPr>
        <w:pStyle w:val="ab"/>
        <w:ind w:firstLine="567"/>
        <w:jc w:val="both"/>
      </w:pPr>
      <w:proofErr w:type="gramStart"/>
      <w:r w:rsidRPr="005A2CFE">
        <w:t>–</w:t>
      </w:r>
      <w:r w:rsidR="009834FB" w:rsidRPr="005A2CFE">
        <w:t xml:space="preserve"> склонение обвиняемого к отказу от признания вины, изменению правдивых показаний на ложные (например, в отношении соучастников); </w:t>
      </w:r>
      <w:proofErr w:type="gramEnd"/>
    </w:p>
    <w:p w:rsidR="009834FB" w:rsidRPr="005A2CFE" w:rsidRDefault="00732FC3" w:rsidP="007E001D">
      <w:pPr>
        <w:pStyle w:val="ab"/>
        <w:ind w:firstLine="567"/>
        <w:jc w:val="both"/>
      </w:pPr>
      <w:r w:rsidRPr="005A2CFE">
        <w:t>–</w:t>
      </w:r>
      <w:r w:rsidR="009834FB" w:rsidRPr="005A2CFE">
        <w:t xml:space="preserve"> клевета, провокация в отношении следователя с целью его дискредитации и отвлечения от работы по конкретному делу; </w:t>
      </w:r>
    </w:p>
    <w:p w:rsidR="009834FB" w:rsidRPr="005A2CFE" w:rsidRDefault="00732FC3" w:rsidP="007E001D">
      <w:pPr>
        <w:pStyle w:val="ab"/>
        <w:ind w:firstLine="567"/>
        <w:jc w:val="both"/>
      </w:pPr>
      <w:r w:rsidRPr="005A2CFE">
        <w:t>–</w:t>
      </w:r>
      <w:r w:rsidR="009834FB" w:rsidRPr="005A2CFE">
        <w:t xml:space="preserve"> давление на соучастников подзащитного, свидетелей и потерпевших с целью получения от них нужных для защиты показаний; </w:t>
      </w:r>
    </w:p>
    <w:p w:rsidR="009834FB" w:rsidRPr="005A2CFE" w:rsidRDefault="00732FC3" w:rsidP="007E001D">
      <w:pPr>
        <w:pStyle w:val="ab"/>
        <w:ind w:firstLine="567"/>
        <w:jc w:val="both"/>
      </w:pPr>
      <w:r w:rsidRPr="005A2CFE">
        <w:t>–</w:t>
      </w:r>
      <w:r w:rsidR="009834FB" w:rsidRPr="005A2CFE">
        <w:t xml:space="preserve"> оказание воздействия на следователя (в том числе путем прямого или завуалированного подкупа) с целью склонения его к принятию более мягкого законного или незаконного решения; </w:t>
      </w:r>
    </w:p>
    <w:p w:rsidR="009834FB" w:rsidRPr="005A2CFE" w:rsidRDefault="00732FC3" w:rsidP="007E001D">
      <w:pPr>
        <w:pStyle w:val="ab"/>
        <w:ind w:firstLine="567"/>
        <w:jc w:val="both"/>
      </w:pPr>
      <w:r w:rsidRPr="005A2CFE">
        <w:t>–</w:t>
      </w:r>
      <w:r w:rsidR="009834FB" w:rsidRPr="005A2CFE">
        <w:t xml:space="preserve"> активные действия по отстранению следователя от расследования; </w:t>
      </w:r>
    </w:p>
    <w:p w:rsidR="009834FB" w:rsidRPr="005A2CFE" w:rsidRDefault="00732FC3" w:rsidP="007E001D">
      <w:pPr>
        <w:pStyle w:val="ab"/>
        <w:ind w:firstLine="567"/>
        <w:jc w:val="both"/>
      </w:pPr>
      <w:r w:rsidRPr="005A2CFE">
        <w:t>–</w:t>
      </w:r>
      <w:r w:rsidR="009834FB" w:rsidRPr="005A2CFE">
        <w:t xml:space="preserve"> уклонение защитника от явки для участия в следственных действиях.</w:t>
      </w:r>
    </w:p>
    <w:p w:rsidR="009834FB" w:rsidRPr="005A2CFE" w:rsidRDefault="009834FB" w:rsidP="007E001D">
      <w:pPr>
        <w:pStyle w:val="ab"/>
        <w:ind w:firstLine="567"/>
        <w:jc w:val="both"/>
      </w:pPr>
      <w:r w:rsidRPr="005A2CFE">
        <w:t xml:space="preserve">Акты противодействия, совершаемые потерпевшим и </w:t>
      </w:r>
      <w:r w:rsidRPr="005A2CFE">
        <w:lastRenderedPageBreak/>
        <w:t>свидетелями, носят традиционный характер:</w:t>
      </w:r>
    </w:p>
    <w:p w:rsidR="009834FB" w:rsidRPr="005A2CFE" w:rsidRDefault="00732FC3" w:rsidP="007E001D">
      <w:pPr>
        <w:pStyle w:val="ab"/>
        <w:ind w:firstLine="567"/>
        <w:jc w:val="both"/>
      </w:pPr>
      <w:r w:rsidRPr="005A2CFE">
        <w:t>–</w:t>
      </w:r>
      <w:r w:rsidR="009834FB" w:rsidRPr="005A2CFE">
        <w:t xml:space="preserve"> умышленное уклонение от явки к следователю; </w:t>
      </w:r>
    </w:p>
    <w:p w:rsidR="009834FB" w:rsidRPr="005A2CFE" w:rsidRDefault="00732FC3" w:rsidP="007E001D">
      <w:pPr>
        <w:pStyle w:val="ab"/>
        <w:ind w:firstLine="567"/>
        <w:jc w:val="both"/>
      </w:pPr>
      <w:r w:rsidRPr="005A2CFE">
        <w:t>–</w:t>
      </w:r>
      <w:r w:rsidR="009834FB" w:rsidRPr="005A2CFE">
        <w:t xml:space="preserve"> отказ от дачи показаний; </w:t>
      </w:r>
    </w:p>
    <w:p w:rsidR="009834FB" w:rsidRPr="005A2CFE" w:rsidRDefault="00732FC3" w:rsidP="007E001D">
      <w:pPr>
        <w:pStyle w:val="ab"/>
        <w:ind w:firstLine="567"/>
        <w:jc w:val="both"/>
      </w:pPr>
      <w:r w:rsidRPr="005A2CFE">
        <w:t>–</w:t>
      </w:r>
      <w:r w:rsidR="009834FB" w:rsidRPr="005A2CFE">
        <w:t xml:space="preserve"> изменение первоначальных показаний; </w:t>
      </w:r>
    </w:p>
    <w:p w:rsidR="009834FB" w:rsidRPr="005A2CFE" w:rsidRDefault="00732FC3" w:rsidP="007E001D">
      <w:pPr>
        <w:pStyle w:val="ab"/>
        <w:ind w:firstLine="567"/>
        <w:jc w:val="both"/>
      </w:pPr>
      <w:r w:rsidRPr="005A2CFE">
        <w:t>–</w:t>
      </w:r>
      <w:r w:rsidR="009834FB" w:rsidRPr="005A2CFE">
        <w:t xml:space="preserve"> невыполнение требований следователя.</w:t>
      </w:r>
    </w:p>
    <w:p w:rsidR="009834FB" w:rsidRPr="005A2CFE" w:rsidRDefault="009834FB" w:rsidP="007E001D">
      <w:pPr>
        <w:pStyle w:val="ab"/>
        <w:ind w:firstLine="567"/>
        <w:jc w:val="both"/>
      </w:pPr>
      <w:r w:rsidRPr="005A2CFE">
        <w:t>Противодействие понятых возможно в форме:</w:t>
      </w:r>
    </w:p>
    <w:p w:rsidR="009834FB" w:rsidRPr="005A2CFE" w:rsidRDefault="00732FC3" w:rsidP="007E001D">
      <w:pPr>
        <w:pStyle w:val="ab"/>
        <w:ind w:firstLine="567"/>
        <w:jc w:val="both"/>
      </w:pPr>
      <w:r w:rsidRPr="005A2CFE">
        <w:t>–</w:t>
      </w:r>
      <w:r w:rsidR="009834FB" w:rsidRPr="005A2CFE">
        <w:t xml:space="preserve"> уклонения от явки для допроса; </w:t>
      </w:r>
    </w:p>
    <w:p w:rsidR="009834FB" w:rsidRPr="005A2CFE" w:rsidRDefault="00732FC3" w:rsidP="007E001D">
      <w:pPr>
        <w:pStyle w:val="ab"/>
        <w:ind w:firstLine="567"/>
        <w:jc w:val="both"/>
      </w:pPr>
      <w:r w:rsidRPr="005A2CFE">
        <w:t>–</w:t>
      </w:r>
      <w:r w:rsidR="009834FB" w:rsidRPr="005A2CFE">
        <w:t xml:space="preserve"> дачи ложных показаний о себе и своем месте жительства.</w:t>
      </w:r>
    </w:p>
    <w:p w:rsidR="009834FB" w:rsidRPr="005A2CFE" w:rsidRDefault="009834FB" w:rsidP="007E001D">
      <w:pPr>
        <w:pStyle w:val="ab"/>
        <w:ind w:firstLine="567"/>
        <w:jc w:val="both"/>
      </w:pPr>
      <w:r w:rsidRPr="005A2CFE">
        <w:t>Противодействие со стороны экспертов может проявляться:</w:t>
      </w:r>
    </w:p>
    <w:p w:rsidR="009834FB" w:rsidRPr="005A2CFE" w:rsidRDefault="00732FC3" w:rsidP="007E001D">
      <w:pPr>
        <w:pStyle w:val="ab"/>
        <w:ind w:firstLine="567"/>
        <w:jc w:val="both"/>
      </w:pPr>
      <w:r w:rsidRPr="005A2CFE">
        <w:t>–</w:t>
      </w:r>
      <w:r w:rsidR="009834FB" w:rsidRPr="005A2CFE">
        <w:t xml:space="preserve"> в затягивании дачи заключения; </w:t>
      </w:r>
    </w:p>
    <w:p w:rsidR="009834FB" w:rsidRPr="005A2CFE" w:rsidRDefault="00732FC3" w:rsidP="007E001D">
      <w:pPr>
        <w:pStyle w:val="ab"/>
        <w:tabs>
          <w:tab w:val="left" w:pos="851"/>
        </w:tabs>
        <w:ind w:firstLine="567"/>
        <w:jc w:val="both"/>
      </w:pPr>
      <w:r w:rsidRPr="005A2CFE">
        <w:t>–</w:t>
      </w:r>
      <w:r w:rsidR="009834FB" w:rsidRPr="005A2CFE">
        <w:t xml:space="preserve"> в даче вероятного заключения при возможности сделать категорический вывод; </w:t>
      </w:r>
    </w:p>
    <w:p w:rsidR="009834FB" w:rsidRPr="005A2CFE" w:rsidRDefault="00732FC3" w:rsidP="007E001D">
      <w:pPr>
        <w:pStyle w:val="ab"/>
        <w:ind w:firstLine="567"/>
        <w:jc w:val="both"/>
      </w:pPr>
      <w:r w:rsidRPr="005A2CFE">
        <w:t>–</w:t>
      </w:r>
      <w:r w:rsidR="009834FB" w:rsidRPr="005A2CFE">
        <w:t xml:space="preserve"> в утрате вещественных доказательств либо в умышленном их уничтожении; </w:t>
      </w:r>
    </w:p>
    <w:p w:rsidR="009834FB" w:rsidRPr="005A2CFE" w:rsidRDefault="00732FC3" w:rsidP="007E001D">
      <w:pPr>
        <w:pStyle w:val="ab"/>
        <w:ind w:firstLine="567"/>
        <w:jc w:val="both"/>
      </w:pPr>
      <w:r w:rsidRPr="005A2CFE">
        <w:t>–</w:t>
      </w:r>
      <w:r w:rsidR="009834FB" w:rsidRPr="005A2CFE">
        <w:t xml:space="preserve"> в даче ложного заключения.</w:t>
      </w:r>
    </w:p>
    <w:p w:rsidR="009834FB" w:rsidRPr="005A2CFE" w:rsidRDefault="009834FB" w:rsidP="007E001D">
      <w:pPr>
        <w:pStyle w:val="ab"/>
        <w:ind w:firstLine="567"/>
        <w:jc w:val="both"/>
      </w:pPr>
      <w:r w:rsidRPr="005A2CFE">
        <w:t>Необходимо учитывать, что такое противодействие не всегда носит умышленный характер (вероятное заключение может быть дано вследствие многих объективных и субъективных причин, а затягивание дачи заключения возможно вследствие большой загрузки экспертов по работе). Однако нельзя исключать воздействие на экспертов со стороны подозреваемого, обвиняемого, его защитника и др. лиц.</w:t>
      </w:r>
    </w:p>
    <w:p w:rsidR="009834FB" w:rsidRPr="005A2CFE" w:rsidRDefault="009834FB" w:rsidP="007E001D">
      <w:pPr>
        <w:pStyle w:val="ab"/>
        <w:ind w:firstLine="567"/>
        <w:jc w:val="both"/>
      </w:pPr>
      <w:r w:rsidRPr="005A2CFE">
        <w:t>Со стороны переводчиков возможны такие акты противодействия, как:</w:t>
      </w:r>
    </w:p>
    <w:p w:rsidR="009834FB" w:rsidRPr="005A2CFE" w:rsidRDefault="00D84D6D" w:rsidP="007E001D">
      <w:pPr>
        <w:pStyle w:val="ab"/>
        <w:ind w:firstLine="567"/>
        <w:jc w:val="both"/>
      </w:pPr>
      <w:r w:rsidRPr="005A2CFE">
        <w:t>–</w:t>
      </w:r>
      <w:r w:rsidR="009834FB" w:rsidRPr="005A2CFE">
        <w:t xml:space="preserve"> неполный перевод ответов </w:t>
      </w:r>
      <w:proofErr w:type="gramStart"/>
      <w:r w:rsidR="009834FB" w:rsidRPr="005A2CFE">
        <w:t>допрашиваемого</w:t>
      </w:r>
      <w:proofErr w:type="gramEnd"/>
      <w:r w:rsidR="009834FB" w:rsidRPr="005A2CFE">
        <w:t xml:space="preserve">; </w:t>
      </w:r>
    </w:p>
    <w:p w:rsidR="009834FB" w:rsidRPr="005A2CFE" w:rsidRDefault="00D84D6D" w:rsidP="007E001D">
      <w:pPr>
        <w:pStyle w:val="ab"/>
        <w:ind w:firstLine="567"/>
        <w:jc w:val="both"/>
      </w:pPr>
      <w:r w:rsidRPr="005A2CFE">
        <w:t>–</w:t>
      </w:r>
      <w:r w:rsidR="009834FB" w:rsidRPr="005A2CFE">
        <w:t xml:space="preserve"> передача информации подследственному при допросе от его соучастников; </w:t>
      </w:r>
    </w:p>
    <w:p w:rsidR="009834FB" w:rsidRPr="005A2CFE" w:rsidRDefault="00D84D6D" w:rsidP="007E001D">
      <w:pPr>
        <w:pStyle w:val="ab"/>
        <w:ind w:firstLine="567"/>
        <w:jc w:val="both"/>
      </w:pPr>
      <w:r w:rsidRPr="005A2CFE">
        <w:t>–</w:t>
      </w:r>
      <w:r w:rsidR="009834FB" w:rsidRPr="005A2CFE">
        <w:t xml:space="preserve"> переговоры с обвиняемым, подозреваемым по обстоятельствам дела, после которых возможно изменение показаний.</w:t>
      </w:r>
    </w:p>
    <w:p w:rsidR="009834FB" w:rsidRPr="005A2CFE" w:rsidRDefault="009834FB" w:rsidP="007E001D">
      <w:pPr>
        <w:pStyle w:val="ab"/>
        <w:ind w:firstLine="567"/>
        <w:jc w:val="both"/>
      </w:pPr>
      <w:r w:rsidRPr="005A2CFE">
        <w:t xml:space="preserve">Противодействие расследованию может быть оказано и </w:t>
      </w:r>
      <w:r w:rsidRPr="005A2CFE">
        <w:lastRenderedPageBreak/>
        <w:t xml:space="preserve">иными участниками процесса: следователем, сотрудником органа дознания, прокурором, судьей.  Это делается как в силу непрофессионализма, так и </w:t>
      </w:r>
      <w:proofErr w:type="gramStart"/>
      <w:r w:rsidRPr="005A2CFE">
        <w:t>в</w:t>
      </w:r>
      <w:proofErr w:type="gramEnd"/>
    </w:p>
    <w:p w:rsidR="009834FB" w:rsidRPr="005A2CFE" w:rsidRDefault="009834FB" w:rsidP="007E001D">
      <w:pPr>
        <w:pStyle w:val="ab"/>
        <w:ind w:firstLine="567"/>
      </w:pPr>
      <w:r w:rsidRPr="005A2CFE">
        <w:t>силу иных причин</w:t>
      </w:r>
      <w:r w:rsidRPr="005A2CFE">
        <w:rPr>
          <w:rStyle w:val="a6"/>
        </w:rPr>
        <w:footnoteReference w:id="153"/>
      </w:r>
      <w:r w:rsidRPr="005A2CFE">
        <w:t>.</w:t>
      </w:r>
    </w:p>
    <w:p w:rsidR="009834FB" w:rsidRPr="005A2CFE" w:rsidRDefault="009834FB" w:rsidP="007E001D">
      <w:pPr>
        <w:pStyle w:val="ab"/>
        <w:ind w:firstLine="567"/>
        <w:jc w:val="both"/>
      </w:pPr>
      <w:r w:rsidRPr="005A2CFE">
        <w:t>В последнее время получило распространение противодействие расследованию со стороны коррумпированных представителей органов власти различных уровней и правоохранительных органов, направленное непосредственно на лицо, осуществляющее расследование, с целью воспрепятствования всестороннему, полному и объективному расследованию дела. Оно может выражаться в формах:</w:t>
      </w:r>
    </w:p>
    <w:p w:rsidR="009834FB" w:rsidRPr="005A2CFE" w:rsidRDefault="00D84D6D" w:rsidP="007E001D">
      <w:pPr>
        <w:pStyle w:val="ab"/>
        <w:ind w:firstLine="567"/>
        <w:jc w:val="both"/>
      </w:pPr>
      <w:proofErr w:type="gramStart"/>
      <w:r w:rsidRPr="005A2CFE">
        <w:t>–</w:t>
      </w:r>
      <w:r w:rsidR="009834FB" w:rsidRPr="005A2CFE">
        <w:t xml:space="preserve"> понуждения следователя к незаконным действиям или действиям, не вызванным интересами следствия: изменению меры пресечения, прекращению дела, переквалификации преступления на менее тяжкое, выделению материалов в отдельное производство с целью последующего прекращения уголовного преследования или обеспечения минимального наказания и т.д.</w:t>
      </w:r>
      <w:proofErr w:type="gramEnd"/>
      <w:r w:rsidR="009834FB" w:rsidRPr="005A2CFE">
        <w:t xml:space="preserve"> </w:t>
      </w:r>
      <w:proofErr w:type="gramStart"/>
      <w:r w:rsidR="009834FB" w:rsidRPr="005A2CFE">
        <w:t>Средствами такого понуждения могут быть: подкуп, обман путем передачи ложной информации, воздействие авторитетом руководителя, необоснованное изъятие уголовного дела из производства, перевод на другой участок работы, в другой район, необычное (по сравнению с предшествующим) внимание к делам и жизни следователя, отказ в решении проблем социально-бытового характера, препятствование служебному росту, дача указаний и распоряжений не соответствующих фактическим обстоятельствам уголовного дела, необоснованная отмена</w:t>
      </w:r>
      <w:proofErr w:type="gramEnd"/>
      <w:r w:rsidR="009834FB" w:rsidRPr="005A2CFE">
        <w:t xml:space="preserve"> постановлений следователя, отстранение следователя от производства расследования и т.д.;</w:t>
      </w:r>
    </w:p>
    <w:p w:rsidR="009834FB" w:rsidRPr="005A2CFE" w:rsidRDefault="00D84D6D" w:rsidP="007E001D">
      <w:pPr>
        <w:pStyle w:val="ab"/>
        <w:ind w:firstLine="567"/>
        <w:jc w:val="both"/>
      </w:pPr>
      <w:r w:rsidRPr="005A2CFE">
        <w:t>–</w:t>
      </w:r>
      <w:r w:rsidR="009834FB" w:rsidRPr="005A2CFE">
        <w:t xml:space="preserve"> угрозы жизни, здоровью, имуществу в отношении следователя, членов его семьи или иных близких ему людей, </w:t>
      </w:r>
      <w:r w:rsidR="009834FB" w:rsidRPr="005A2CFE">
        <w:lastRenderedPageBreak/>
        <w:t>угрозы увольнением со службы, оглаской прошлых аморальных или иных порочащих репутацию поступков и др.</w:t>
      </w:r>
    </w:p>
    <w:p w:rsidR="009834FB" w:rsidRPr="005A2CFE" w:rsidRDefault="009834FB" w:rsidP="007E001D">
      <w:pPr>
        <w:pStyle w:val="ab"/>
        <w:ind w:firstLine="567"/>
        <w:jc w:val="both"/>
      </w:pPr>
      <w:r w:rsidRPr="005A2CFE">
        <w:t xml:space="preserve">Со стороны указанных субъектов нередко оказывается противодействие путем воздействия на свидетелей, потерпевших, иных лиц, обладающих важной для расследования дела информацией, посредством подкупа, угроз, шантажа с целью изменения ими своих показаний, неявки к следователю, примирения с обвиняемым, изменения экспертных выводов и т.п. </w:t>
      </w:r>
    </w:p>
    <w:p w:rsidR="009834FB" w:rsidRPr="005A2CFE" w:rsidRDefault="009834FB" w:rsidP="007E001D">
      <w:pPr>
        <w:pStyle w:val="ab"/>
        <w:ind w:firstLine="567"/>
        <w:jc w:val="both"/>
      </w:pPr>
      <w:r w:rsidRPr="005A2CFE">
        <w:t>Знание следователем форм и способов противодействия позволяет своевременно его прогнозировать, принимать меры к профилактике, выявлять, определять субъектов, способы и формы противодействия, принимать наиболее эффективные меры по их пресечению и нейтрализации.</w:t>
      </w:r>
    </w:p>
    <w:p w:rsidR="009834FB" w:rsidRPr="005A2CFE" w:rsidRDefault="009834FB" w:rsidP="007E001D">
      <w:pPr>
        <w:pStyle w:val="ab"/>
        <w:ind w:firstLine="567"/>
        <w:jc w:val="both"/>
      </w:pPr>
      <w:r w:rsidRPr="005A2CFE">
        <w:t xml:space="preserve">Преодоление противодействия, по мнению В.Н. </w:t>
      </w:r>
      <w:proofErr w:type="spellStart"/>
      <w:r w:rsidRPr="005A2CFE">
        <w:t>Карагодина</w:t>
      </w:r>
      <w:proofErr w:type="spellEnd"/>
      <w:r w:rsidRPr="005A2CFE">
        <w:t>, определяется как «деятельность по его распознаванию, пресечению, нейтрализации. Распознавание состоит в диагностировании противодействия, то есть в действиях по обнаружению его признаков и до полного выявления его содержания. При этом по выявленным признакам действий определенных лиц устанавливается сам факт оказания противодействия расследованию. После этого могут приниматься меры по пресечению либо нейтрализации противодействия. Под пресечением понимается деятельность органов расследования, направленная на прекращение осуществляемого противодействия. Если же пресечь противодействие не удается, то могут быть применены меры по его нейтрализации, которая представляет собой блокирование (или обезвреживание) действий субъектов»</w:t>
      </w:r>
      <w:r w:rsidRPr="005A2CFE">
        <w:rPr>
          <w:rStyle w:val="a6"/>
        </w:rPr>
        <w:footnoteReference w:id="154"/>
      </w:r>
      <w:r w:rsidRPr="005A2CFE">
        <w:t xml:space="preserve">. При этом следователь, не имея возможности прекратить осуществление акта противодействия, решает задачу </w:t>
      </w:r>
      <w:r w:rsidRPr="005A2CFE">
        <w:lastRenderedPageBreak/>
        <w:t xml:space="preserve">воспрепятствовать субъекту противодействия в реализации его целей или свести к минимуму вред от него.  </w:t>
      </w:r>
    </w:p>
    <w:p w:rsidR="009834FB" w:rsidRPr="005A2CFE" w:rsidRDefault="009834FB" w:rsidP="007E001D">
      <w:pPr>
        <w:pStyle w:val="ab"/>
        <w:ind w:firstLine="567"/>
        <w:jc w:val="both"/>
      </w:pPr>
      <w:r w:rsidRPr="005A2CFE">
        <w:t>Существующие в следственной практике и разработанные криминалистикой и теорией оперативно-розыскной деятельности средства и методы преодоления противодействия расследованию, Р.С. Белкин предлагал разделить на две группы:</w:t>
      </w:r>
    </w:p>
    <w:p w:rsidR="009834FB" w:rsidRPr="005A2CFE" w:rsidRDefault="009834FB" w:rsidP="007E001D">
      <w:pPr>
        <w:pStyle w:val="ab"/>
        <w:ind w:firstLine="567"/>
        <w:jc w:val="both"/>
      </w:pPr>
      <w:r w:rsidRPr="005A2CFE">
        <w:t>– средства и методы преодоления попыток сокрытия преступлений;</w:t>
      </w:r>
    </w:p>
    <w:p w:rsidR="009834FB" w:rsidRPr="005A2CFE" w:rsidRDefault="009834FB" w:rsidP="007E001D">
      <w:pPr>
        <w:pStyle w:val="ab"/>
        <w:ind w:firstLine="567"/>
        <w:jc w:val="both"/>
      </w:pPr>
      <w:r w:rsidRPr="005A2CFE">
        <w:t>– средства и методы преодоления иных форм противодействия.</w:t>
      </w:r>
    </w:p>
    <w:p w:rsidR="009834FB" w:rsidRPr="005A2CFE" w:rsidRDefault="009834FB" w:rsidP="007E001D">
      <w:pPr>
        <w:pStyle w:val="ab"/>
        <w:ind w:firstLine="567"/>
        <w:jc w:val="both"/>
      </w:pPr>
      <w:r w:rsidRPr="005A2CFE">
        <w:t xml:space="preserve">В первую группу он включил следственные и розыскные действия, помощь населения и средств массовой информации. </w:t>
      </w:r>
      <w:proofErr w:type="gramStart"/>
      <w:r w:rsidRPr="005A2CFE">
        <w:t>Наиболее значимые из этих действий: следственный осмотр (осмотр места происшествия, вещественных доказательств, транспортных средств, документов); допрос; очная ставка, предъявление для опознания, следственный эксперимент, проверка показаний на месте, судебная экспертиза, оперативно-розыскные мероприятия (опрос граждан, наведение справок, наблюдение, обследование различных объектов, прослушивание телефонных переговоров, снятие информации с технических каналов связи), оперативно-тактические комбинации (сочетание следственных действий с ОРМ).</w:t>
      </w:r>
      <w:proofErr w:type="gramEnd"/>
    </w:p>
    <w:p w:rsidR="009834FB" w:rsidRPr="005A2CFE" w:rsidRDefault="009834FB" w:rsidP="007E001D">
      <w:pPr>
        <w:pStyle w:val="ab"/>
        <w:ind w:firstLine="567"/>
        <w:jc w:val="both"/>
      </w:pPr>
      <w:r w:rsidRPr="005A2CFE">
        <w:t>Средства и методы преодоления противодействия со стороны «внешних» субъектов в основном носят оперативно-розыскной характер, либо на начальном этапе производится ведомственное расследование соответствующими должностными лицами (подразделениями собственной безопасности), принимаются меры по обеспечению безопасности следователя и его близких</w:t>
      </w:r>
      <w:r w:rsidRPr="005A2CFE">
        <w:rPr>
          <w:rStyle w:val="a6"/>
        </w:rPr>
        <w:footnoteReference w:id="155"/>
      </w:r>
      <w:r w:rsidRPr="005A2CFE">
        <w:t>.</w:t>
      </w:r>
    </w:p>
    <w:p w:rsidR="009834FB" w:rsidRPr="005A2CFE" w:rsidRDefault="009834FB" w:rsidP="007E001D">
      <w:pPr>
        <w:pStyle w:val="ab"/>
        <w:ind w:firstLine="567"/>
        <w:jc w:val="both"/>
      </w:pPr>
      <w:r w:rsidRPr="005A2CFE">
        <w:lastRenderedPageBreak/>
        <w:t xml:space="preserve">По мнению С.А. </w:t>
      </w:r>
      <w:proofErr w:type="spellStart"/>
      <w:r w:rsidRPr="005A2CFE">
        <w:t>Бурлина</w:t>
      </w:r>
      <w:proofErr w:type="spellEnd"/>
      <w:r w:rsidRPr="005A2CFE">
        <w:t>, деятельность следователя по предупреждению и преодолению противодействия по своему содержанию является фактором влияния на складывающуюся следственную ситуацию и может быть условно разделена на три этапа.</w:t>
      </w:r>
    </w:p>
    <w:p w:rsidR="009834FB" w:rsidRPr="005A2CFE" w:rsidRDefault="009834FB" w:rsidP="007E001D">
      <w:pPr>
        <w:pStyle w:val="ab"/>
        <w:ind w:firstLine="567"/>
        <w:jc w:val="both"/>
      </w:pPr>
      <w:r w:rsidRPr="005A2CFE">
        <w:t xml:space="preserve">На первом этапе следователю необходимо располагать информацией об обстановке, в которой осуществляется противодействие, объекте предстоящего воздействия, субъектах противодействия и используемых ими способах. Это предполагает: а) знание криминалистической характеристики противодействия по определенной категории уголовных дел и, в частности, субъектов и наиболее характерных способов, используемых ими для воспрепятствования расследованию; б) изучение конкретных субъектов, их позиций, возможностей, связей и т.п.; в) прогнозирование возможных </w:t>
      </w:r>
      <w:proofErr w:type="gramStart"/>
      <w:r w:rsidRPr="005A2CFE">
        <w:t>результатов применения мер преодоления противодействия</w:t>
      </w:r>
      <w:proofErr w:type="gramEnd"/>
      <w:r w:rsidRPr="005A2CFE">
        <w:t>.</w:t>
      </w:r>
    </w:p>
    <w:p w:rsidR="009834FB" w:rsidRPr="005A2CFE" w:rsidRDefault="009834FB" w:rsidP="007E001D">
      <w:pPr>
        <w:pStyle w:val="ab"/>
        <w:ind w:firstLine="567"/>
        <w:jc w:val="both"/>
      </w:pPr>
      <w:r w:rsidRPr="005A2CFE">
        <w:t xml:space="preserve">На втором этапе следователь планирует, готовит и предпринимает соответствующие меры предупреждения предполагаемого или преодоления уже оказываемого противодействия. При планировании и подготовке подобных мероприятий основополагающее значение имеет осведомленность о мерах предупреждения и преодоления противодействия, а также использование практических навыков осуществления этой деятельности. Необходимые знания обеспечивают осведомленность следователя о комплексе средств, приемов и способов воздействия, как на конфликтную ситуацию, так и </w:t>
      </w:r>
      <w:proofErr w:type="gramStart"/>
      <w:r w:rsidRPr="005A2CFE">
        <w:t>на</w:t>
      </w:r>
      <w:proofErr w:type="gramEnd"/>
      <w:r w:rsidRPr="005A2CFE">
        <w:t xml:space="preserve"> конкретных субъектов. Это открывает объективные возможности выбора из существующего арсенала наиболее эффективных мер. Деятельность следователя должна осуществляться в соответствии со следующими общими принципами: а) учет объема знаний об обстановке противодействия; б) сочетание гласных и негласных мер; в) сохранение следственной тайны; </w:t>
      </w:r>
      <w:r w:rsidRPr="005A2CFE">
        <w:lastRenderedPageBreak/>
        <w:t xml:space="preserve">г) учет психологических факторов; </w:t>
      </w:r>
      <w:proofErr w:type="spellStart"/>
      <w:r w:rsidRPr="005A2CFE">
        <w:t>д</w:t>
      </w:r>
      <w:proofErr w:type="spellEnd"/>
      <w:r w:rsidRPr="005A2CFE">
        <w:t>) выбор места и времени применения мер; е) допустимость принимаемых мер.</w:t>
      </w:r>
    </w:p>
    <w:p w:rsidR="009834FB" w:rsidRPr="005A2CFE" w:rsidRDefault="009834FB" w:rsidP="007E001D">
      <w:pPr>
        <w:pStyle w:val="ab"/>
        <w:ind w:firstLine="567"/>
        <w:jc w:val="both"/>
      </w:pPr>
      <w:r w:rsidRPr="005A2CFE">
        <w:t>Содержание третьего этапа составляют анализ ситуации, сложившейся после принятия мер, оценка их эффективности и достигнутого результата, после чего принимается соответствующее решение</w:t>
      </w:r>
      <w:r w:rsidRPr="005A2CFE">
        <w:rPr>
          <w:rStyle w:val="a6"/>
        </w:rPr>
        <w:footnoteReference w:id="156"/>
      </w:r>
      <w:r w:rsidRPr="005A2CFE">
        <w:t>.</w:t>
      </w:r>
    </w:p>
    <w:p w:rsidR="009834FB" w:rsidRPr="005A2CFE" w:rsidRDefault="009834FB" w:rsidP="007E001D">
      <w:pPr>
        <w:pStyle w:val="ab"/>
        <w:ind w:firstLine="567"/>
        <w:jc w:val="both"/>
      </w:pPr>
      <w:proofErr w:type="gramStart"/>
      <w:r w:rsidRPr="005A2CFE">
        <w:t>Предлагаются такие меры предупреждения и преодоления противодействия расследованию, как:  проверка правдивости показаний, разоблачение ложных показаний, выявление фактов склонения или принуждения к даче ложных показаний, меры обеспечения безопасности свидетелей и потерпевших, меры обеспечения явки лица к следователю, применение меры пресечения, привлечение к уголовной ответственности за противодействие в предусмотренных законом случаях, меры воздействия при неисполнении требований следователя, отстранение лица от участия в</w:t>
      </w:r>
      <w:proofErr w:type="gramEnd"/>
      <w:r w:rsidRPr="005A2CFE">
        <w:t xml:space="preserve"> следственных </w:t>
      </w:r>
      <w:proofErr w:type="gramStart"/>
      <w:r w:rsidRPr="005A2CFE">
        <w:t>действиях</w:t>
      </w:r>
      <w:proofErr w:type="gramEnd"/>
      <w:r w:rsidRPr="005A2CFE">
        <w:t>, разъяснение в процессе расследования законности принятых решений и действий следователя, меры обеспечения тайны следствия и другие.</w:t>
      </w:r>
    </w:p>
    <w:p w:rsidR="009834FB" w:rsidRPr="005A2CFE" w:rsidRDefault="009834FB" w:rsidP="007E001D">
      <w:pPr>
        <w:pStyle w:val="ab"/>
        <w:ind w:firstLine="567"/>
        <w:jc w:val="both"/>
      </w:pPr>
      <w:r w:rsidRPr="005A2CFE">
        <w:t xml:space="preserve">Интенсивность, объем, тактика применяемых следователем мер преодоления противодействия обусловлены активностью противодействия, кругом его субъектов, временным фактором, характером следственной ситуации, материальными и организационными возможностями. Преодоление противодействия осуществляется путем реализации комплекса мероприятий (следственных действий, оперативно-розыскных и иных мер). Воздействие </w:t>
      </w:r>
      <w:proofErr w:type="gramStart"/>
      <w:r w:rsidRPr="005A2CFE">
        <w:t>на</w:t>
      </w:r>
      <w:proofErr w:type="gramEnd"/>
      <w:r w:rsidRPr="005A2CFE">
        <w:t xml:space="preserve"> </w:t>
      </w:r>
      <w:proofErr w:type="gramStart"/>
      <w:r w:rsidRPr="005A2CFE">
        <w:t>субъекта</w:t>
      </w:r>
      <w:proofErr w:type="gramEnd"/>
      <w:r w:rsidRPr="005A2CFE">
        <w:t xml:space="preserve"> противодействия должно быть законным, избирательным и целесообразным. </w:t>
      </w:r>
    </w:p>
    <w:p w:rsidR="009834FB" w:rsidRPr="005A2CFE" w:rsidRDefault="009834FB" w:rsidP="007E001D">
      <w:pPr>
        <w:pStyle w:val="ab"/>
        <w:ind w:firstLine="567"/>
        <w:jc w:val="both"/>
      </w:pPr>
      <w:r w:rsidRPr="005A2CFE">
        <w:t>В качестве мер по преодолению противодействия могут быть рекомендованы:</w:t>
      </w:r>
    </w:p>
    <w:p w:rsidR="009834FB" w:rsidRPr="005A2CFE" w:rsidRDefault="009834FB" w:rsidP="007E001D">
      <w:pPr>
        <w:pStyle w:val="ab"/>
        <w:ind w:firstLine="567"/>
        <w:jc w:val="both"/>
      </w:pPr>
      <w:proofErr w:type="gramStart"/>
      <w:r w:rsidRPr="005A2CFE">
        <w:lastRenderedPageBreak/>
        <w:t>а) обеспечение тайны следствия, недопустимость несанкционированной «утечки» информации; б) использование фактора внезапности; в) планирование расследования в целом и отдельных следственных действий с учетом возможного противодействия; г) изучение личности обвиняемого, его связей (в первую очередь в правоохранительной среде, властных структурах) и учет данных при выявлении противодействия и выборе адекватных мер по его преодолению;</w:t>
      </w:r>
      <w:proofErr w:type="gramEnd"/>
      <w:r w:rsidRPr="005A2CFE">
        <w:t xml:space="preserve"> </w:t>
      </w:r>
      <w:proofErr w:type="spellStart"/>
      <w:proofErr w:type="gramStart"/>
      <w:r w:rsidRPr="005A2CFE">
        <w:t>д</w:t>
      </w:r>
      <w:proofErr w:type="spellEnd"/>
      <w:r w:rsidRPr="005A2CFE">
        <w:t xml:space="preserve">) установление психологического контакта с допрашиваемыми лицами; е) подбор понятых, исключающий попадание в их число лиц, способных впоследствии оказать противодействие расследованию; ж) использование возможностей органов, осуществляющих оперативно-розыскную деятельность для преодоления противодействия; </w:t>
      </w:r>
      <w:proofErr w:type="spellStart"/>
      <w:r w:rsidRPr="005A2CFE">
        <w:t>з</w:t>
      </w:r>
      <w:proofErr w:type="spellEnd"/>
      <w:r w:rsidRPr="005A2CFE">
        <w:t>) учет криминалистических рекомендаций при проведении расследования; и) обеспечение, в случае необходимости, мер по сохранению в тайне данных о свидетелях;</w:t>
      </w:r>
      <w:proofErr w:type="gramEnd"/>
      <w:r w:rsidRPr="005A2CFE">
        <w:t xml:space="preserve"> к) своевременное реагирование на противодействие сотрудников правоохранительных органов, властных структур (вплоть до возбуждения уголовных дел); л) при прогнозируемом в ходе следственного действия противодействии целесообразно использовать дополнительные средства фиксации - </w:t>
      </w:r>
      <w:proofErr w:type="spellStart"/>
      <w:proofErr w:type="gramStart"/>
      <w:r w:rsidRPr="005A2CFE">
        <w:t>аудио-видеозапись</w:t>
      </w:r>
      <w:proofErr w:type="spellEnd"/>
      <w:proofErr w:type="gramEnd"/>
      <w:r w:rsidRPr="005A2CFE">
        <w:t xml:space="preserve"> (эффективно в ходе следственных действий с участием недобросовестных защитников); </w:t>
      </w:r>
      <w:proofErr w:type="gramStart"/>
      <w:r w:rsidRPr="005A2CFE">
        <w:t xml:space="preserve">м) строгое соблюдение норм УПК в ходе расследования и требование их соблюдения от других участников судопроизводства (в том числе и лиц, участвующих в расследовании); </w:t>
      </w:r>
      <w:proofErr w:type="spellStart"/>
      <w:r w:rsidRPr="005A2CFE">
        <w:t>н</w:t>
      </w:r>
      <w:proofErr w:type="spellEnd"/>
      <w:r w:rsidRPr="005A2CFE">
        <w:t xml:space="preserve">) требовательность и контроль за исполнительской дисциплиной лиц, участвующих в расследовании, исполняющих поручение следователя; о) временное отстранение от должности (ст. 114 УПК); </w:t>
      </w:r>
      <w:proofErr w:type="spellStart"/>
      <w:r w:rsidRPr="005A2CFE">
        <w:t>п</w:t>
      </w:r>
      <w:proofErr w:type="spellEnd"/>
      <w:r w:rsidRPr="005A2CFE">
        <w:t xml:space="preserve">) своевременный тактически правильный выбор меры </w:t>
      </w:r>
      <w:r w:rsidRPr="005A2CFE">
        <w:lastRenderedPageBreak/>
        <w:t>пресечения</w:t>
      </w:r>
      <w:r w:rsidRPr="005A2CFE">
        <w:rPr>
          <w:rStyle w:val="a6"/>
        </w:rPr>
        <w:footnoteReference w:id="157"/>
      </w:r>
      <w:r w:rsidRPr="005A2CFE">
        <w:t>.</w:t>
      </w:r>
      <w:proofErr w:type="gramEnd"/>
    </w:p>
    <w:p w:rsidR="009834FB" w:rsidRPr="005A2CFE" w:rsidRDefault="009834FB" w:rsidP="007E001D">
      <w:pPr>
        <w:pStyle w:val="ab"/>
        <w:ind w:firstLine="567"/>
        <w:jc w:val="both"/>
      </w:pPr>
      <w:r w:rsidRPr="005A2CFE">
        <w:t>Рассмотрим некоторые методы преодоления противодействия расследованию:</w:t>
      </w:r>
    </w:p>
    <w:p w:rsidR="009834FB" w:rsidRPr="005A2CFE" w:rsidRDefault="00546488" w:rsidP="007E001D">
      <w:pPr>
        <w:pStyle w:val="ab"/>
        <w:ind w:firstLine="567"/>
        <w:jc w:val="both"/>
      </w:pPr>
      <w:r w:rsidRPr="005A2CFE">
        <w:t>–</w:t>
      </w:r>
      <w:r w:rsidR="009834FB" w:rsidRPr="005A2CFE">
        <w:t xml:space="preserve"> Задержание подозреваемого – кратковременное лишение свободы лица, подозреваемого в совершении преступления, для выяснения причастности этого лица к преступлению и решения вопроса о применении меры пресечения в виде заключения под стражу. Также задержание может осуществляться в целях воспрепятствования подозреваемому продолжать преступную деятельность, скрыться от следствия, помешать установлению истины. Задержание подозреваемого позволяет организовать проверку его причастности к преступлению в условиях исключения или нейтрализации его возможного негативного влияния на расследование. Задержание производится при определенных условиях и при наличии оснований, указанных в законе (ст. 91-92 УПК РФ);</w:t>
      </w:r>
    </w:p>
    <w:p w:rsidR="009834FB" w:rsidRPr="005A2CFE" w:rsidRDefault="00546488" w:rsidP="007E001D">
      <w:pPr>
        <w:pStyle w:val="ab"/>
        <w:ind w:firstLine="567"/>
        <w:jc w:val="both"/>
      </w:pPr>
      <w:r w:rsidRPr="005A2CFE">
        <w:t>–</w:t>
      </w:r>
      <w:r w:rsidR="009834FB" w:rsidRPr="005A2CFE">
        <w:t xml:space="preserve"> меры обеспечения безопасности потерпевших, свидетелей и иных участников уголовного судопроизводства. </w:t>
      </w:r>
      <w:proofErr w:type="gramStart"/>
      <w:r w:rsidR="009834FB" w:rsidRPr="005A2CFE">
        <w:t>В соответствии с ч.3 ст. 11 УПК РФ,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следователь, орган дознания, дознаватель принимают в пределах своей компетенции в отношении данных</w:t>
      </w:r>
      <w:proofErr w:type="gramEnd"/>
      <w:r w:rsidR="009834FB" w:rsidRPr="005A2CFE">
        <w:t xml:space="preserve"> </w:t>
      </w:r>
      <w:proofErr w:type="gramStart"/>
      <w:r w:rsidR="009834FB" w:rsidRPr="005A2CFE">
        <w:t xml:space="preserve">лиц меры безопасности: сохранение в тайне данных о личности участника следственного действия (ч. 9 ст. 166), контроль и </w:t>
      </w:r>
      <w:r w:rsidR="009834FB" w:rsidRPr="005A2CFE">
        <w:lastRenderedPageBreak/>
        <w:t>запись телефонных и иных переговоров (ч. 2 ст. 186), проведение предъявления лица для опознания в условиях, исключающих визуальное наблюдение опознающего опознаваемым (ч. 8 ст. 193), проведение закрытого судебного разбирательства (п. 4 ч. 2 ст. 241), проведение допроса свидетеля в условиях, исключающих визуальное</w:t>
      </w:r>
      <w:proofErr w:type="gramEnd"/>
      <w:r w:rsidR="009834FB" w:rsidRPr="005A2CFE">
        <w:t xml:space="preserve"> наблюдение свидетеля другими участниками судебного разбирательства, без оглашения подлинных данных о личности свидетеля (</w:t>
      </w:r>
      <w:proofErr w:type="gramStart"/>
      <w:r w:rsidR="009834FB" w:rsidRPr="005A2CFE">
        <w:t>ч</w:t>
      </w:r>
      <w:proofErr w:type="gramEnd"/>
      <w:r w:rsidR="009834FB" w:rsidRPr="005A2CFE">
        <w:t xml:space="preserve">. 5 ст. 278). </w:t>
      </w:r>
      <w:proofErr w:type="gramStart"/>
      <w:r w:rsidR="009834FB" w:rsidRPr="005A2CFE">
        <w:t>Также могут применяться и иные меры безопасности, предусмотренные законодательством РФ, в частности Федеральным законом от 20.08.2004 № 119-ФЗ (в ред. от  05.04.2010) «О государственной защите потерпевших, свидетелей и иных участников уголовного судопроизводства»</w:t>
      </w:r>
      <w:r w:rsidR="009834FB" w:rsidRPr="005A2CFE">
        <w:rPr>
          <w:rStyle w:val="a6"/>
        </w:rPr>
        <w:footnoteReference w:id="158"/>
      </w:r>
      <w:r w:rsidR="00FB35DE" w:rsidRPr="005A2CFE">
        <w:t>.</w:t>
      </w:r>
      <w:r w:rsidR="009834FB" w:rsidRPr="005A2CFE">
        <w:t xml:space="preserve"> Так, в соответствии со ст. 6 данного закона, в отношении защищаемого лица могут применяться одновременно несколько либо одна из мер безопасности: личная охрана, охрана жилища и имущества;</w:t>
      </w:r>
      <w:proofErr w:type="gramEnd"/>
      <w:r w:rsidR="009834FB" w:rsidRPr="005A2CFE">
        <w:t xml:space="preserve"> </w:t>
      </w:r>
      <w:proofErr w:type="gramStart"/>
      <w:r w:rsidR="009834FB" w:rsidRPr="005A2CFE">
        <w:t>выдача специальных средств индивидуальной защиты, связи и оповещения об опасности; обеспечение конфиденциальности сведений о защищаемом лице; переселение на другое место жительства; замена документов; изменение внешности; изменение места работы (службы) или учебы; временное помещение в безопасное место; применение дополнительных мер безопасности в отношении защищаемого лица, содержащегося под стражей или находящегося в месте отбывания наказания.</w:t>
      </w:r>
      <w:proofErr w:type="gramEnd"/>
      <w:r w:rsidR="009834FB" w:rsidRPr="005A2CFE">
        <w:t xml:space="preserve"> </w:t>
      </w:r>
      <w:proofErr w:type="gramStart"/>
      <w:r w:rsidR="009834FB" w:rsidRPr="005A2CFE">
        <w:t>Возможно</w:t>
      </w:r>
      <w:proofErr w:type="gramEnd"/>
      <w:r w:rsidR="009834FB" w:rsidRPr="005A2CFE">
        <w:t xml:space="preserve"> применение также других мер безопасности;</w:t>
      </w:r>
    </w:p>
    <w:p w:rsidR="009834FB" w:rsidRPr="005A2CFE" w:rsidRDefault="00FB35DE" w:rsidP="007E001D">
      <w:pPr>
        <w:widowControl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w:t>
      </w:r>
      <w:r w:rsidR="009834FB" w:rsidRPr="005A2CFE">
        <w:rPr>
          <w:rFonts w:ascii="Times New Roman" w:hAnsi="Times New Roman" w:cs="Times New Roman"/>
          <w:sz w:val="24"/>
          <w:szCs w:val="24"/>
        </w:rPr>
        <w:t xml:space="preserve"> методы преодоления противодействия в форме дачи ложных показаний. Заинтересованные лица, в </w:t>
      </w:r>
      <w:proofErr w:type="spellStart"/>
      <w:r w:rsidR="009834FB" w:rsidRPr="005A2CFE">
        <w:rPr>
          <w:rFonts w:ascii="Times New Roman" w:hAnsi="Times New Roman" w:cs="Times New Roman"/>
          <w:sz w:val="24"/>
          <w:szCs w:val="24"/>
        </w:rPr>
        <w:t>предкриминальной</w:t>
      </w:r>
      <w:proofErr w:type="spellEnd"/>
      <w:r w:rsidR="009834FB" w:rsidRPr="005A2CFE">
        <w:rPr>
          <w:rFonts w:ascii="Times New Roman" w:hAnsi="Times New Roman" w:cs="Times New Roman"/>
          <w:sz w:val="24"/>
          <w:szCs w:val="24"/>
        </w:rPr>
        <w:t xml:space="preserve"> ситуации, на этапе подготовки к преступлению, нередко заранее планируют противодействие, </w:t>
      </w:r>
      <w:r w:rsidR="009834FB" w:rsidRPr="005A2CFE">
        <w:rPr>
          <w:rFonts w:ascii="Times New Roman" w:hAnsi="Times New Roman" w:cs="Times New Roman"/>
          <w:sz w:val="24"/>
          <w:szCs w:val="24"/>
        </w:rPr>
        <w:lastRenderedPageBreak/>
        <w:t>разрабатывают возможные варианты ухода от ответственности, продумывают варианты своего поведения на следствии. Заранее готовится ложное алиби,  планируется сокрытие следов совершения преступления, производятся инсценировки, принимаются меры для осуществления угроз, шантажа или подкупа лица, ведущего расследование, или иных участников процесса. Набольшую сложность для разоблачения представляют согласованные заведомо ложные показания нескольких лиц, с целью ввести следствие в заблуждение.</w:t>
      </w:r>
    </w:p>
    <w:p w:rsidR="009834FB" w:rsidRPr="005A2CFE" w:rsidRDefault="009834FB" w:rsidP="007E001D">
      <w:pPr>
        <w:pStyle w:val="ac"/>
        <w:spacing w:line="240" w:lineRule="auto"/>
        <w:ind w:firstLine="567"/>
        <w:rPr>
          <w:sz w:val="24"/>
          <w:szCs w:val="24"/>
        </w:rPr>
      </w:pPr>
      <w:r w:rsidRPr="005A2CFE">
        <w:rPr>
          <w:sz w:val="24"/>
          <w:szCs w:val="24"/>
        </w:rPr>
        <w:t xml:space="preserve">Распознание и разоблачение ложного алиби – традиционно трудная для следователя задача, которая осложняется в случае инсценировки на месте происшествия, подготовки лжесвидетелей, готовых подтвердить факт нахождения подозреваемого в момент совершения преступления в другом месте и т.п. При этом </w:t>
      </w:r>
      <w:proofErr w:type="gramStart"/>
      <w:r w:rsidRPr="005A2CFE">
        <w:rPr>
          <w:sz w:val="24"/>
          <w:szCs w:val="24"/>
        </w:rPr>
        <w:t>допрашиваемый</w:t>
      </w:r>
      <w:proofErr w:type="gramEnd"/>
      <w:r w:rsidRPr="005A2CFE">
        <w:rPr>
          <w:sz w:val="24"/>
          <w:szCs w:val="24"/>
        </w:rPr>
        <w:t xml:space="preserve"> либо ссылается на вымышленные и </w:t>
      </w:r>
      <w:proofErr w:type="spellStart"/>
      <w:r w:rsidRPr="005A2CFE">
        <w:rPr>
          <w:sz w:val="24"/>
          <w:szCs w:val="24"/>
        </w:rPr>
        <w:t>труднопроверяемые</w:t>
      </w:r>
      <w:proofErr w:type="spellEnd"/>
      <w:r w:rsidRPr="005A2CFE">
        <w:rPr>
          <w:sz w:val="24"/>
          <w:szCs w:val="24"/>
        </w:rPr>
        <w:t xml:space="preserve"> события, либо освещает события, действительно имевшие место, но перемещает их во времени таким образом, чтобы они совпадали со временем совершения преступления.</w:t>
      </w:r>
    </w:p>
    <w:p w:rsidR="009834FB" w:rsidRPr="005A2CFE" w:rsidRDefault="009834FB" w:rsidP="007E001D">
      <w:pPr>
        <w:pStyle w:val="ac"/>
        <w:spacing w:line="240" w:lineRule="auto"/>
        <w:ind w:firstLine="567"/>
        <w:rPr>
          <w:sz w:val="24"/>
          <w:szCs w:val="24"/>
        </w:rPr>
      </w:pPr>
      <w:r w:rsidRPr="005A2CFE">
        <w:rPr>
          <w:sz w:val="24"/>
          <w:szCs w:val="24"/>
        </w:rPr>
        <w:t xml:space="preserve">Дача ложных показаний определяет конфликтный характер допроса. Для преодоления противодействия в таких случаях используются разработанные криминалистикой тактические приемы: эмоционального, психологического воздействия – методы убеждения; </w:t>
      </w:r>
      <w:proofErr w:type="gramStart"/>
      <w:r w:rsidRPr="005A2CFE">
        <w:rPr>
          <w:sz w:val="24"/>
          <w:szCs w:val="24"/>
        </w:rPr>
        <w:t xml:space="preserve">логического воздействия – предъявление вещественных доказательств в различной последовательности, предложение допрашиваемому разъяснить возникшие противоречия между его показаниями и имеющимися доказательствами, предъявление заключений судебных экспертиз, и т.д.; тактические комбинации – «допущение легенды», «последовательность», «внезапность», «форсирование темпа допроса», «инерция», «косвенный допрос», «создание и снятие напряжения», «создание </w:t>
      </w:r>
      <w:proofErr w:type="spellStart"/>
      <w:r w:rsidRPr="005A2CFE">
        <w:rPr>
          <w:sz w:val="24"/>
          <w:szCs w:val="24"/>
        </w:rPr>
        <w:t>заполненности</w:t>
      </w:r>
      <w:proofErr w:type="spellEnd"/>
      <w:r w:rsidRPr="005A2CFE">
        <w:rPr>
          <w:sz w:val="24"/>
          <w:szCs w:val="24"/>
        </w:rPr>
        <w:t xml:space="preserve">», «вызов» и др. С согласия допрашиваемого, </w:t>
      </w:r>
      <w:r w:rsidRPr="005A2CFE">
        <w:rPr>
          <w:sz w:val="24"/>
          <w:szCs w:val="24"/>
        </w:rPr>
        <w:lastRenderedPageBreak/>
        <w:t>можно использовать полиграф.</w:t>
      </w:r>
      <w:proofErr w:type="gramEnd"/>
      <w:r w:rsidRPr="005A2CFE">
        <w:rPr>
          <w:sz w:val="24"/>
          <w:szCs w:val="24"/>
        </w:rPr>
        <w:t xml:space="preserve"> </w:t>
      </w:r>
      <w:proofErr w:type="gramStart"/>
      <w:r w:rsidRPr="005A2CFE">
        <w:rPr>
          <w:sz w:val="24"/>
          <w:szCs w:val="24"/>
        </w:rPr>
        <w:t>С его помощью возможно с высокой степенью вероятности установить факт преступной осведомлённости допрашиваемого о тех обстоятельствах, которые последний тщательно пытается скрыть от следователя.</w:t>
      </w:r>
      <w:proofErr w:type="gramEnd"/>
      <w:r w:rsidRPr="005A2CFE">
        <w:rPr>
          <w:sz w:val="24"/>
          <w:szCs w:val="24"/>
        </w:rPr>
        <w:t xml:space="preserve"> </w:t>
      </w:r>
      <w:proofErr w:type="gramStart"/>
      <w:r w:rsidRPr="005A2CFE">
        <w:rPr>
          <w:sz w:val="24"/>
          <w:szCs w:val="24"/>
        </w:rPr>
        <w:t>Важным условием, имеющем значение и тактического приема, является фиксация хода и результатов допроса техническими средствами – с помощью аудио- и видеозаписи.</w:t>
      </w:r>
      <w:proofErr w:type="gramEnd"/>
      <w:r w:rsidRPr="005A2CFE">
        <w:rPr>
          <w:sz w:val="24"/>
          <w:szCs w:val="24"/>
        </w:rPr>
        <w:t xml:space="preserve"> Видеозапись на допросе играет дисциплинирующую роль и является в определенной мере профилактикой противодействия, так как в дальнейшем, в судебном разбирательстве, противодействующему субъекту будет сложно опровергнуть эти показания, ссылаясь на то, что они давались под давлением со стороны следователя. Также видеозапись допроса может быть исследована путем проведения судебно-психологической экспертизы для установления ложности показаний. </w:t>
      </w:r>
    </w:p>
    <w:p w:rsidR="009834FB" w:rsidRPr="005A2CFE" w:rsidRDefault="009834FB" w:rsidP="007E001D">
      <w:pPr>
        <w:pStyle w:val="ac"/>
        <w:spacing w:line="240" w:lineRule="auto"/>
        <w:ind w:firstLine="567"/>
        <w:rPr>
          <w:sz w:val="24"/>
          <w:szCs w:val="24"/>
        </w:rPr>
      </w:pPr>
      <w:proofErr w:type="gramStart"/>
      <w:r w:rsidRPr="005A2CFE">
        <w:rPr>
          <w:sz w:val="24"/>
          <w:szCs w:val="24"/>
        </w:rPr>
        <w:t>Некоторые авторы выделяют главные направления решения проблем противодействия расследованию: материально-техническое (надлежащее обеспечение деятельности и бытовых условий лиц, осуществляющих борьбу с преступностью); социально-политическое (изменение условий и характера борьбы с преступностью в целом); организационное (создание специализированной службы по борьбе с противодействием, изменение системы органов расследования); информационно-идеологическое (укрепление авторитета правоохранительных органов, освещение в СМИ мер и результатов борьбы с противодействием);</w:t>
      </w:r>
      <w:proofErr w:type="gramEnd"/>
      <w:r w:rsidRPr="005A2CFE">
        <w:rPr>
          <w:sz w:val="24"/>
          <w:szCs w:val="24"/>
        </w:rPr>
        <w:t xml:space="preserve"> законодательное (усиление уголовной ответственности за противодействие); методологическое (меры по обеспечению повышения уровня осведомленности и профессиональной подготовки работников </w:t>
      </w:r>
      <w:r w:rsidRPr="005A2CFE">
        <w:rPr>
          <w:sz w:val="24"/>
          <w:szCs w:val="24"/>
        </w:rPr>
        <w:lastRenderedPageBreak/>
        <w:t>правоохранительных органов по преодолению противодействия)</w:t>
      </w:r>
      <w:r w:rsidRPr="005A2CFE">
        <w:rPr>
          <w:rStyle w:val="a6"/>
          <w:sz w:val="24"/>
          <w:szCs w:val="24"/>
        </w:rPr>
        <w:footnoteReference w:id="159"/>
      </w:r>
      <w:r w:rsidRPr="005A2CFE">
        <w:rPr>
          <w:sz w:val="24"/>
          <w:szCs w:val="24"/>
        </w:rPr>
        <w:t xml:space="preserve">. </w:t>
      </w:r>
    </w:p>
    <w:p w:rsidR="00D1224D" w:rsidRPr="005A2CFE" w:rsidRDefault="00D1224D" w:rsidP="007E001D">
      <w:pPr>
        <w:spacing w:after="0" w:line="240" w:lineRule="auto"/>
        <w:ind w:firstLine="567"/>
        <w:jc w:val="both"/>
        <w:rPr>
          <w:rFonts w:ascii="Times New Roman" w:hAnsi="Times New Roman" w:cs="Times New Roman"/>
          <w:sz w:val="24"/>
          <w:szCs w:val="24"/>
        </w:rPr>
      </w:pPr>
    </w:p>
    <w:p w:rsidR="00732FC3" w:rsidRPr="005A2CFE" w:rsidRDefault="00D1224D" w:rsidP="007E001D">
      <w:pPr>
        <w:pStyle w:val="ab"/>
        <w:ind w:firstLine="567"/>
        <w:rPr>
          <w:b/>
        </w:rPr>
      </w:pPr>
      <w:r w:rsidRPr="005A2CFE">
        <w:rPr>
          <w:b/>
        </w:rPr>
        <w:t>4.5</w:t>
      </w:r>
      <w:r w:rsidR="00732FC3" w:rsidRPr="005A2CFE">
        <w:rPr>
          <w:b/>
        </w:rPr>
        <w:t xml:space="preserve"> Тактика допроса обвиняемого</w:t>
      </w:r>
    </w:p>
    <w:p w:rsidR="00732FC3" w:rsidRPr="005A2CFE" w:rsidRDefault="00732FC3" w:rsidP="007E001D">
      <w:pPr>
        <w:pStyle w:val="ab"/>
        <w:ind w:firstLine="567"/>
        <w:rPr>
          <w:b/>
        </w:rPr>
      </w:pPr>
    </w:p>
    <w:p w:rsidR="00732FC3" w:rsidRPr="005A2CFE" w:rsidRDefault="00732FC3" w:rsidP="007E001D">
      <w:pPr>
        <w:pStyle w:val="ae"/>
        <w:ind w:firstLine="567"/>
        <w:rPr>
          <w:sz w:val="24"/>
          <w:szCs w:val="24"/>
        </w:rPr>
      </w:pPr>
      <w:r w:rsidRPr="005A2CFE">
        <w:rPr>
          <w:sz w:val="24"/>
          <w:szCs w:val="24"/>
        </w:rPr>
        <w:t xml:space="preserve">В соответствии со ст. 47 УПК РФ, обвиняемым признается лицо, в отношении которого вынесено постановление о привлечении его в качестве обвиняемого. Общий порядок допроса обвиняемого регламентирован с. 173 УПК, согласно которому следователь допрашивает обвиняемого немедленно после предъявления ему обвинения. При этом обвиняемый вправе иметь свидания с защитником наедине и конфиденциально, в том числе до первого </w:t>
      </w:r>
      <w:proofErr w:type="gramStart"/>
      <w:r w:rsidRPr="005A2CFE">
        <w:rPr>
          <w:sz w:val="24"/>
          <w:szCs w:val="24"/>
        </w:rPr>
        <w:t>допроса</w:t>
      </w:r>
      <w:proofErr w:type="gramEnd"/>
      <w:r w:rsidRPr="005A2CFE">
        <w:rPr>
          <w:sz w:val="24"/>
          <w:szCs w:val="24"/>
        </w:rPr>
        <w:t xml:space="preserve"> обвиняемого, без ограничения их числа и продолжительности. </w:t>
      </w:r>
    </w:p>
    <w:p w:rsidR="00732FC3" w:rsidRPr="005A2CFE" w:rsidRDefault="00732FC3" w:rsidP="007E001D">
      <w:pPr>
        <w:pStyle w:val="ae"/>
        <w:ind w:firstLine="567"/>
        <w:rPr>
          <w:sz w:val="24"/>
          <w:szCs w:val="24"/>
        </w:rPr>
      </w:pPr>
      <w:r w:rsidRPr="005A2CFE">
        <w:rPr>
          <w:sz w:val="24"/>
          <w:szCs w:val="24"/>
        </w:rPr>
        <w:t>Следователь объявляет обвиняемому постановление о его привлечении в этом качестве, разъясняет сущность предъявленного обвинения и его права на предварительном следствии, предусмотренные законом. Также разъясняется положение ст. 51 Конституции РФ.</w:t>
      </w:r>
    </w:p>
    <w:p w:rsidR="00732FC3" w:rsidRPr="005A2CFE" w:rsidRDefault="00732FC3" w:rsidP="007E001D">
      <w:pPr>
        <w:pStyle w:val="ab"/>
        <w:ind w:firstLine="567"/>
        <w:jc w:val="both"/>
      </w:pPr>
      <w:r w:rsidRPr="005A2CFE">
        <w:t>В начале допроса следователь выясняет у обвиняемого, признает ли он себя виновным в инкриминируемом ему деянии. Ответ фиксируется в протоколе допроса и удостоверяется подписью обвиняемого. После этого ему предлагается дать показания по существу предъявленного обвинения. От того, как  он  ответит  на  этот  вопрос, зависит последующая тактика его допроса. Он может признать себя виновным полностью, частично или невиновным, отказаться от дачи показаний.</w:t>
      </w:r>
    </w:p>
    <w:p w:rsidR="00732FC3" w:rsidRPr="005A2CFE" w:rsidRDefault="00732FC3" w:rsidP="007E001D">
      <w:pPr>
        <w:pStyle w:val="ab"/>
        <w:ind w:firstLine="567"/>
        <w:jc w:val="both"/>
      </w:pPr>
      <w:r w:rsidRPr="005A2CFE">
        <w:t>В  зависимости   от   отношения   к   предъявленному   обвинению   и</w:t>
      </w:r>
      <w:r w:rsidR="00131981" w:rsidRPr="005A2CFE">
        <w:t xml:space="preserve"> </w:t>
      </w:r>
      <w:r w:rsidRPr="005A2CFE">
        <w:t xml:space="preserve">объективности  показаний  различают  пять  </w:t>
      </w:r>
      <w:r w:rsidRPr="005A2CFE">
        <w:lastRenderedPageBreak/>
        <w:t>основных  типичных  следственных ситуаций, возникающих при допросе обвиняемого:</w:t>
      </w:r>
    </w:p>
    <w:p w:rsidR="00732FC3" w:rsidRPr="005A2CFE" w:rsidRDefault="00732FC3" w:rsidP="007E001D">
      <w:pPr>
        <w:pStyle w:val="ab"/>
        <w:ind w:firstLine="567"/>
        <w:jc w:val="both"/>
      </w:pPr>
      <w:r w:rsidRPr="005A2CFE">
        <w:t xml:space="preserve">а) обвиняемый полностью признает себя виновным, чистосердечно  и  объективно рассказывая о </w:t>
      </w:r>
      <w:proofErr w:type="gramStart"/>
      <w:r w:rsidRPr="005A2CFE">
        <w:t>содеянном</w:t>
      </w:r>
      <w:proofErr w:type="gramEnd"/>
      <w:r w:rsidRPr="005A2CFE">
        <w:t>, что соответствует собранным по делу материалам;</w:t>
      </w:r>
    </w:p>
    <w:p w:rsidR="00732FC3" w:rsidRPr="005A2CFE" w:rsidRDefault="00732FC3" w:rsidP="007E001D">
      <w:pPr>
        <w:pStyle w:val="ab"/>
        <w:ind w:firstLine="567"/>
        <w:jc w:val="both"/>
      </w:pPr>
      <w:r w:rsidRPr="005A2CFE">
        <w:t>б)  обвиняемый  полностью  признает  себя  виновным,  но  в  его  показаниях</w:t>
      </w:r>
      <w:r w:rsidR="00131981" w:rsidRPr="005A2CFE">
        <w:t xml:space="preserve"> </w:t>
      </w:r>
      <w:r w:rsidRPr="005A2CFE">
        <w:t>содержатся сведения, противоречащие материалам дела;</w:t>
      </w:r>
    </w:p>
    <w:p w:rsidR="00732FC3" w:rsidRPr="005A2CFE" w:rsidRDefault="00732FC3" w:rsidP="007E001D">
      <w:pPr>
        <w:pStyle w:val="ab"/>
        <w:ind w:firstLine="567"/>
        <w:jc w:val="both"/>
      </w:pPr>
      <w:r w:rsidRPr="005A2CFE">
        <w:t>в) обвиняемый частично признает себя виновным,  и  в  его  показаниях  также содержатся сведения, противоречащие собранным материалам;</w:t>
      </w:r>
    </w:p>
    <w:p w:rsidR="00732FC3" w:rsidRPr="005A2CFE" w:rsidRDefault="00732FC3" w:rsidP="007E001D">
      <w:pPr>
        <w:pStyle w:val="ab"/>
        <w:ind w:firstLine="567"/>
        <w:jc w:val="both"/>
      </w:pPr>
      <w:r w:rsidRPr="005A2CFE">
        <w:t>г) обвиняемый не признает себя виновным, объясняя причину этого;</w:t>
      </w:r>
    </w:p>
    <w:p w:rsidR="00732FC3" w:rsidRPr="005A2CFE" w:rsidRDefault="00732FC3" w:rsidP="007E001D">
      <w:pPr>
        <w:pStyle w:val="ab"/>
        <w:ind w:firstLine="567"/>
        <w:jc w:val="both"/>
      </w:pPr>
      <w:proofErr w:type="spellStart"/>
      <w:r w:rsidRPr="005A2CFE">
        <w:t>д</w:t>
      </w:r>
      <w:proofErr w:type="spellEnd"/>
      <w:r w:rsidRPr="005A2CFE">
        <w:t>) обвиняемый не признает себя виновным и отказывается давать показания</w:t>
      </w:r>
      <w:r w:rsidRPr="005A2CFE">
        <w:rPr>
          <w:rStyle w:val="a6"/>
        </w:rPr>
        <w:footnoteReference w:id="160"/>
      </w:r>
      <w:r w:rsidRPr="005A2CFE">
        <w:t>.</w:t>
      </w:r>
    </w:p>
    <w:p w:rsidR="00732FC3" w:rsidRPr="005A2CFE" w:rsidRDefault="00732FC3" w:rsidP="007E001D">
      <w:pPr>
        <w:pStyle w:val="ab"/>
        <w:ind w:firstLine="567"/>
        <w:jc w:val="both"/>
      </w:pPr>
      <w:r w:rsidRPr="005A2CFE">
        <w:t>Обвиняемый дает показания по предъявленному ему обвинению, а также по поводу иных известных ему обстоятельств расследуемого преступления и собранных доказательств. После свободного рассказа обвиняемому могут быть заданы вопросы.</w:t>
      </w:r>
    </w:p>
    <w:p w:rsidR="00732FC3" w:rsidRPr="005A2CFE" w:rsidRDefault="00732FC3" w:rsidP="007E001D">
      <w:pPr>
        <w:pStyle w:val="ab"/>
        <w:ind w:firstLine="567"/>
        <w:jc w:val="both"/>
      </w:pPr>
      <w:r w:rsidRPr="005A2CFE">
        <w:t xml:space="preserve">В случае признания обвиняемым своей вины, он допрашивается по  всем известным ему обстоятельствам дела, независимо от полноты, объема ранее данных по этому поводу показаний,  в  другом  процессуальном  статусе. </w:t>
      </w:r>
    </w:p>
    <w:p w:rsidR="00732FC3" w:rsidRPr="005A2CFE" w:rsidRDefault="00732FC3" w:rsidP="007E001D">
      <w:pPr>
        <w:pStyle w:val="ab"/>
        <w:ind w:firstLine="567"/>
        <w:jc w:val="both"/>
      </w:pPr>
      <w:proofErr w:type="gramStart"/>
      <w:r w:rsidRPr="005A2CFE">
        <w:t>В случае частичного признания обвиняемым своей вины необходимо выяснить, в чем конкретно он признает себя виновным, против какой части обвинения возражает и почему, а затем предоставить ему возможность дать подробные показания по существу обвинения в полном объеме и по всему комплексу вопросов, связанных с фабулой обвинения, квалификацией  содеянного и занятой позицией.</w:t>
      </w:r>
      <w:proofErr w:type="gramEnd"/>
    </w:p>
    <w:p w:rsidR="00732FC3" w:rsidRPr="005A2CFE" w:rsidRDefault="00732FC3" w:rsidP="007E001D">
      <w:pPr>
        <w:pStyle w:val="ab"/>
        <w:ind w:firstLine="567"/>
        <w:jc w:val="both"/>
      </w:pPr>
      <w:r w:rsidRPr="005A2CFE">
        <w:t xml:space="preserve">Обвиняемому, не признающему свою вину, </w:t>
      </w:r>
      <w:r w:rsidRPr="005A2CFE">
        <w:lastRenderedPageBreak/>
        <w:t>предлагается дать  показания по существу обвинения и занятой им позиции с приведением тех  доводов и аргументов, на которых она базируется, изложить свои версии,  мнения, дать оценку известных ему доказательств обвинения.</w:t>
      </w:r>
    </w:p>
    <w:p w:rsidR="00732FC3" w:rsidRPr="005A2CFE" w:rsidRDefault="00732FC3" w:rsidP="007E001D">
      <w:pPr>
        <w:pStyle w:val="ab"/>
        <w:ind w:firstLine="567"/>
        <w:jc w:val="both"/>
      </w:pPr>
      <w:r w:rsidRPr="005A2CFE">
        <w:t>В случае отказа обвиняемого от дачи показаний на первом допросе, его повторный допрос по тому же обвинению может проводиться только по просьбе самого обвиняемого.</w:t>
      </w:r>
    </w:p>
    <w:p w:rsidR="00732FC3" w:rsidRPr="005A2CFE" w:rsidRDefault="00732FC3" w:rsidP="007E001D">
      <w:pPr>
        <w:pStyle w:val="ab"/>
        <w:ind w:firstLine="567"/>
        <w:jc w:val="both"/>
      </w:pPr>
      <w:r w:rsidRPr="005A2CFE">
        <w:t>В дальнейшем, в случае необходимости, обвиняемый независимо от того, признает или отрицает свою вину, может быть допрошен  дополнительно по вопросам, возникающим у следователя по ходу расследования, в частности по результатам проверки версий обвиняемого,  его доводов, ходатайств, заявлений.</w:t>
      </w:r>
    </w:p>
    <w:p w:rsidR="00732FC3" w:rsidRPr="005A2CFE" w:rsidRDefault="00732FC3" w:rsidP="00131981">
      <w:pPr>
        <w:pStyle w:val="ab"/>
        <w:ind w:firstLine="567"/>
        <w:jc w:val="both"/>
      </w:pPr>
      <w:r w:rsidRPr="005A2CFE">
        <w:t>Показания  обвиняемого  в  форме  свободного  рассказа  и  ответов  на</w:t>
      </w:r>
      <w:r w:rsidR="00131981" w:rsidRPr="005A2CFE">
        <w:t xml:space="preserve"> </w:t>
      </w:r>
      <w:r w:rsidRPr="005A2CFE">
        <w:t>заданные  вопросы,  его  мнения,  оценки,  доводы,  ходатайства,   заявления</w:t>
      </w:r>
      <w:r w:rsidR="00131981" w:rsidRPr="005A2CFE">
        <w:t xml:space="preserve"> </w:t>
      </w:r>
      <w:r w:rsidRPr="005A2CFE">
        <w:t>заносятся  в  протокол   допроса,   который   подписывается   обвиняемым   и</w:t>
      </w:r>
      <w:r w:rsidR="00D84D6D" w:rsidRPr="005A2CFE">
        <w:t xml:space="preserve"> </w:t>
      </w:r>
      <w:r w:rsidRPr="005A2CFE">
        <w:t>следователем (обвиняемый вправе зафиксировать  свои  показания  в  протоколе допроса собственноручно).</w:t>
      </w:r>
    </w:p>
    <w:p w:rsidR="00732FC3" w:rsidRPr="005A2CFE" w:rsidRDefault="00732FC3" w:rsidP="007E001D">
      <w:pPr>
        <w:pStyle w:val="ab"/>
        <w:ind w:firstLine="567"/>
        <w:jc w:val="both"/>
      </w:pPr>
      <w:r w:rsidRPr="005A2CFE">
        <w:t xml:space="preserve">Показания обвиняемого имеют </w:t>
      </w:r>
      <w:proofErr w:type="gramStart"/>
      <w:r w:rsidRPr="005A2CFE">
        <w:t>важное значение</w:t>
      </w:r>
      <w:proofErr w:type="gramEnd"/>
      <w:r w:rsidRPr="005A2CFE">
        <w:t xml:space="preserve"> для правильного разрешения уголовного дела, поскольку содержат такие фактические данные, которые  затруднительно или даже невозможно получить из других источников. Если обвиняемый действительно совершил преступление, то он является наиболее осведомленным лицом и источником информации об обстоятельствах совершенного им преступления, может указать мотивы его совершения, назвать лиц, подтверждающих его показания, представить другие доказательства, не известные следователю. Однако в силу своего положения и перспективы уголовной ответственности, обвиняемый обычно менее всего заинтересован в установлении истины, чаще и решительнее </w:t>
      </w:r>
      <w:r w:rsidRPr="005A2CFE">
        <w:lastRenderedPageBreak/>
        <w:t>склонен к утаиванию и искажению достоверной информации. Это определяет специфику тактического воздействия на обвиняемого с целью получения от него полных, правдивых, достоверно отражающих действительность показаний.</w:t>
      </w:r>
    </w:p>
    <w:p w:rsidR="00732FC3" w:rsidRPr="005A2CFE" w:rsidRDefault="00732FC3" w:rsidP="007E001D">
      <w:pPr>
        <w:pStyle w:val="ab"/>
        <w:ind w:firstLine="567"/>
        <w:jc w:val="both"/>
      </w:pPr>
      <w:r w:rsidRPr="005A2CFE">
        <w:t xml:space="preserve">Тактика допроса обвиняемого имеет определенные особенности, обусловленные следующими факторами: </w:t>
      </w:r>
    </w:p>
    <w:p w:rsidR="00732FC3" w:rsidRPr="005A2CFE" w:rsidRDefault="00732FC3" w:rsidP="007E001D">
      <w:pPr>
        <w:pStyle w:val="ab"/>
        <w:ind w:firstLine="567"/>
        <w:jc w:val="both"/>
      </w:pPr>
      <w:r w:rsidRPr="005A2CFE">
        <w:t>1) в отношении данного лица собраны доказательства, дающие основания утверждать о совершении им преступления;</w:t>
      </w:r>
    </w:p>
    <w:p w:rsidR="00732FC3" w:rsidRPr="005A2CFE" w:rsidRDefault="00732FC3" w:rsidP="007E001D">
      <w:pPr>
        <w:pStyle w:val="ab"/>
        <w:ind w:firstLine="567"/>
        <w:jc w:val="both"/>
      </w:pPr>
      <w:r w:rsidRPr="005A2CFE">
        <w:t>2) обвиняемый может сопоставить формулировку обвинения и реальное событие преступления, и на основе этого сделать вывод о том, какими доказательствами располагает следствие;</w:t>
      </w:r>
    </w:p>
    <w:p w:rsidR="00732FC3" w:rsidRPr="005A2CFE" w:rsidRDefault="00732FC3" w:rsidP="007E001D">
      <w:pPr>
        <w:pStyle w:val="ab"/>
        <w:ind w:firstLine="567"/>
        <w:jc w:val="both"/>
      </w:pPr>
      <w:r w:rsidRPr="005A2CFE">
        <w:t>3) допросу данного лица в качестве обвиняемого нередко предшествует допрос в качестве подозреваемого, поэтому следователь располагает определенной информацией о личности обвиняемого.</w:t>
      </w:r>
    </w:p>
    <w:p w:rsidR="00732FC3" w:rsidRPr="005A2CFE" w:rsidRDefault="00732FC3" w:rsidP="007E001D">
      <w:pPr>
        <w:pStyle w:val="ab"/>
        <w:ind w:firstLine="567"/>
        <w:jc w:val="both"/>
        <w:rPr>
          <w:rFonts w:eastAsia="Times-Roman"/>
        </w:rPr>
      </w:pPr>
      <w:r w:rsidRPr="005A2CFE">
        <w:t>Специфика тактики допроса обвиняемого заключается также в более широком применении психологического воздействия.</w:t>
      </w:r>
      <w:r w:rsidRPr="005A2CFE">
        <w:rPr>
          <w:rFonts w:eastAsia="Times-Bold"/>
          <w:b/>
          <w:bCs/>
        </w:rPr>
        <w:t xml:space="preserve"> </w:t>
      </w:r>
      <w:r w:rsidRPr="005A2CFE">
        <w:rPr>
          <w:rFonts w:eastAsia="Times-Bold"/>
          <w:bCs/>
        </w:rPr>
        <w:t>Психологическое воздействие</w:t>
      </w:r>
      <w:r w:rsidRPr="005A2CFE">
        <w:rPr>
          <w:rFonts w:eastAsia="Times-Bold"/>
          <w:b/>
          <w:bCs/>
        </w:rPr>
        <w:t xml:space="preserve"> </w:t>
      </w:r>
      <w:r w:rsidRPr="005A2CFE">
        <w:rPr>
          <w:rFonts w:eastAsia="Times-Roman"/>
        </w:rPr>
        <w:t xml:space="preserve">применяется в ситуации противоборства, психологической борьбы, когда </w:t>
      </w:r>
      <w:proofErr w:type="gramStart"/>
      <w:r w:rsidRPr="005A2CFE">
        <w:rPr>
          <w:rFonts w:eastAsia="Times-Roman"/>
        </w:rPr>
        <w:t>допрашиваемый</w:t>
      </w:r>
      <w:proofErr w:type="gramEnd"/>
      <w:r w:rsidRPr="005A2CFE">
        <w:rPr>
          <w:rFonts w:eastAsia="Times-Roman"/>
        </w:rPr>
        <w:t xml:space="preserve"> умалчивает, скрывает известные ему обстоятельства, дает ложные показания, противодействует расследованию. Сущность психологического воздействия состоит в использовании приемов, обеспечивающих наиболее эффективную форму сообщения доказательственной информации и направленных на изменение хода психических процессов, субъективной позиции допрашиваемого, убеждение его в необходимости дать правдивые показания, содействовать следствию в установлении истины.</w:t>
      </w:r>
    </w:p>
    <w:p w:rsidR="00732FC3" w:rsidRPr="005A2CFE" w:rsidRDefault="00732FC3" w:rsidP="007E001D">
      <w:pPr>
        <w:pStyle w:val="ab"/>
        <w:ind w:firstLine="567"/>
        <w:jc w:val="both"/>
        <w:rPr>
          <w:rFonts w:eastAsia="Times-Roman"/>
        </w:rPr>
      </w:pPr>
      <w:r w:rsidRPr="005A2CFE">
        <w:rPr>
          <w:rFonts w:eastAsia="Times-Roman"/>
        </w:rPr>
        <w:t xml:space="preserve">Психологическое воздействие осуществляется в рамках, определенных уголовно-процессуальным законом. </w:t>
      </w:r>
      <w:proofErr w:type="gramStart"/>
      <w:r w:rsidRPr="005A2CFE">
        <w:rPr>
          <w:rFonts w:eastAsia="Times-Roman"/>
        </w:rPr>
        <w:t xml:space="preserve">По общему правилу, при производстве допроса недопустимо применение насилия, угроз и иных незаконных мер, </w:t>
      </w:r>
      <w:r w:rsidRPr="005A2CFE">
        <w:rPr>
          <w:rFonts w:eastAsia="Times-Roman"/>
        </w:rPr>
        <w:lastRenderedPageBreak/>
        <w:t>запрещено принуждение к даче показаний путем применения угроз, шантажа или иных незаконных действий со стороны следователя, а равно другого лица с ведома или молчаливого согласия следователя (ч. 4 ст. 164 УПК РФ, ст. 302 УК РФ).</w:t>
      </w:r>
      <w:proofErr w:type="gramEnd"/>
      <w:r w:rsidRPr="005A2CFE">
        <w:rPr>
          <w:rFonts w:eastAsia="Times-Roman"/>
        </w:rPr>
        <w:t xml:space="preserve"> Также недопустимыми являются приемы, основанные на обмане, сообщении ложных сведений, использовании низменных побуждений </w:t>
      </w:r>
      <w:proofErr w:type="gramStart"/>
      <w:r w:rsidRPr="005A2CFE">
        <w:rPr>
          <w:rFonts w:eastAsia="Times-Roman"/>
        </w:rPr>
        <w:t>допрашиваемого</w:t>
      </w:r>
      <w:proofErr w:type="gramEnd"/>
      <w:r w:rsidRPr="005A2CFE">
        <w:rPr>
          <w:rFonts w:eastAsia="Times-Roman"/>
        </w:rPr>
        <w:t xml:space="preserve">. Проблемой является разграничение правомерного психологического воздействия и незаконного давления, психического насилия в отношении обвиняемого, вымогательство у него нужных следователю показаний. В литературе отмечается, что правомерное воздействие отличается от психического насилия наличием у допрашиваемого, на которого оказывается воздействие, возможности выбирать для себя линию поведения. По мнению А.Р. </w:t>
      </w:r>
      <w:proofErr w:type="spellStart"/>
      <w:r w:rsidRPr="005A2CFE">
        <w:rPr>
          <w:rFonts w:eastAsia="Times-Roman"/>
        </w:rPr>
        <w:t>Ратинова</w:t>
      </w:r>
      <w:proofErr w:type="spellEnd"/>
      <w:r w:rsidRPr="005A2CFE">
        <w:rPr>
          <w:rFonts w:eastAsia="Times-Roman"/>
        </w:rPr>
        <w:t>, «правомерное психическое влияние само по себе не диктует конкретное действие, не вымогает показание того или иного содержания, а вмешиваясь во внутренние психические процессы, формирует правильную позицию человека, сознательное отношение к своим гражданским обязанностям и лишь опосредованно приводит его к выбору определенной линии поведения»</w:t>
      </w:r>
      <w:r w:rsidRPr="005A2CFE">
        <w:rPr>
          <w:rStyle w:val="a6"/>
          <w:rFonts w:eastAsia="Times-Roman"/>
        </w:rPr>
        <w:footnoteReference w:id="161"/>
      </w:r>
      <w:r w:rsidRPr="005A2CFE">
        <w:rPr>
          <w:rFonts w:eastAsia="Times-Roman"/>
        </w:rPr>
        <w:t xml:space="preserve">. </w:t>
      </w:r>
    </w:p>
    <w:p w:rsidR="00732FC3" w:rsidRPr="005A2CFE" w:rsidRDefault="00732FC3" w:rsidP="007E001D">
      <w:pPr>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Roman" w:hAnsi="Times New Roman" w:cs="Times New Roman"/>
          <w:sz w:val="24"/>
          <w:szCs w:val="24"/>
        </w:rPr>
        <w:t xml:space="preserve">Особое значение в процессе допроса приобретает </w:t>
      </w:r>
      <w:r w:rsidRPr="005A2CFE">
        <w:rPr>
          <w:rFonts w:ascii="Times New Roman" w:eastAsia="Times-Bold" w:hAnsi="Times New Roman" w:cs="Times New Roman"/>
          <w:bCs/>
          <w:sz w:val="24"/>
          <w:szCs w:val="24"/>
        </w:rPr>
        <w:t>метод убеждения.</w:t>
      </w:r>
      <w:r w:rsidRPr="005A2CFE">
        <w:rPr>
          <w:rFonts w:ascii="Times New Roman" w:eastAsia="Times-Bold" w:hAnsi="Times New Roman" w:cs="Times New Roman"/>
          <w:b/>
          <w:bCs/>
          <w:sz w:val="24"/>
          <w:szCs w:val="24"/>
        </w:rPr>
        <w:t xml:space="preserve"> </w:t>
      </w:r>
      <w:r w:rsidRPr="005A2CFE">
        <w:rPr>
          <w:rFonts w:ascii="Times New Roman" w:eastAsia="Times-Roman" w:hAnsi="Times New Roman" w:cs="Times New Roman"/>
          <w:sz w:val="24"/>
          <w:szCs w:val="24"/>
        </w:rPr>
        <w:t>Убеждение выражается в воздействии на сознание личности через обращение к ее собственному критическому суждению.</w:t>
      </w:r>
      <w:r w:rsidRPr="005A2CFE">
        <w:rPr>
          <w:rFonts w:ascii="Times New Roman" w:hAnsi="Times New Roman" w:cs="Times New Roman"/>
          <w:sz w:val="24"/>
          <w:szCs w:val="24"/>
        </w:rPr>
        <w:t xml:space="preserve"> Убеждение обвиняемого заключается в передаче ему информации с целью формирования у него представления о бесперспективности оказываемого противодействия, принятия и осуществления </w:t>
      </w:r>
      <w:r w:rsidRPr="005A2CFE">
        <w:rPr>
          <w:rFonts w:ascii="Times New Roman" w:hAnsi="Times New Roman" w:cs="Times New Roman"/>
          <w:sz w:val="24"/>
          <w:szCs w:val="24"/>
        </w:rPr>
        <w:lastRenderedPageBreak/>
        <w:t>им решения об отказе от воспрепятствования расследованию</w:t>
      </w:r>
      <w:r w:rsidRPr="005A2CFE">
        <w:rPr>
          <w:rStyle w:val="a6"/>
          <w:rFonts w:ascii="Times New Roman" w:hAnsi="Times New Roman" w:cs="Times New Roman"/>
          <w:sz w:val="24"/>
          <w:szCs w:val="24"/>
        </w:rPr>
        <w:footnoteReference w:id="162"/>
      </w:r>
      <w:r w:rsidRPr="005A2CFE">
        <w:rPr>
          <w:rFonts w:ascii="Times New Roman" w:hAnsi="Times New Roman" w:cs="Times New Roman"/>
          <w:sz w:val="24"/>
          <w:szCs w:val="24"/>
        </w:rPr>
        <w:t>.</w:t>
      </w:r>
    </w:p>
    <w:p w:rsidR="00732FC3" w:rsidRPr="005A2CFE" w:rsidRDefault="00732FC3" w:rsidP="007E001D">
      <w:pPr>
        <w:pStyle w:val="ab"/>
        <w:ind w:firstLine="567"/>
        <w:jc w:val="both"/>
        <w:rPr>
          <w:rFonts w:eastAsia="Times-Roman"/>
        </w:rPr>
      </w:pPr>
      <w:r w:rsidRPr="005A2CFE">
        <w:rPr>
          <w:rFonts w:eastAsia="Times-Roman"/>
        </w:rPr>
        <w:t xml:space="preserve"> Успешность психологического воздействия определяется </w:t>
      </w:r>
      <w:proofErr w:type="gramStart"/>
      <w:r w:rsidRPr="005A2CFE">
        <w:rPr>
          <w:rFonts w:eastAsia="Times-Roman"/>
        </w:rPr>
        <w:t>предварительный</w:t>
      </w:r>
      <w:proofErr w:type="gramEnd"/>
      <w:r w:rsidRPr="005A2CFE">
        <w:rPr>
          <w:rFonts w:eastAsia="Times-Roman"/>
        </w:rPr>
        <w:t xml:space="preserve"> отбором, логическим упорядочением имеющихся фактов и доводов, предъявлением их в соответствующей эмоциональной форме и тактически грамотной последовательности. </w:t>
      </w:r>
    </w:p>
    <w:p w:rsidR="00732FC3" w:rsidRPr="005A2CFE" w:rsidRDefault="00732FC3" w:rsidP="007E001D">
      <w:pPr>
        <w:pStyle w:val="ab"/>
        <w:ind w:firstLine="567"/>
        <w:jc w:val="both"/>
      </w:pPr>
      <w:r w:rsidRPr="005A2CFE">
        <w:t>Необходимым условием получения достоверных и полных показаний является подготовка к  проведению допроса. Подготовка включает в себя:</w:t>
      </w:r>
    </w:p>
    <w:p w:rsidR="00732FC3" w:rsidRPr="005A2CFE" w:rsidRDefault="0048754C" w:rsidP="007E001D">
      <w:pPr>
        <w:pStyle w:val="ab"/>
        <w:ind w:firstLine="567"/>
        <w:jc w:val="both"/>
      </w:pPr>
      <w:r w:rsidRPr="005A2CFE">
        <w:t>–</w:t>
      </w:r>
      <w:r w:rsidR="00732FC3" w:rsidRPr="005A2CFE">
        <w:t xml:space="preserve"> определение предмета допроса, т.е. круга обстоятельств, в отношении которых необходимо получить показания;</w:t>
      </w:r>
    </w:p>
    <w:p w:rsidR="00732FC3" w:rsidRPr="005A2CFE" w:rsidRDefault="0048754C" w:rsidP="007E001D">
      <w:pPr>
        <w:pStyle w:val="ab"/>
        <w:ind w:firstLine="567"/>
        <w:jc w:val="both"/>
      </w:pPr>
      <w:r w:rsidRPr="005A2CFE">
        <w:t>–</w:t>
      </w:r>
      <w:r w:rsidR="00732FC3" w:rsidRPr="005A2CFE">
        <w:t xml:space="preserve"> изучение с этой целью материалов уголовного дела, информации, полученной оперативным путем, ознакомление со специальной литературой, справочными материалами, консультации со специалистами;</w:t>
      </w:r>
    </w:p>
    <w:p w:rsidR="00732FC3" w:rsidRPr="005A2CFE" w:rsidRDefault="0048754C" w:rsidP="007E001D">
      <w:pPr>
        <w:pStyle w:val="ab"/>
        <w:ind w:firstLine="567"/>
        <w:jc w:val="both"/>
      </w:pPr>
      <w:r w:rsidRPr="005A2CFE">
        <w:t>–</w:t>
      </w:r>
      <w:r w:rsidR="00732FC3" w:rsidRPr="005A2CFE">
        <w:t xml:space="preserve"> изучение психофизиологических особенностей личности обвиняемого: </w:t>
      </w:r>
    </w:p>
    <w:p w:rsidR="00732FC3" w:rsidRPr="005A2CFE" w:rsidRDefault="00732FC3" w:rsidP="007E001D">
      <w:pPr>
        <w:pStyle w:val="ab"/>
        <w:ind w:firstLine="567"/>
        <w:jc w:val="both"/>
      </w:pPr>
      <w:r w:rsidRPr="005A2CFE">
        <w:t>его морально-волевого облика, взаимоотношений и связей с другими лицами, проходящими по делу (на основе материалов дела, оперативных источников, специальных методов изучения личности: наблюдения за субъектом, беседы, анализа результатов деятельности, ознакомления с различными объектами, обобщения независимых характеристик);</w:t>
      </w:r>
    </w:p>
    <w:p w:rsidR="00732FC3" w:rsidRPr="005A2CFE" w:rsidRDefault="0048754C" w:rsidP="007E001D">
      <w:pPr>
        <w:pStyle w:val="ab"/>
        <w:ind w:firstLine="567"/>
        <w:jc w:val="both"/>
      </w:pPr>
      <w:r w:rsidRPr="005A2CFE">
        <w:t>–</w:t>
      </w:r>
      <w:r w:rsidR="00732FC3" w:rsidRPr="005A2CFE">
        <w:t xml:space="preserve"> анализ имеющихся доказательств, их подготовка к эффективному использованию, обеспечение мер их сохранности при предъявлении;</w:t>
      </w:r>
    </w:p>
    <w:p w:rsidR="00732FC3" w:rsidRPr="005A2CFE" w:rsidRDefault="0048754C" w:rsidP="007E001D">
      <w:pPr>
        <w:pStyle w:val="ab"/>
        <w:ind w:firstLine="567"/>
        <w:jc w:val="both"/>
      </w:pPr>
      <w:r w:rsidRPr="005A2CFE">
        <w:t>–</w:t>
      </w:r>
      <w:r w:rsidR="00732FC3" w:rsidRPr="005A2CFE">
        <w:t xml:space="preserve"> обеспечение участия в допросе предусмотренных законом лиц (защитника, переводчика, специалиста, эксперта </w:t>
      </w:r>
      <w:r w:rsidR="00732FC3" w:rsidRPr="005A2CFE">
        <w:lastRenderedPageBreak/>
        <w:t>и т.д.);</w:t>
      </w:r>
    </w:p>
    <w:p w:rsidR="00732FC3" w:rsidRPr="005A2CFE" w:rsidRDefault="0048754C" w:rsidP="007E001D">
      <w:pPr>
        <w:pStyle w:val="ab"/>
        <w:ind w:firstLine="567"/>
        <w:jc w:val="both"/>
      </w:pPr>
      <w:r w:rsidRPr="005A2CFE">
        <w:t>–</w:t>
      </w:r>
      <w:r w:rsidR="00732FC3" w:rsidRPr="005A2CFE">
        <w:t xml:space="preserve"> техническое обеспечение допроса (бланков протоколов, пишущих принадлежностей, компьютера, дополнительных средств фиксации: </w:t>
      </w:r>
      <w:proofErr w:type="spellStart"/>
      <w:r w:rsidR="00732FC3" w:rsidRPr="005A2CFE">
        <w:t>звук</w:t>
      </w:r>
      <w:proofErr w:type="gramStart"/>
      <w:r w:rsidR="00732FC3" w:rsidRPr="005A2CFE">
        <w:t>о</w:t>
      </w:r>
      <w:proofErr w:type="spellEnd"/>
      <w:r w:rsidR="00732FC3" w:rsidRPr="005A2CFE">
        <w:t>-</w:t>
      </w:r>
      <w:proofErr w:type="gramEnd"/>
      <w:r w:rsidR="00732FC3" w:rsidRPr="005A2CFE">
        <w:t xml:space="preserve"> видеозаписывающей аппаратуры).</w:t>
      </w:r>
    </w:p>
    <w:p w:rsidR="00732FC3" w:rsidRPr="005A2CFE" w:rsidRDefault="00732FC3" w:rsidP="007E001D">
      <w:pPr>
        <w:pStyle w:val="ab"/>
        <w:ind w:firstLine="567"/>
        <w:jc w:val="both"/>
      </w:pPr>
      <w:r w:rsidRPr="005A2CFE">
        <w:t xml:space="preserve">Следователь должен заранее продумать формулировку задаваемых вопросов, их последовательность. Рекомендуется предположить возможную реакцию обвиняемого на предъявление того или иного доказательства, предусмотреть варианты своих действий, если </w:t>
      </w:r>
      <w:proofErr w:type="gramStart"/>
      <w:r w:rsidRPr="005A2CFE">
        <w:t>допрашиваемый</w:t>
      </w:r>
      <w:proofErr w:type="gramEnd"/>
      <w:r w:rsidRPr="005A2CFE">
        <w:t xml:space="preserve"> попытается опровергнуть или опорочить имеющиеся доказательства.</w:t>
      </w:r>
    </w:p>
    <w:p w:rsidR="00732FC3" w:rsidRPr="005A2CFE" w:rsidRDefault="00732FC3" w:rsidP="007E001D">
      <w:pPr>
        <w:pStyle w:val="ab"/>
        <w:ind w:firstLine="567"/>
        <w:jc w:val="both"/>
      </w:pPr>
      <w:r w:rsidRPr="005A2CFE">
        <w:t>Если по делу требуется провести допросы нескольких лиц, то целесообразно определить их последовательность. При наличии нескольких обвиняемых, первыми рекомендуется допрашивать тех, от кого предполагается получить правдивые показания (лица, впервые участвовавшие в совершении преступления, игравшие второстепенную роль, а также лица, в отношении виновности которых следствие располагает убедительными доказательствами).</w:t>
      </w:r>
    </w:p>
    <w:p w:rsidR="00732FC3" w:rsidRPr="005A2CFE" w:rsidRDefault="00732FC3" w:rsidP="007E001D">
      <w:pPr>
        <w:pStyle w:val="ab"/>
        <w:ind w:firstLine="567"/>
        <w:jc w:val="both"/>
      </w:pPr>
      <w:r w:rsidRPr="005A2CFE">
        <w:t xml:space="preserve">Большое значение имеет способ и порядок вызова на допрос обвиняемых, не находящихся под стражей. </w:t>
      </w:r>
      <w:proofErr w:type="gramStart"/>
      <w:r w:rsidRPr="005A2CFE">
        <w:t>Выбирается такой способ, который в данной ситуации в лучшей степени будет содействовать установлению психологического контакта с допрашиваемым, сохранению в тайне от других лиц факта вызова на допрос, проведению допроса в намеченное время в соответствующем месте.</w:t>
      </w:r>
      <w:proofErr w:type="gramEnd"/>
      <w:r w:rsidRPr="005A2CFE">
        <w:t xml:space="preserve"> Если предстоит провести несколько допросов, то целесообразно спланировать их так, чтобы исключить возможность какого-либо нежелательного общения допрашиваемых между собой.</w:t>
      </w:r>
    </w:p>
    <w:p w:rsidR="00732FC3" w:rsidRPr="005A2CFE" w:rsidRDefault="00732FC3" w:rsidP="007E001D">
      <w:pPr>
        <w:pStyle w:val="ab"/>
        <w:ind w:firstLine="567"/>
        <w:jc w:val="both"/>
      </w:pPr>
      <w:proofErr w:type="gramStart"/>
      <w:r w:rsidRPr="005A2CFE">
        <w:t xml:space="preserve">Завершается подготовка к допросу составлением письменного плана, в котором обозначаются все основные параметры допроса – время и место допроса; круг участников допроса; обстоятельства, подлежащие выяснению; </w:t>
      </w:r>
      <w:r w:rsidRPr="005A2CFE">
        <w:lastRenderedPageBreak/>
        <w:t>формулировка наиболее важных вопросов допрашиваемому и их последовательность; тактические приемы, которые предполагается использовать при допросе; доказательства, которые могут быть предъявлены в ходе допроса;  техническое обеспечение допроса.</w:t>
      </w:r>
      <w:proofErr w:type="gramEnd"/>
    </w:p>
    <w:p w:rsidR="00732FC3" w:rsidRPr="005A2CFE" w:rsidRDefault="00732FC3" w:rsidP="007E001D">
      <w:pPr>
        <w:pStyle w:val="ab"/>
        <w:ind w:firstLine="567"/>
        <w:jc w:val="both"/>
      </w:pPr>
      <w:r w:rsidRPr="005A2CFE">
        <w:t xml:space="preserve">Особое значение в обеспечении эффективности допроса имеет его коммуникативная сторона – общая благоприятная для общения психологическая атмосфера следственного действия, наличие психологического контакта. </w:t>
      </w:r>
      <w:r w:rsidRPr="005A2CFE">
        <w:rPr>
          <w:rFonts w:eastAsia="Times-Bold"/>
          <w:bCs/>
        </w:rPr>
        <w:t>Психологический контакт – такой уровень взаимоотношений на допросе, при котором участвующие в нем лица готовы (могут и желают) воспринимать и усваивать исходящую друг от друга информацию.</w:t>
      </w:r>
      <w:r w:rsidRPr="005A2CFE">
        <w:rPr>
          <w:rFonts w:eastAsia="Times-Bold"/>
          <w:b/>
          <w:bCs/>
        </w:rPr>
        <w:t xml:space="preserve"> </w:t>
      </w:r>
      <w:r w:rsidRPr="005A2CFE">
        <w:t xml:space="preserve">Установление психологического контакта – создание благоприятной психологической атмосферы допроса, при которой допрашиваемый внутренне, психологически </w:t>
      </w:r>
      <w:proofErr w:type="gramStart"/>
      <w:r w:rsidRPr="005A2CFE">
        <w:t>настроен</w:t>
      </w:r>
      <w:proofErr w:type="gramEnd"/>
      <w:r w:rsidRPr="005A2CFE">
        <w:t xml:space="preserve"> участвовать в общении со следователем, слушать и воспринимать его доводы, аргументы и предъявляемые доказательства</w:t>
      </w:r>
      <w:r w:rsidRPr="005A2CFE">
        <w:rPr>
          <w:rStyle w:val="a6"/>
        </w:rPr>
        <w:footnoteReference w:id="163"/>
      </w:r>
      <w:r w:rsidRPr="005A2CFE">
        <w:t>. Психологический контакт создает предпосылки рационального достижения целей допроса.</w:t>
      </w:r>
    </w:p>
    <w:p w:rsidR="00732FC3" w:rsidRPr="005A2CFE" w:rsidRDefault="00732FC3" w:rsidP="007E001D">
      <w:pPr>
        <w:pStyle w:val="ab"/>
        <w:ind w:firstLine="567"/>
        <w:jc w:val="both"/>
      </w:pPr>
      <w:r w:rsidRPr="005A2CFE">
        <w:t xml:space="preserve">Психологическому контакту способствует коммуникабельность следователя, его способность располагать к себе людей, умение с учетом индивидуальных особенностей допрашиваемого (возраста, характера, интересов, психического состояния, отношения к делу и др.) находить правильные интонации в общении, пробуждать заинтересованность к даче правдивых показаний. При установлении психологического контакта большое значение имеют доброжелательность, корректность следователя, его объективность, непредвзятость, готовность внимательно выслушать допрашиваемого, умение снять напряжение в </w:t>
      </w:r>
      <w:r w:rsidRPr="005A2CFE">
        <w:lastRenderedPageBreak/>
        <w:t xml:space="preserve">общении. Для установления психологического контакта часто используется беседа, которую следователь проводит с обвиняемым при заполнении анкетной части протокола допроса, либо беседа специально проводится как элемент подготовки к допросу. При этом следователь выясняет не только анкетные, но и иные данные о личности обвиняемого, его окружении, условиях жизни и работы, психофизиологических качествах. </w:t>
      </w:r>
    </w:p>
    <w:p w:rsidR="00732FC3" w:rsidRPr="005A2CFE" w:rsidRDefault="00732FC3" w:rsidP="007E001D">
      <w:pPr>
        <w:pStyle w:val="ae"/>
        <w:ind w:firstLine="567"/>
        <w:rPr>
          <w:sz w:val="24"/>
          <w:szCs w:val="24"/>
        </w:rPr>
      </w:pPr>
      <w:r w:rsidRPr="005A2CFE">
        <w:rPr>
          <w:sz w:val="24"/>
          <w:szCs w:val="24"/>
        </w:rPr>
        <w:t>Допрос обвиняемого может происходить в условиях бесконфликтной или конфликтной ситуации. Бесконфликтная ситуация складывается тогда, когда обвиняемый признает себя виновным и дает показания по существу предъявленного обвинения, по поводу иных известных ему обстоятельств дела и имеющихся в деле доказательств. В этой ситуации применяются тактические приемы, направленные на получение максимально полных и подробных показаний – «детализация показаний». При этом следует учитывать, что признание обвиняемым своей вины в совершении преступления небольшой или средней тяжести может быть самооговором с целью избежать уголовной ответственности за тяжкое или особо тяжкое преступление. Поэтому полученные показания необходимо тщательно проанализировать и сопоставить с имеющимися в деле материалами.</w:t>
      </w:r>
    </w:p>
    <w:p w:rsidR="00732FC3" w:rsidRPr="005A2CFE" w:rsidRDefault="00732FC3" w:rsidP="00CF08BE">
      <w:pPr>
        <w:pStyle w:val="ae"/>
        <w:ind w:firstLine="567"/>
        <w:rPr>
          <w:sz w:val="24"/>
          <w:szCs w:val="24"/>
        </w:rPr>
      </w:pPr>
      <w:proofErr w:type="gramStart"/>
      <w:r w:rsidRPr="005A2CFE">
        <w:rPr>
          <w:sz w:val="24"/>
          <w:szCs w:val="24"/>
        </w:rPr>
        <w:t>При установлении признаков самоо</w:t>
      </w:r>
      <w:r w:rsidR="00CF08BE">
        <w:rPr>
          <w:sz w:val="24"/>
          <w:szCs w:val="24"/>
        </w:rPr>
        <w:t>говора р</w:t>
      </w:r>
      <w:r w:rsidRPr="005A2CFE">
        <w:rPr>
          <w:sz w:val="24"/>
          <w:szCs w:val="24"/>
        </w:rPr>
        <w:t>екомендуется: изучить материалы дела, содержащие данные о личности обвиняемого, особенно о его волевых качествах и возможных расстройствах психики; проверить, не было ли на него оказано физическое или психическое воздействие с целью склонения к самооговору (допросить лиц, принимавших участие в предыдущих допросах и других следственных действиях, в ходе которых обвиняемый признавал себя виновным);</w:t>
      </w:r>
      <w:proofErr w:type="gramEnd"/>
      <w:r w:rsidRPr="005A2CFE">
        <w:rPr>
          <w:sz w:val="24"/>
          <w:szCs w:val="24"/>
        </w:rPr>
        <w:t xml:space="preserve"> принять меры к установлению возможных соучастников преступления и лиц, которые могут </w:t>
      </w:r>
      <w:r w:rsidRPr="005A2CFE">
        <w:rPr>
          <w:sz w:val="24"/>
          <w:szCs w:val="24"/>
        </w:rPr>
        <w:lastRenderedPageBreak/>
        <w:t xml:space="preserve">по тем или иным причинам оказывать на обвиняемого воздействие; произвести повторный допрос обвиняемого с применением тактических приемов проверки достоверности показаний (изменить последовательность выяснения обстоятельств, по поводу которых обвиняемый уже давал показания, что вынуждает его отступать от стереотипов в показаниях); акцентировать внимание на выяснении фактов, которые в показаниях не затрагивались, либо излагались схематично, противоречиво; сопоставить </w:t>
      </w:r>
      <w:proofErr w:type="gramStart"/>
      <w:r w:rsidRPr="005A2CFE">
        <w:rPr>
          <w:sz w:val="24"/>
          <w:szCs w:val="24"/>
        </w:rPr>
        <w:t>показания</w:t>
      </w:r>
      <w:proofErr w:type="gramEnd"/>
      <w:r w:rsidRPr="005A2CFE">
        <w:rPr>
          <w:sz w:val="24"/>
          <w:szCs w:val="24"/>
        </w:rPr>
        <w:t xml:space="preserve"> обвиняемого с ранее полученными данными.</w:t>
      </w:r>
    </w:p>
    <w:p w:rsidR="00732FC3" w:rsidRPr="005A2CFE" w:rsidRDefault="00732FC3" w:rsidP="007E001D">
      <w:pPr>
        <w:pStyle w:val="ae"/>
        <w:ind w:firstLine="567"/>
        <w:rPr>
          <w:sz w:val="24"/>
          <w:szCs w:val="24"/>
        </w:rPr>
      </w:pPr>
      <w:r w:rsidRPr="005A2CFE">
        <w:rPr>
          <w:sz w:val="24"/>
          <w:szCs w:val="24"/>
        </w:rPr>
        <w:t xml:space="preserve">При допросе обвиняемого, признающего себя виновным, нередки ситуации, когда допрашиваемый пытается скрыть от следствия отдельные обстоятельства совершенного преступления (отягчающие его ответственность), преуменьшить свою вину, представить себя в более «выгодном свете», или «жертвой обстоятельств», переложить большую ответственность на соучастников. Поэтому следователь должен получить подробные показания по всем обстоятельствам, подлежащим доказыванию по делу: об обстоятельствах преступления, его причинах, мотивах, подготовке, обстоятельствах, способствовавших его совершению, способах сокрытия следов. </w:t>
      </w:r>
      <w:proofErr w:type="gramStart"/>
      <w:r w:rsidRPr="005A2CFE">
        <w:rPr>
          <w:sz w:val="24"/>
          <w:szCs w:val="24"/>
        </w:rPr>
        <w:t xml:space="preserve">Постановка заранее подготовленных необходимых вопросов позволяет восполнить и уточнить полученные показания, получить данные, с помощью которых эти показания могут быть проверены, подтверждены другими доказательствами (сведения о лицах, которые могут подтвердить показания обвиняемого, местах сокрытия орудий преступления, похищенных ценностей, документов и иных объектов, указание на обстоятельства, связанные с событием преступления, объективно подтверждающие показания и др.).  </w:t>
      </w:r>
      <w:proofErr w:type="gramEnd"/>
    </w:p>
    <w:p w:rsidR="00732FC3" w:rsidRPr="005A2CFE" w:rsidRDefault="00732FC3" w:rsidP="007E001D">
      <w:pPr>
        <w:pStyle w:val="ab"/>
        <w:ind w:firstLine="567"/>
        <w:jc w:val="both"/>
      </w:pPr>
      <w:r w:rsidRPr="005A2CFE">
        <w:t xml:space="preserve">Обвиняемый, дающий заведомо ложные показания, либо отказывающийся от дачи показаний, оказывает противодействие следствию, вступает со следователем в </w:t>
      </w:r>
      <w:r w:rsidRPr="005A2CFE">
        <w:lastRenderedPageBreak/>
        <w:t xml:space="preserve">противоборство, в результате чего создается конфликтная ситуация. Допрос в условиях конфликтной ситуации должен проводиться при строгом соблюдении процессуального закона, без заведомо обвинительного уклона, и в то же время активно, наступательно, с установкой на получение правдивых показаний. </w:t>
      </w:r>
    </w:p>
    <w:p w:rsidR="00732FC3" w:rsidRPr="005A2CFE" w:rsidRDefault="00732FC3" w:rsidP="007E001D">
      <w:pPr>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При допросе обвиняемого, дающего ложные показания, следует определить характер сложившейся ситуации, которая, в основном, зависит от объема собранных доказательств: а) следователь располагает достаточным количеством доказатель</w:t>
      </w:r>
      <w:proofErr w:type="gramStart"/>
      <w:r w:rsidRPr="005A2CFE">
        <w:rPr>
          <w:rFonts w:ascii="Times New Roman" w:hAnsi="Times New Roman" w:cs="Times New Roman"/>
          <w:sz w:val="24"/>
          <w:szCs w:val="24"/>
        </w:rPr>
        <w:t>ств дл</w:t>
      </w:r>
      <w:proofErr w:type="gramEnd"/>
      <w:r w:rsidRPr="005A2CFE">
        <w:rPr>
          <w:rFonts w:ascii="Times New Roman" w:hAnsi="Times New Roman" w:cs="Times New Roman"/>
          <w:sz w:val="24"/>
          <w:szCs w:val="24"/>
        </w:rPr>
        <w:t xml:space="preserve">я разоблачения лжи; б) следователь располагает доказательствами, имеющими существенные пробелы; в) доказательств для изобличения допрашиваемого недостаточно. </w:t>
      </w:r>
    </w:p>
    <w:p w:rsidR="00732FC3" w:rsidRPr="005A2CFE" w:rsidRDefault="00732FC3" w:rsidP="007E001D">
      <w:pPr>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С учетом этого избираются целесообразные тактические приемы</w:t>
      </w:r>
      <w:r w:rsidRPr="005A2CFE">
        <w:rPr>
          <w:rStyle w:val="a6"/>
          <w:rFonts w:ascii="Times New Roman" w:hAnsi="Times New Roman" w:cs="Times New Roman"/>
          <w:sz w:val="24"/>
          <w:szCs w:val="24"/>
        </w:rPr>
        <w:footnoteReference w:id="164"/>
      </w:r>
      <w:r w:rsidRPr="005A2CFE">
        <w:rPr>
          <w:rFonts w:ascii="Times New Roman" w:hAnsi="Times New Roman" w:cs="Times New Roman"/>
          <w:sz w:val="24"/>
          <w:szCs w:val="24"/>
        </w:rPr>
        <w:t>.</w:t>
      </w:r>
    </w:p>
    <w:p w:rsidR="00732FC3" w:rsidRPr="005A2CFE" w:rsidRDefault="00732FC3" w:rsidP="007E001D">
      <w:pPr>
        <w:pStyle w:val="ab"/>
        <w:ind w:firstLine="567"/>
        <w:jc w:val="both"/>
      </w:pPr>
      <w:r w:rsidRPr="005A2CFE">
        <w:t>Тактические приемы допроса в конфликтной ситуации по своему характеру и направленности условно разделяются на три группы: приемы эмоционального воздействия, приемы логического воздействия, тактические комбинации</w:t>
      </w:r>
      <w:r w:rsidRPr="005A2CFE">
        <w:rPr>
          <w:rStyle w:val="a6"/>
        </w:rPr>
        <w:footnoteReference w:id="165"/>
      </w:r>
      <w:r w:rsidRPr="005A2CFE">
        <w:t xml:space="preserve">.  </w:t>
      </w:r>
    </w:p>
    <w:p w:rsidR="00732FC3" w:rsidRPr="005A2CFE" w:rsidRDefault="00732FC3" w:rsidP="007E001D">
      <w:pPr>
        <w:pStyle w:val="ab"/>
        <w:ind w:firstLine="567"/>
        <w:jc w:val="both"/>
      </w:pPr>
      <w:r w:rsidRPr="005A2CFE">
        <w:t>Приемы эмоционального воздействия:</w:t>
      </w:r>
    </w:p>
    <w:p w:rsidR="00732FC3" w:rsidRPr="005A2CFE" w:rsidRDefault="0048754C" w:rsidP="007E001D">
      <w:pPr>
        <w:pStyle w:val="ab"/>
        <w:ind w:firstLine="567"/>
        <w:jc w:val="both"/>
      </w:pPr>
      <w:r w:rsidRPr="005A2CFE">
        <w:t xml:space="preserve">– </w:t>
      </w:r>
      <w:r w:rsidR="00732FC3" w:rsidRPr="005A2CFE">
        <w:t>убеждение обвиняемого в неправильности занятой позиции, обращение следователя к его здравому смыслу;</w:t>
      </w:r>
    </w:p>
    <w:p w:rsidR="00732FC3" w:rsidRPr="005A2CFE" w:rsidRDefault="0048754C" w:rsidP="007E001D">
      <w:pPr>
        <w:pStyle w:val="ab"/>
        <w:ind w:firstLine="567"/>
        <w:jc w:val="both"/>
      </w:pPr>
      <w:r w:rsidRPr="005A2CFE">
        <w:t>–</w:t>
      </w:r>
      <w:r w:rsidR="00732FC3" w:rsidRPr="005A2CFE">
        <w:t xml:space="preserve"> побуждение к раскаянию и чистосердечному признанию путем разъяснения вредных последствий запирательства и лжи, а также благоприятных последствий деятельного раскаяния и активной помощи в раскрытии </w:t>
      </w:r>
      <w:r w:rsidR="00732FC3" w:rsidRPr="005A2CFE">
        <w:lastRenderedPageBreak/>
        <w:t>преступления;</w:t>
      </w:r>
    </w:p>
    <w:p w:rsidR="00732FC3" w:rsidRPr="005A2CFE" w:rsidRDefault="0048754C" w:rsidP="007E001D">
      <w:pPr>
        <w:pStyle w:val="ab"/>
        <w:ind w:firstLine="567"/>
        <w:jc w:val="both"/>
      </w:pPr>
      <w:proofErr w:type="gramStart"/>
      <w:r w:rsidRPr="005A2CFE">
        <w:t>–</w:t>
      </w:r>
      <w:r w:rsidR="00732FC3" w:rsidRPr="005A2CFE">
        <w:t xml:space="preserve"> воздействие на положительные свойства личности обвиняемого (чувство собственного достоинства, честность, порядочность, смелость, гуманность, прошлые заслуги, авторитет в коллективе, среди товарищей, личный и социальный статус), также используются его привязанности, увлечения, профессиональные интересы и т.п.; </w:t>
      </w:r>
      <w:proofErr w:type="gramEnd"/>
    </w:p>
    <w:p w:rsidR="00732FC3" w:rsidRPr="005A2CFE" w:rsidRDefault="0048754C" w:rsidP="007E001D">
      <w:pPr>
        <w:pStyle w:val="ab"/>
        <w:ind w:firstLine="567"/>
        <w:jc w:val="both"/>
      </w:pPr>
      <w:r w:rsidRPr="005A2CFE">
        <w:t>–</w:t>
      </w:r>
      <w:r w:rsidR="00732FC3" w:rsidRPr="005A2CFE">
        <w:t xml:space="preserve"> применение фактора внезапности путем постановки неожиданных вопросов в ситуации, когда обвиняемый психологически не готов к ним. Данный прием может быть элементом тактической комбинации, в сочетании с нейтральным, притупляющим бдительность </w:t>
      </w:r>
      <w:proofErr w:type="gramStart"/>
      <w:r w:rsidR="00732FC3" w:rsidRPr="005A2CFE">
        <w:t>допрашиваемого</w:t>
      </w:r>
      <w:proofErr w:type="gramEnd"/>
      <w:r w:rsidR="00732FC3" w:rsidRPr="005A2CFE">
        <w:t xml:space="preserve"> фоном, на котором задается неожиданный вопрос;</w:t>
      </w:r>
    </w:p>
    <w:p w:rsidR="00732FC3" w:rsidRPr="005A2CFE" w:rsidRDefault="0048754C" w:rsidP="007E001D">
      <w:pPr>
        <w:pStyle w:val="ab"/>
        <w:ind w:firstLine="567"/>
        <w:jc w:val="both"/>
      </w:pPr>
      <w:r w:rsidRPr="005A2CFE">
        <w:t>–</w:t>
      </w:r>
      <w:r w:rsidR="00732FC3" w:rsidRPr="005A2CFE">
        <w:t xml:space="preserve"> при наличии соучастников, могут быть использованы: неприязнь обвиняемого к кому-либо из соучастников, унижающая его зависимость от них, его сомнения в их позиции по отношению к следствию, способности до конца придерживаться заранее согласованной  линии поведения. </w:t>
      </w:r>
    </w:p>
    <w:p w:rsidR="00732FC3" w:rsidRPr="005A2CFE" w:rsidRDefault="00732FC3" w:rsidP="007E001D">
      <w:pPr>
        <w:pStyle w:val="ab"/>
        <w:ind w:firstLine="567"/>
        <w:jc w:val="both"/>
      </w:pPr>
      <w:r w:rsidRPr="005A2CFE">
        <w:t xml:space="preserve"> Приемы логического воздействия используются для доказательства обвиняемому факта его изобличения во лжи, демонстрации несоответствия его показаний действительно происходившим событиям:</w:t>
      </w:r>
    </w:p>
    <w:p w:rsidR="00732FC3" w:rsidRPr="005A2CFE" w:rsidRDefault="0048754C" w:rsidP="007E001D">
      <w:pPr>
        <w:pStyle w:val="ab"/>
        <w:ind w:firstLine="567"/>
        <w:jc w:val="both"/>
      </w:pPr>
      <w:r w:rsidRPr="005A2CFE">
        <w:t>–</w:t>
      </w:r>
      <w:r w:rsidR="00732FC3" w:rsidRPr="005A2CFE">
        <w:t xml:space="preserve"> предъявление доказательств, опровергающих показания обвиняемого;</w:t>
      </w:r>
    </w:p>
    <w:p w:rsidR="00732FC3" w:rsidRPr="005A2CFE" w:rsidRDefault="0048754C" w:rsidP="007E001D">
      <w:pPr>
        <w:pStyle w:val="ab"/>
        <w:ind w:firstLine="567"/>
        <w:jc w:val="both"/>
      </w:pPr>
      <w:r w:rsidRPr="005A2CFE">
        <w:t>–</w:t>
      </w:r>
      <w:r w:rsidR="00732FC3" w:rsidRPr="005A2CFE">
        <w:t xml:space="preserve"> предъявление доказательств, требующих от обвиняемого детализации показаний;</w:t>
      </w:r>
    </w:p>
    <w:p w:rsidR="00732FC3" w:rsidRPr="005A2CFE" w:rsidRDefault="0048754C" w:rsidP="007E001D">
      <w:pPr>
        <w:pStyle w:val="ab"/>
        <w:ind w:firstLine="567"/>
        <w:jc w:val="both"/>
      </w:pPr>
      <w:r w:rsidRPr="005A2CFE">
        <w:t>–</w:t>
      </w:r>
      <w:r w:rsidR="00732FC3" w:rsidRPr="005A2CFE">
        <w:t xml:space="preserve"> логический анализ противоречий, имеющихся в его показаниях;</w:t>
      </w:r>
    </w:p>
    <w:p w:rsidR="00732FC3" w:rsidRPr="005A2CFE" w:rsidRDefault="0048754C" w:rsidP="007E001D">
      <w:pPr>
        <w:pStyle w:val="ab"/>
        <w:ind w:firstLine="567"/>
        <w:jc w:val="both"/>
      </w:pPr>
      <w:r w:rsidRPr="005A2CFE">
        <w:t>–</w:t>
      </w:r>
      <w:r w:rsidR="00732FC3" w:rsidRPr="005A2CFE">
        <w:t xml:space="preserve"> доказательство бессмысленности занятой им позиции, невозможности помешать установлению истины.</w:t>
      </w:r>
    </w:p>
    <w:p w:rsidR="00732FC3" w:rsidRPr="005A2CFE" w:rsidRDefault="00732FC3" w:rsidP="007E001D">
      <w:pPr>
        <w:pStyle w:val="ab"/>
        <w:ind w:firstLine="567"/>
        <w:jc w:val="both"/>
        <w:rPr>
          <w:bCs/>
        </w:rPr>
      </w:pPr>
      <w:r w:rsidRPr="005A2CFE">
        <w:t xml:space="preserve">Во многих случаях более предпочтительной является </w:t>
      </w:r>
      <w:r w:rsidRPr="005A2CFE">
        <w:rPr>
          <w:bCs/>
        </w:rPr>
        <w:t>тактика предъявления логически связанных между собой доказательств по</w:t>
      </w:r>
      <w:r w:rsidRPr="005A2CFE">
        <w:rPr>
          <w:b/>
          <w:bCs/>
        </w:rPr>
        <w:t xml:space="preserve"> </w:t>
      </w:r>
      <w:r w:rsidRPr="005A2CFE">
        <w:t xml:space="preserve">нарастанию их изобличающей силы. Такой способ используется, когда доказательств сравнительно </w:t>
      </w:r>
      <w:r w:rsidRPr="005A2CFE">
        <w:lastRenderedPageBreak/>
        <w:t xml:space="preserve">много, </w:t>
      </w:r>
      <w:proofErr w:type="gramStart"/>
      <w:r w:rsidRPr="005A2CFE">
        <w:t>но</w:t>
      </w:r>
      <w:proofErr w:type="gramEnd"/>
      <w:r w:rsidRPr="005A2CFE">
        <w:t xml:space="preserve"> ни одно из них не является особенно веским, решающим.</w:t>
      </w:r>
      <w:r w:rsidRPr="005A2CFE">
        <w:rPr>
          <w:b/>
          <w:bCs/>
        </w:rPr>
        <w:t xml:space="preserve"> </w:t>
      </w:r>
      <w:r w:rsidRPr="005A2CFE">
        <w:t xml:space="preserve">Последовательное предъявление совокупности взаимосвязанных доказательств, как правило, психологически разоружает допрашиваемого, показывает ему несостоятельность избранной позиции и убеждает его в необходимости дать правдивые показания. С учетом личности допрашиваемого и других обстоятельств на допросе может быть предъявлена </w:t>
      </w:r>
      <w:r w:rsidRPr="005A2CFE">
        <w:rPr>
          <w:bCs/>
        </w:rPr>
        <w:t>вся совокупность уличающих доказательств,</w:t>
      </w:r>
      <w:r w:rsidRPr="005A2CFE">
        <w:rPr>
          <w:b/>
          <w:bCs/>
        </w:rPr>
        <w:t xml:space="preserve"> </w:t>
      </w:r>
      <w:r w:rsidRPr="005A2CFE">
        <w:t xml:space="preserve">чтобы сразу показать бессмысленность дальнейшего запирательства и отрицания вины. В некоторых ситуациях изобличение допрашиваемого рекомендуется начинать с </w:t>
      </w:r>
      <w:r w:rsidRPr="005A2CFE">
        <w:rPr>
          <w:bCs/>
        </w:rPr>
        <w:t>предъявления одного</w:t>
      </w:r>
      <w:r w:rsidRPr="005A2CFE">
        <w:t xml:space="preserve"> </w:t>
      </w:r>
      <w:r w:rsidRPr="005A2CFE">
        <w:rPr>
          <w:bCs/>
        </w:rPr>
        <w:t>или нескольких наиболее важных доказательств. Данный способ применяется, когда доказатель</w:t>
      </w:r>
      <w:proofErr w:type="gramStart"/>
      <w:r w:rsidRPr="005A2CFE">
        <w:rPr>
          <w:bCs/>
        </w:rPr>
        <w:t>ств ср</w:t>
      </w:r>
      <w:proofErr w:type="gramEnd"/>
      <w:r w:rsidRPr="005A2CFE">
        <w:rPr>
          <w:bCs/>
        </w:rPr>
        <w:t>авнительно немного, но среди них есть такое «сильное», к опровержению которого допрашиваемый психологически не готов. Прием целесообразен в отношении лиц, не имеющих стойкой установки на ложь, позиция которых может быть изменена неопровержимостью доказательств.</w:t>
      </w:r>
    </w:p>
    <w:p w:rsidR="00732FC3" w:rsidRPr="005A2CFE" w:rsidRDefault="00732FC3" w:rsidP="007E001D">
      <w:pPr>
        <w:pStyle w:val="ab"/>
        <w:ind w:firstLine="567"/>
        <w:jc w:val="both"/>
      </w:pPr>
      <w:r w:rsidRPr="005A2CFE">
        <w:rPr>
          <w:bCs/>
        </w:rPr>
        <w:t xml:space="preserve">Следственной тактикой разработаны </w:t>
      </w:r>
      <w:r w:rsidRPr="005A2CFE">
        <w:t>основные тактические правила предъявления доказательств:</w:t>
      </w:r>
    </w:p>
    <w:p w:rsidR="00732FC3" w:rsidRPr="005A2CFE" w:rsidRDefault="0048754C" w:rsidP="007E001D">
      <w:pPr>
        <w:pStyle w:val="ab"/>
        <w:ind w:firstLine="567"/>
        <w:jc w:val="both"/>
      </w:pPr>
      <w:r w:rsidRPr="005A2CFE">
        <w:t>–</w:t>
      </w:r>
      <w:r w:rsidR="00732FC3" w:rsidRPr="005A2CFE">
        <w:t xml:space="preserve"> необходимо экономное, разумное использование доказательств, не следует торопиться с их предъявлением. Вначале максимально используется стадия свободного рассказа, на которой допрашиваемому дается возможность сообщить некоторую информацию самому. Эта информация складывается из его </w:t>
      </w:r>
      <w:proofErr w:type="spellStart"/>
      <w:r w:rsidR="00732FC3" w:rsidRPr="005A2CFE">
        <w:t>проговорок</w:t>
      </w:r>
      <w:proofErr w:type="spellEnd"/>
      <w:r w:rsidR="00732FC3" w:rsidRPr="005A2CFE">
        <w:t xml:space="preserve">, умолчаний, различных </w:t>
      </w:r>
      <w:proofErr w:type="gramStart"/>
      <w:r w:rsidR="00732FC3" w:rsidRPr="005A2CFE">
        <w:t>противоречий</w:t>
      </w:r>
      <w:proofErr w:type="gramEnd"/>
      <w:r w:rsidR="00732FC3" w:rsidRPr="005A2CFE">
        <w:t xml:space="preserve"> как в самих показаниях, так и противоречий с уже установленными фактами;</w:t>
      </w:r>
    </w:p>
    <w:p w:rsidR="00732FC3" w:rsidRPr="005A2CFE" w:rsidRDefault="0048754C" w:rsidP="007E001D">
      <w:pPr>
        <w:pStyle w:val="ab"/>
        <w:ind w:firstLine="567"/>
        <w:jc w:val="both"/>
      </w:pPr>
      <w:r w:rsidRPr="005A2CFE">
        <w:t>–</w:t>
      </w:r>
      <w:r w:rsidR="00732FC3" w:rsidRPr="005A2CFE">
        <w:t xml:space="preserve"> путем постановки вопросов следователю желательно проявить свою осведомленность по поводу тех или иных обстоятельств, а затем использовать соответствующие доказательства;</w:t>
      </w:r>
    </w:p>
    <w:p w:rsidR="00732FC3" w:rsidRPr="005A2CFE" w:rsidRDefault="0048754C" w:rsidP="007E001D">
      <w:pPr>
        <w:pStyle w:val="ab"/>
        <w:ind w:firstLine="567"/>
        <w:jc w:val="both"/>
      </w:pPr>
      <w:r w:rsidRPr="005A2CFE">
        <w:t>–</w:t>
      </w:r>
      <w:r w:rsidR="00732FC3" w:rsidRPr="005A2CFE">
        <w:t xml:space="preserve"> до предъявления доказательства, необходимо </w:t>
      </w:r>
      <w:r w:rsidR="00732FC3" w:rsidRPr="005A2CFE">
        <w:lastRenderedPageBreak/>
        <w:t xml:space="preserve">выяснить все обстоятельства, связанным с этим доказательством. Выяснять эти обстоятельства необходимо осторожно, чтобы допрашиваемый не понял,       в </w:t>
      </w:r>
      <w:proofErr w:type="gramStart"/>
      <w:r w:rsidR="00732FC3" w:rsidRPr="005A2CFE">
        <w:t>связи</w:t>
      </w:r>
      <w:proofErr w:type="gramEnd"/>
      <w:r w:rsidR="00732FC3" w:rsidRPr="005A2CFE">
        <w:t xml:space="preserve"> с чем они интересуют следствие. Полученные показания целесообразно зафиксировать в протоколе допроса и только после того, как </w:t>
      </w:r>
      <w:proofErr w:type="gramStart"/>
      <w:r w:rsidR="00732FC3" w:rsidRPr="005A2CFE">
        <w:t>допрашиваемый</w:t>
      </w:r>
      <w:proofErr w:type="gramEnd"/>
      <w:r w:rsidR="00732FC3" w:rsidRPr="005A2CFE">
        <w:t xml:space="preserve"> подтвердит своей подписью правильность их записи, предъявить соответствующие доказательства. </w:t>
      </w:r>
      <w:proofErr w:type="gramStart"/>
      <w:r w:rsidR="00732FC3" w:rsidRPr="005A2CFE">
        <w:t xml:space="preserve">Такая тактика позволяет предотвратить возможные ложные объяснения допрашиваемого относительно обстоятельств, при которых могло появиться уличающее его доказательство; </w:t>
      </w:r>
      <w:proofErr w:type="gramEnd"/>
    </w:p>
    <w:p w:rsidR="00732FC3" w:rsidRPr="005A2CFE" w:rsidRDefault="0048754C" w:rsidP="007E001D">
      <w:pPr>
        <w:pStyle w:val="ab"/>
        <w:ind w:firstLine="567"/>
        <w:jc w:val="both"/>
      </w:pPr>
      <w:r w:rsidRPr="005A2CFE">
        <w:t>–</w:t>
      </w:r>
      <w:r w:rsidR="00732FC3" w:rsidRPr="005A2CFE">
        <w:t xml:space="preserve"> следователю нужно заранее оценить каждое из имеющихся доказательств, выявить наиболее эффективную логическую связь между ними и попытаться предусмотреть те доводы и аргументы, которые </w:t>
      </w:r>
      <w:proofErr w:type="gramStart"/>
      <w:r w:rsidR="00732FC3" w:rsidRPr="005A2CFE">
        <w:t>допрашиваемый</w:t>
      </w:r>
      <w:proofErr w:type="gramEnd"/>
      <w:r w:rsidR="00732FC3" w:rsidRPr="005A2CFE">
        <w:t xml:space="preserve"> может заявить при использовании доказательств на допросе;</w:t>
      </w:r>
    </w:p>
    <w:p w:rsidR="00732FC3" w:rsidRPr="005A2CFE" w:rsidRDefault="0048754C" w:rsidP="007E001D">
      <w:pPr>
        <w:pStyle w:val="ab"/>
        <w:ind w:firstLine="567"/>
        <w:jc w:val="both"/>
      </w:pPr>
      <w:r w:rsidRPr="005A2CFE">
        <w:t xml:space="preserve">– </w:t>
      </w:r>
      <w:r w:rsidR="00732FC3" w:rsidRPr="005A2CFE">
        <w:t>перед предъявлением доказательств нужно предусмотреть такое их сочетание, которое было бы неожиданным для допрашиваемого и ограничивало бы его возможности для ложного объяснения обстоятельств, связанных с этими доказательствами. Существенное значение приобретает и выбор наиболее удобного момента для предъявления доказательств. Поэтому важно временно оставлять допрашиваемого в неведении относительно имеющихся у следователя доказательств, чтобы затем иметь возможность использовать фактор их внезапного предъявления;</w:t>
      </w:r>
    </w:p>
    <w:p w:rsidR="00732FC3" w:rsidRPr="005A2CFE" w:rsidRDefault="0048754C" w:rsidP="007E001D">
      <w:pPr>
        <w:pStyle w:val="ab"/>
        <w:ind w:firstLine="567"/>
        <w:jc w:val="both"/>
      </w:pPr>
      <w:r w:rsidRPr="005A2CFE">
        <w:t>–</w:t>
      </w:r>
      <w:r w:rsidR="00732FC3" w:rsidRPr="005A2CFE">
        <w:t xml:space="preserve"> предъявление доказательств следует сопровождать разъяснением </w:t>
      </w:r>
      <w:proofErr w:type="gramStart"/>
      <w:r w:rsidR="00732FC3" w:rsidRPr="005A2CFE">
        <w:t>допрашиваемому</w:t>
      </w:r>
      <w:proofErr w:type="gramEnd"/>
      <w:r w:rsidR="00732FC3" w:rsidRPr="005A2CFE">
        <w:t xml:space="preserve"> их сущности и доказательственного значения;</w:t>
      </w:r>
    </w:p>
    <w:p w:rsidR="00732FC3" w:rsidRPr="005A2CFE" w:rsidRDefault="0048754C" w:rsidP="007E001D">
      <w:pPr>
        <w:pStyle w:val="ab"/>
        <w:ind w:firstLine="567"/>
        <w:jc w:val="both"/>
      </w:pPr>
      <w:r w:rsidRPr="005A2CFE">
        <w:t>–</w:t>
      </w:r>
      <w:r w:rsidR="00732FC3" w:rsidRPr="005A2CFE">
        <w:t xml:space="preserve"> в распоряжении следователя должен оставаться достаточный резерв доказательств на тот случай, если первая попытка получить правдивые показания окажется </w:t>
      </w:r>
      <w:r w:rsidR="00732FC3" w:rsidRPr="005A2CFE">
        <w:lastRenderedPageBreak/>
        <w:t>безрезультатной</w:t>
      </w:r>
      <w:r w:rsidR="00732FC3" w:rsidRPr="005A2CFE">
        <w:rPr>
          <w:rStyle w:val="a6"/>
        </w:rPr>
        <w:footnoteReference w:id="166"/>
      </w:r>
      <w:r w:rsidR="00732FC3" w:rsidRPr="005A2CFE">
        <w:t>.</w:t>
      </w:r>
    </w:p>
    <w:p w:rsidR="00732FC3" w:rsidRPr="005A2CFE" w:rsidRDefault="00732FC3" w:rsidP="007E001D">
      <w:pPr>
        <w:pStyle w:val="ab"/>
        <w:ind w:firstLine="567"/>
        <w:jc w:val="both"/>
      </w:pPr>
      <w:r w:rsidRPr="005A2CFE">
        <w:t xml:space="preserve">Тактические комбинации – специфические приемы, направленные на создание ситуации, рассчитанной на ее неправильную оценку </w:t>
      </w:r>
      <w:proofErr w:type="gramStart"/>
      <w:r w:rsidRPr="005A2CFE">
        <w:t>допрашиваемым</w:t>
      </w:r>
      <w:proofErr w:type="gramEnd"/>
      <w:r w:rsidRPr="005A2CFE">
        <w:t>, что объективно приводит к его изобличению. Данные приемы часто применяются в ситуациях, когда совокупность собранных по делу доказательств имеет пробелы.</w:t>
      </w:r>
    </w:p>
    <w:p w:rsidR="00732FC3" w:rsidRPr="005A2CFE" w:rsidRDefault="00732FC3" w:rsidP="007E001D">
      <w:pPr>
        <w:pStyle w:val="ab"/>
        <w:ind w:firstLine="567"/>
        <w:jc w:val="both"/>
      </w:pPr>
      <w:r w:rsidRPr="005A2CFE">
        <w:t>Выделяют следующие распространенные тактические комбинации:</w:t>
      </w:r>
    </w:p>
    <w:p w:rsidR="00732FC3" w:rsidRPr="005A2CFE" w:rsidRDefault="0048754C" w:rsidP="007E001D">
      <w:pPr>
        <w:pStyle w:val="ab"/>
        <w:ind w:firstLine="567"/>
        <w:jc w:val="both"/>
      </w:pPr>
      <w:r w:rsidRPr="005A2CFE">
        <w:t xml:space="preserve">– </w:t>
      </w:r>
      <w:proofErr w:type="spellStart"/>
      <w:r w:rsidRPr="005A2CFE">
        <w:t>т</w:t>
      </w:r>
      <w:r w:rsidR="00732FC3" w:rsidRPr="005A2CFE">
        <w:t>создание</w:t>
      </w:r>
      <w:proofErr w:type="spellEnd"/>
      <w:r w:rsidR="00732FC3" w:rsidRPr="005A2CFE">
        <w:t xml:space="preserve"> у допрашиваемого преувеличенного представления об объеме имеющихся доказательств (осведомленности следователя). </w:t>
      </w:r>
      <w:proofErr w:type="gramStart"/>
      <w:r w:rsidR="00732FC3" w:rsidRPr="005A2CFE">
        <w:t>Сущность приема заключается в том, что следователь убеждает допрашиваемого в своей хорошей осведомленности, применяя следующие способы: а) выяснение второстепенных обстоятельств, деталей события создает представление, что остальное уже известно следствию; б) постепенное, последовательное, со значительными временными интервалами предъявление доказательств создает представление об их достаточном объеме; в) демонстрация осведомленности следователя о прошлом допрашиваемого (отдельных деталях биографии), времени, предшествовавшем допросу.</w:t>
      </w:r>
      <w:proofErr w:type="gramEnd"/>
      <w:r w:rsidR="00732FC3" w:rsidRPr="005A2CFE">
        <w:t xml:space="preserve"> Осведомленность об этих фактах часто распространяется </w:t>
      </w:r>
      <w:proofErr w:type="gramStart"/>
      <w:r w:rsidR="00732FC3" w:rsidRPr="005A2CFE">
        <w:t>допрашиваемым</w:t>
      </w:r>
      <w:proofErr w:type="gramEnd"/>
      <w:r w:rsidR="00732FC3" w:rsidRPr="005A2CFE">
        <w:t xml:space="preserve"> и на обстоятельства совершенного преступления. Это в итоге может заставить обвиняемого прекратить запирательство; </w:t>
      </w:r>
    </w:p>
    <w:p w:rsidR="00732FC3" w:rsidRPr="005A2CFE" w:rsidRDefault="0048754C" w:rsidP="007E001D">
      <w:pPr>
        <w:pStyle w:val="ab"/>
        <w:ind w:firstLine="567"/>
        <w:jc w:val="both"/>
      </w:pPr>
      <w:r w:rsidRPr="005A2CFE">
        <w:t>–</w:t>
      </w:r>
      <w:r w:rsidR="00732FC3" w:rsidRPr="005A2CFE">
        <w:t xml:space="preserve"> сокрытие от допрашиваемого осведомленности </w:t>
      </w:r>
      <w:r w:rsidR="00732FC3" w:rsidRPr="005A2CFE">
        <w:lastRenderedPageBreak/>
        <w:t>следователя об определенных обстоятельствах дела. Могут применяться следующие средства сокрытия осведомленности: отказ в сообщении данных, интересующих допрашиваемого; умолчание об определенных обстоятельствах; реплики и заявления, допускающие многозначное толкование; создание ситуаций, скрывающих действительное положение дела</w:t>
      </w:r>
      <w:r w:rsidR="00732FC3" w:rsidRPr="005A2CFE">
        <w:rPr>
          <w:rStyle w:val="a6"/>
        </w:rPr>
        <w:footnoteReference w:id="167"/>
      </w:r>
      <w:r w:rsidR="00732FC3" w:rsidRPr="005A2CFE">
        <w:t xml:space="preserve">, и др.; </w:t>
      </w:r>
    </w:p>
    <w:p w:rsidR="00732FC3" w:rsidRPr="005A2CFE" w:rsidRDefault="0048754C" w:rsidP="007E001D">
      <w:pPr>
        <w:pStyle w:val="ab"/>
        <w:ind w:firstLine="567"/>
        <w:jc w:val="both"/>
      </w:pPr>
      <w:r w:rsidRPr="005A2CFE">
        <w:t>–</w:t>
      </w:r>
      <w:r w:rsidR="00732FC3" w:rsidRPr="005A2CFE">
        <w:t xml:space="preserve"> метод косвенного допроса или «отвлечение внимания». </w:t>
      </w:r>
      <w:proofErr w:type="gramStart"/>
      <w:r w:rsidR="00732FC3" w:rsidRPr="005A2CFE">
        <w:t>Допрашиваемому задаются вопросы, второстепенные с его точки зрения    (не вызывающие охранительно-оборонительную реакцию), ответы на которые содержат скрытую информацию о его причастности к преступлению.</w:t>
      </w:r>
      <w:proofErr w:type="gramEnd"/>
      <w:r w:rsidR="00732FC3" w:rsidRPr="005A2CFE">
        <w:t xml:space="preserve"> Косвенные вопросы задаются без всяких акцентов, в будничном, даже небрежном тоне, чтобы не подчеркивать их особого значения. При этом используются различные приемы, отвлекающие внимание допрашиваемого от выясняемых обстоятельств, нарочито выделяются несущественные моменты, создается видимость того, что в них заключен весь смысл допроса</w:t>
      </w:r>
      <w:r w:rsidR="00732FC3" w:rsidRPr="005A2CFE">
        <w:rPr>
          <w:rStyle w:val="a6"/>
        </w:rPr>
        <w:footnoteReference w:id="168"/>
      </w:r>
      <w:r w:rsidR="00732FC3" w:rsidRPr="005A2CFE">
        <w:t xml:space="preserve">; </w:t>
      </w:r>
    </w:p>
    <w:p w:rsidR="00732FC3" w:rsidRPr="005A2CFE" w:rsidRDefault="0048754C" w:rsidP="007E001D">
      <w:pPr>
        <w:pStyle w:val="ab"/>
        <w:ind w:firstLine="567"/>
        <w:jc w:val="both"/>
      </w:pPr>
      <w:r w:rsidRPr="005A2CFE">
        <w:t>–</w:t>
      </w:r>
      <w:r w:rsidR="00732FC3" w:rsidRPr="005A2CFE">
        <w:t xml:space="preserve"> использование «</w:t>
      </w:r>
      <w:proofErr w:type="spellStart"/>
      <w:r w:rsidR="00732FC3" w:rsidRPr="005A2CFE">
        <w:t>проговорок</w:t>
      </w:r>
      <w:proofErr w:type="spellEnd"/>
      <w:r w:rsidR="00732FC3" w:rsidRPr="005A2CFE">
        <w:t>». Допрашиваемого побуждают подробно изложить свои объяснения события в расчете на то, что среди ложной информации он сообщит достоверные данные вследствие непонимания их значимости для дела;</w:t>
      </w:r>
    </w:p>
    <w:p w:rsidR="00732FC3" w:rsidRPr="005A2CFE" w:rsidRDefault="0048754C" w:rsidP="007E001D">
      <w:pPr>
        <w:pStyle w:val="ab"/>
        <w:ind w:firstLine="567"/>
        <w:jc w:val="both"/>
      </w:pPr>
      <w:r w:rsidRPr="005A2CFE">
        <w:t>–</w:t>
      </w:r>
      <w:r w:rsidR="00732FC3" w:rsidRPr="005A2CFE">
        <w:rPr>
          <w:bCs/>
        </w:rPr>
        <w:t xml:space="preserve"> «внезапность». </w:t>
      </w:r>
      <w:proofErr w:type="gramStart"/>
      <w:r w:rsidR="00732FC3" w:rsidRPr="005A2CFE">
        <w:rPr>
          <w:bCs/>
        </w:rPr>
        <w:t>В ситуации, когда допрашиваемый дает ложные показания, ему неожиданно задается вопрос, не связанный с предыдущими, на который он должен дать немедленный ответ, или предъявляется доказательство, о наличии которого он не знал.</w:t>
      </w:r>
      <w:proofErr w:type="gramEnd"/>
      <w:r w:rsidR="00732FC3" w:rsidRPr="005A2CFE">
        <w:rPr>
          <w:bCs/>
        </w:rPr>
        <w:t xml:space="preserve"> </w:t>
      </w:r>
      <w:r w:rsidR="00732FC3" w:rsidRPr="005A2CFE">
        <w:t xml:space="preserve">Это разрушает систему заранее подготовленных ложных ответов и вызывает состояние стресса </w:t>
      </w:r>
      <w:proofErr w:type="gramStart"/>
      <w:r w:rsidR="00732FC3" w:rsidRPr="005A2CFE">
        <w:t>у</w:t>
      </w:r>
      <w:proofErr w:type="gramEnd"/>
      <w:r w:rsidR="00732FC3" w:rsidRPr="005A2CFE">
        <w:t xml:space="preserve"> допрашиваемого, поскольку он затрудняется связать внезапно полученный материал с тем, который он до </w:t>
      </w:r>
      <w:r w:rsidR="00732FC3" w:rsidRPr="005A2CFE">
        <w:lastRenderedPageBreak/>
        <w:t>этого продумал и не может быстро сформулировать очередной ложный ответ;</w:t>
      </w:r>
    </w:p>
    <w:p w:rsidR="00732FC3" w:rsidRPr="005A2CFE" w:rsidRDefault="0048754C" w:rsidP="007E001D">
      <w:pPr>
        <w:pStyle w:val="ab"/>
        <w:ind w:firstLine="567"/>
        <w:jc w:val="both"/>
        <w:rPr>
          <w:bCs/>
        </w:rPr>
      </w:pPr>
      <w:r w:rsidRPr="005A2CFE">
        <w:t>–</w:t>
      </w:r>
      <w:r w:rsidR="00732FC3" w:rsidRPr="005A2CFE">
        <w:rPr>
          <w:bCs/>
        </w:rPr>
        <w:t xml:space="preserve"> «последовательность». </w:t>
      </w:r>
      <w:proofErr w:type="gramStart"/>
      <w:r w:rsidR="00732FC3" w:rsidRPr="005A2CFE">
        <w:rPr>
          <w:bCs/>
        </w:rPr>
        <w:t>Допрашиваемому</w:t>
      </w:r>
      <w:proofErr w:type="gramEnd"/>
      <w:r w:rsidR="00732FC3" w:rsidRPr="005A2CFE">
        <w:rPr>
          <w:b/>
          <w:bCs/>
        </w:rPr>
        <w:t xml:space="preserve"> </w:t>
      </w:r>
      <w:r w:rsidR="00732FC3" w:rsidRPr="005A2CFE">
        <w:rPr>
          <w:bCs/>
        </w:rPr>
        <w:t>последовательно предъявляются доказательства в порядке нарастания их доказательственной силы, при этом подробно разъясняется значение каждого из них.</w:t>
      </w:r>
    </w:p>
    <w:p w:rsidR="00732FC3" w:rsidRPr="005A2CFE" w:rsidRDefault="00732FC3" w:rsidP="007E001D">
      <w:pPr>
        <w:pStyle w:val="ab"/>
        <w:ind w:firstLine="567"/>
        <w:jc w:val="both"/>
      </w:pPr>
      <w:r w:rsidRPr="005A2CFE">
        <w:t xml:space="preserve">В следственной тактике существуют разнообразные приемы предъявления доказательств: раздельное предъявление различных доказательств в той или иной последовательности; одновременное предъявление всего комплекса имеющихся доказательств; предъявление вначале косвенных, а затем прямых доказательств; неожиданное предъявление доказательства либо предъявление доказательства после беседы по его поводу; предъявление доказательств по нарастающей их весомости; </w:t>
      </w:r>
      <w:proofErr w:type="gramStart"/>
      <w:r w:rsidRPr="005A2CFE">
        <w:t xml:space="preserve">предъявление комплекса доказательств после предварительного сообщения обвиняемому о наличии доказательств, их перечисления с указанием источников их происхождения (либо без указания); предъявление доказательств как бы невзначай, между делом; предоставление обвиняемому возможности самому изучить доказательство и оценить степень его убедительности; фиксация внимания на отдельных признаках доказательства; </w:t>
      </w:r>
      <w:proofErr w:type="gramEnd"/>
    </w:p>
    <w:p w:rsidR="00732FC3" w:rsidRPr="005A2CFE" w:rsidRDefault="00732FC3" w:rsidP="007E001D">
      <w:pPr>
        <w:pStyle w:val="ab"/>
        <w:ind w:firstLine="567"/>
        <w:jc w:val="both"/>
      </w:pPr>
      <w:r w:rsidRPr="005A2CFE">
        <w:t>сопровождение процесса предъявления доказательства пояснением  механизма его образования, обстоятельств его обнаружения; предъявление доказательства с демонстрацией возможности технико-криминалистических средств по выявлению и расшифровке скрытой информации, содержащейся в этом источнике</w:t>
      </w:r>
      <w:r w:rsidRPr="005A2CFE">
        <w:rPr>
          <w:rStyle w:val="a6"/>
        </w:rPr>
        <w:footnoteReference w:id="169"/>
      </w:r>
      <w:r w:rsidRPr="005A2CFE">
        <w:t xml:space="preserve">. Выбор наиболее оптимального приема производится с учетом сложившейся ситуации, особенностей личности допрашиваемого, его физического и психического состояния, интересов, </w:t>
      </w:r>
      <w:r w:rsidRPr="005A2CFE">
        <w:lastRenderedPageBreak/>
        <w:t xml:space="preserve">намерений и т.д.; </w:t>
      </w:r>
    </w:p>
    <w:p w:rsidR="00732FC3" w:rsidRPr="005A2CFE" w:rsidRDefault="0048754C" w:rsidP="007E001D">
      <w:pPr>
        <w:pStyle w:val="ab"/>
        <w:ind w:firstLine="567"/>
        <w:jc w:val="both"/>
      </w:pPr>
      <w:r w:rsidRPr="005A2CFE">
        <w:t>–</w:t>
      </w:r>
      <w:r w:rsidR="00732FC3" w:rsidRPr="005A2CFE">
        <w:t xml:space="preserve"> «создание напряжения». Такое состояние создается посредством </w:t>
      </w:r>
      <w:proofErr w:type="gramStart"/>
      <w:r w:rsidR="00732FC3" w:rsidRPr="005A2CFE">
        <w:t>воздействия</w:t>
      </w:r>
      <w:proofErr w:type="gramEnd"/>
      <w:r w:rsidR="00732FC3" w:rsidRPr="005A2CFE">
        <w:t xml:space="preserve"> на эмоциональную сферу допрашиваемого, разрушая его уверенность в правильности избранной позиции. Данный прием может дать существенные результаты, когда допрашиваемый отличается повышенной эмоциональной возбудимостью и импульсивностью;</w:t>
      </w:r>
    </w:p>
    <w:p w:rsidR="00732FC3" w:rsidRPr="005A2CFE" w:rsidRDefault="0048754C" w:rsidP="007E001D">
      <w:pPr>
        <w:pStyle w:val="ab"/>
        <w:ind w:firstLine="567"/>
        <w:jc w:val="both"/>
      </w:pPr>
      <w:r w:rsidRPr="005A2CFE">
        <w:t>–</w:t>
      </w:r>
      <w:r w:rsidR="00732FC3" w:rsidRPr="005A2CFE">
        <w:t xml:space="preserve"> «снятие напряжения». Часто в ходе допроса </w:t>
      </w:r>
      <w:proofErr w:type="gramStart"/>
      <w:r w:rsidR="00732FC3" w:rsidRPr="005A2CFE">
        <w:t>допрашиваемый</w:t>
      </w:r>
      <w:proofErr w:type="gramEnd"/>
      <w:r w:rsidR="00732FC3" w:rsidRPr="005A2CFE">
        <w:t xml:space="preserve"> испытывает сильное душевное волнение, в результате чего не может связно и последовательно изложить сведения. Такое состояние может быть вызвано непривычной обстановкой, чувством тревоги, боязни сказать «лишнее» и др. Чтобы снять напряжение, необходимо дать ему время освоиться с обстановкой, успокоиться, а затем переходить к допросу. Это достигается благожелательным отношением к </w:t>
      </w:r>
      <w:proofErr w:type="gramStart"/>
      <w:r w:rsidR="00732FC3" w:rsidRPr="005A2CFE">
        <w:t>допрашиваемому</w:t>
      </w:r>
      <w:proofErr w:type="gramEnd"/>
      <w:r w:rsidR="00732FC3" w:rsidRPr="005A2CFE">
        <w:t>, убеждением в неправильности избранной им позиции, нереальности его планов, и т.д.;</w:t>
      </w:r>
    </w:p>
    <w:p w:rsidR="00732FC3" w:rsidRPr="005A2CFE" w:rsidRDefault="0048754C" w:rsidP="007E001D">
      <w:pPr>
        <w:pStyle w:val="ab"/>
        <w:ind w:firstLine="567"/>
        <w:jc w:val="both"/>
      </w:pPr>
      <w:r w:rsidRPr="005A2CFE">
        <w:t>–</w:t>
      </w:r>
      <w:r w:rsidR="00732FC3" w:rsidRPr="005A2CFE">
        <w:t xml:space="preserve"> «допущение легенды». Обвиняемому предоставляется возможность беспрепятственно изложить ложные показания – легенду, в целях последующего детального ее опровержения. Следователь, создавая видимость доверия его показаниям, стремится выяснить максимальное число деталей, подробностей легенды, точно и обстоятельно фиксирует рассказ в протоколе допроса;</w:t>
      </w:r>
    </w:p>
    <w:p w:rsidR="00732FC3" w:rsidRPr="005A2CFE" w:rsidRDefault="0048754C" w:rsidP="007E001D">
      <w:pPr>
        <w:pStyle w:val="ab"/>
        <w:ind w:firstLine="567"/>
        <w:jc w:val="both"/>
      </w:pPr>
      <w:r w:rsidRPr="005A2CFE">
        <w:t>–</w:t>
      </w:r>
      <w:r w:rsidR="00732FC3" w:rsidRPr="005A2CFE">
        <w:t xml:space="preserve"> «пресечение лжи» - комбинационно сочетается с приемом «допущение легенды». Изложение легенды прерывается следователем (обычно в самом «уязвимом» месте) и начинается процесс опровержения путем предъявления доказательств или с использованием фактора внезапности. Также данный прием применяется в ситуациях, когда нет необходимости в «развертывании лжи», при этом попытка дать ложные показания пресекается в самом начале допроса, ложные показания опровергаются с использованием имеющихся данных; </w:t>
      </w:r>
    </w:p>
    <w:p w:rsidR="00732FC3" w:rsidRPr="005A2CFE" w:rsidRDefault="0048754C" w:rsidP="007E001D">
      <w:pPr>
        <w:pStyle w:val="ab"/>
        <w:ind w:firstLine="567"/>
        <w:jc w:val="both"/>
      </w:pPr>
      <w:r w:rsidRPr="005A2CFE">
        <w:lastRenderedPageBreak/>
        <w:t>–</w:t>
      </w:r>
      <w:r w:rsidR="00732FC3" w:rsidRPr="005A2CFE">
        <w:t xml:space="preserve"> «повторность». Требование следователя повторить определенную часть показаний с целью обнаружения противоречия. Прием может быть реализован путем проведения самостоятельного следственного действия – повторного допроса в сочетании с максимальной детализацией показаний. Полученные повторные показания анализируются и сравниваются с </w:t>
      </w:r>
      <w:proofErr w:type="gramStart"/>
      <w:r w:rsidR="00732FC3" w:rsidRPr="005A2CFE">
        <w:t>первоначальными</w:t>
      </w:r>
      <w:proofErr w:type="gramEnd"/>
      <w:r w:rsidR="00732FC3" w:rsidRPr="005A2CFE">
        <w:t xml:space="preserve"> для выявления возможных противоречий;</w:t>
      </w:r>
    </w:p>
    <w:p w:rsidR="00732FC3" w:rsidRPr="005A2CFE" w:rsidRDefault="0048754C" w:rsidP="007E001D">
      <w:pPr>
        <w:pStyle w:val="ab"/>
        <w:ind w:firstLine="567"/>
        <w:jc w:val="both"/>
      </w:pPr>
      <w:r w:rsidRPr="005A2CFE">
        <w:t>–</w:t>
      </w:r>
      <w:r w:rsidR="00732FC3" w:rsidRPr="005A2CFE">
        <w:rPr>
          <w:bCs/>
        </w:rPr>
        <w:t xml:space="preserve"> «форсирование темпа допроса».</w:t>
      </w:r>
      <w:r w:rsidR="00732FC3" w:rsidRPr="005A2CFE">
        <w:t xml:space="preserve"> Нередко </w:t>
      </w:r>
      <w:proofErr w:type="gramStart"/>
      <w:r w:rsidR="00732FC3" w:rsidRPr="005A2CFE">
        <w:t>допрашиваемый</w:t>
      </w:r>
      <w:proofErr w:type="gramEnd"/>
      <w:r w:rsidR="00732FC3" w:rsidRPr="005A2CFE">
        <w:t xml:space="preserve"> медлит с ответом, тянет время, старается обдумать и подготовить свои ответы, чтобы они соответствовали известным следователю обстоятельствам. В такой ситуации следователь, используя активную позицию, навязывает ему повышенную активность, опережает ход его мыслей заранее подготовленными вопросами, задавая их в быстром темпе. Создающийся при этом дефицит времени ограничивает возможности обвиняемого тщательно обдумывать и «растягивать» ответы, находить приемлемое объяснение различным имеющимся в его показаниях противоречиям;</w:t>
      </w:r>
    </w:p>
    <w:p w:rsidR="00732FC3" w:rsidRPr="005A2CFE" w:rsidRDefault="0048754C" w:rsidP="007E001D">
      <w:pPr>
        <w:pStyle w:val="ab"/>
        <w:ind w:firstLine="567"/>
        <w:jc w:val="both"/>
      </w:pPr>
      <w:r w:rsidRPr="005A2CFE">
        <w:t>–</w:t>
      </w:r>
      <w:r w:rsidR="00732FC3" w:rsidRPr="005A2CFE">
        <w:t xml:space="preserve"> «замедление темпа допроса». Иногда обвиняемый сам выбирает высокий темп дачи показаний, пытаясь «пропустить» отдельные детали события, о которых он не желает давать показания. В этом случае следователь замедляет темп допроса, предлагает дополнить, разъяснить, уточнить интересующие его обстоятельства; </w:t>
      </w:r>
    </w:p>
    <w:p w:rsidR="00732FC3" w:rsidRPr="005A2CFE" w:rsidRDefault="0048754C" w:rsidP="007E001D">
      <w:pPr>
        <w:pStyle w:val="ab"/>
        <w:ind w:firstLine="567"/>
        <w:jc w:val="both"/>
      </w:pPr>
      <w:r w:rsidRPr="005A2CFE">
        <w:t>–</w:t>
      </w:r>
      <w:r w:rsidR="00732FC3" w:rsidRPr="005A2CFE">
        <w:t xml:space="preserve"> «</w:t>
      </w:r>
      <w:r w:rsidR="00732FC3" w:rsidRPr="005A2CFE">
        <w:rPr>
          <w:bCs/>
        </w:rPr>
        <w:t xml:space="preserve">инерция». </w:t>
      </w:r>
      <w:r w:rsidR="00732FC3" w:rsidRPr="005A2CFE">
        <w:t>Сущность приема сводится к тому, что обвиняемый вовлекается в беседу на отвлеченную, интересную для него тему, а затем следователь незаметно переводит разговор из сферы отвлеченного, постороннего для дела в сферу разговора по существу обстоятель</w:t>
      </w:r>
      <w:proofErr w:type="gramStart"/>
      <w:r w:rsidR="00732FC3" w:rsidRPr="005A2CFE">
        <w:t>ств пр</w:t>
      </w:r>
      <w:proofErr w:type="gramEnd"/>
      <w:r w:rsidR="00732FC3" w:rsidRPr="005A2CFE">
        <w:t xml:space="preserve">едмета доказывания. При этом обвиняемый, говоря о «постороннем», «по инерции» проговаривается о том, о чем не хотел говорить. Для получения большего эффекта необходимо </w:t>
      </w:r>
      <w:r w:rsidR="00732FC3" w:rsidRPr="005A2CFE">
        <w:lastRenderedPageBreak/>
        <w:t>более часто осуществлять такие переходы от одного предмета допроса к другому;</w:t>
      </w:r>
    </w:p>
    <w:p w:rsidR="00732FC3" w:rsidRPr="005A2CFE" w:rsidRDefault="0048754C" w:rsidP="007E001D">
      <w:pPr>
        <w:pStyle w:val="ae"/>
        <w:ind w:firstLine="567"/>
        <w:rPr>
          <w:sz w:val="24"/>
          <w:szCs w:val="24"/>
        </w:rPr>
      </w:pPr>
      <w:r w:rsidRPr="005A2CFE">
        <w:rPr>
          <w:sz w:val="24"/>
          <w:szCs w:val="24"/>
        </w:rPr>
        <w:t>–</w:t>
      </w:r>
      <w:r w:rsidR="00732FC3" w:rsidRPr="005A2CFE">
        <w:rPr>
          <w:sz w:val="24"/>
          <w:szCs w:val="24"/>
        </w:rPr>
        <w:t xml:space="preserve"> «выжидание». В допросе делается перерыв, чтобы в психическом состоянии допрашиваемого произошли изменения под влиянием оказанного воздействия. Если обвиняемый категорически отказывается давать показания, то допрос лучше прекратить, чтобы дать ему возможность все обдумать и прийти к выводу о необходимости дать правдивые показания.     В то же время, после перерыва в допросе он может укрепиться в своей позиции, а полученное время использовать для корректировки линии поведения с учетом предъявленных доказательств. Поэтому появившиеся сомнения обвиняемого необходимо стимулировать применением тактических приемов, способствующих получению полных и достоверных показаний;</w:t>
      </w:r>
    </w:p>
    <w:p w:rsidR="00732FC3" w:rsidRPr="005A2CFE" w:rsidRDefault="0048754C" w:rsidP="007E001D">
      <w:pPr>
        <w:pStyle w:val="ab"/>
        <w:ind w:firstLine="567"/>
        <w:jc w:val="both"/>
      </w:pPr>
      <w:r w:rsidRPr="005A2CFE">
        <w:t>–</w:t>
      </w:r>
      <w:r w:rsidR="00732FC3" w:rsidRPr="005A2CFE">
        <w:t xml:space="preserve"> «создание </w:t>
      </w:r>
      <w:proofErr w:type="spellStart"/>
      <w:r w:rsidR="00732FC3" w:rsidRPr="005A2CFE">
        <w:t>заполненности</w:t>
      </w:r>
      <w:proofErr w:type="spellEnd"/>
      <w:r w:rsidR="00732FC3" w:rsidRPr="005A2CFE">
        <w:t>». Следователь показывает обвиняемому невыясненные места в деле, вместе с ним прослеживает логику отдельных фактов и предлагает ему «заполнить» пробелы в его показаниях. «Незаполненные» места и неясности, отмеченные следователем, вызывают беспокойство допрашиваемого и естественную потребность освободиться от нелогичности, привести все указанное в соответствие с логикой его показаний. Это может привести к противоречиям в объяснении обстоятельств дела;</w:t>
      </w:r>
    </w:p>
    <w:p w:rsidR="00732FC3" w:rsidRPr="005A2CFE" w:rsidRDefault="0048754C" w:rsidP="007E001D">
      <w:pPr>
        <w:pStyle w:val="ab"/>
        <w:ind w:firstLine="567"/>
        <w:jc w:val="both"/>
      </w:pPr>
      <w:r w:rsidRPr="005A2CFE">
        <w:t>–</w:t>
      </w:r>
      <w:r w:rsidR="00732FC3" w:rsidRPr="005A2CFE">
        <w:t xml:space="preserve"> «вызов» </w:t>
      </w:r>
      <w:r w:rsidRPr="005A2CFE">
        <w:t>–</w:t>
      </w:r>
      <w:r w:rsidR="00732FC3" w:rsidRPr="005A2CFE">
        <w:t xml:space="preserve"> побуждение обвиняемого объяснить логическим путем с позиции своих показаний обстоятельства, подтвержденные доказательствами, что оказывается невозможным в силу их объективности и вынуждает его сообщить правдивую информацию</w:t>
      </w:r>
      <w:r w:rsidR="00732FC3" w:rsidRPr="005A2CFE">
        <w:rPr>
          <w:rStyle w:val="a6"/>
        </w:rPr>
        <w:footnoteReference w:id="170"/>
      </w:r>
      <w:r w:rsidR="00732FC3" w:rsidRPr="005A2CFE">
        <w:t>. Возможны и другие тактические комбинации, разновидностей которых существует достаточно много.</w:t>
      </w:r>
    </w:p>
    <w:p w:rsidR="00732FC3" w:rsidRPr="005A2CFE" w:rsidRDefault="00732FC3" w:rsidP="007E001D">
      <w:pPr>
        <w:autoSpaceDE w:val="0"/>
        <w:autoSpaceDN w:val="0"/>
        <w:adjustRightInd w:val="0"/>
        <w:spacing w:after="0" w:line="240" w:lineRule="auto"/>
        <w:ind w:firstLine="567"/>
        <w:jc w:val="both"/>
        <w:rPr>
          <w:rFonts w:ascii="Times New Roman" w:eastAsia="Times-Roman" w:hAnsi="Times New Roman" w:cs="Times New Roman"/>
          <w:sz w:val="24"/>
          <w:szCs w:val="24"/>
        </w:rPr>
      </w:pPr>
      <w:r w:rsidRPr="005A2CFE">
        <w:rPr>
          <w:rFonts w:ascii="Times New Roman" w:hAnsi="Times New Roman" w:cs="Times New Roman"/>
          <w:sz w:val="24"/>
          <w:szCs w:val="24"/>
          <w:lang w:eastAsia="ru-RU"/>
        </w:rPr>
        <w:lastRenderedPageBreak/>
        <w:t xml:space="preserve">Определенные тактические особенности имеет допрос обвиняемого с участием защитника. </w:t>
      </w:r>
      <w:r w:rsidRPr="005A2CFE">
        <w:rPr>
          <w:rFonts w:ascii="Times New Roman" w:eastAsia="Times-Roman" w:hAnsi="Times New Roman" w:cs="Times New Roman"/>
          <w:sz w:val="24"/>
          <w:szCs w:val="24"/>
        </w:rPr>
        <w:t xml:space="preserve">При привлечении лица в качестве обвиняемого, защитник участвует в уголовном деле с момента вынесения                       соответствующего постановления. Необходимо учитывать, что показания обвиняемого, данные в ходе досудебного производства по уголовному делу в отсутствие защитника, включая случаи отказа от защитника, и не подтвержденные обвиняемым в суде, являются недопустимым доказательством, не имеют юридической силы и не могут быть положены в основу обвинения (п. 1 ч. 2 ст. 75 УПК РФ). </w:t>
      </w:r>
      <w:r w:rsidRPr="005A2CFE">
        <w:rPr>
          <w:rFonts w:ascii="Times New Roman" w:hAnsi="Times New Roman" w:cs="Times New Roman"/>
          <w:sz w:val="24"/>
          <w:szCs w:val="24"/>
          <w:lang w:eastAsia="ru-RU"/>
        </w:rPr>
        <w:t xml:space="preserve"> </w:t>
      </w:r>
    </w:p>
    <w:p w:rsidR="00732FC3" w:rsidRPr="005A2CFE" w:rsidRDefault="00732FC3" w:rsidP="007E001D">
      <w:pPr>
        <w:autoSpaceDE w:val="0"/>
        <w:autoSpaceDN w:val="0"/>
        <w:adjustRightInd w:val="0"/>
        <w:spacing w:after="0" w:line="240" w:lineRule="auto"/>
        <w:ind w:firstLine="567"/>
        <w:jc w:val="both"/>
        <w:rPr>
          <w:rFonts w:ascii="Times New Roman" w:eastAsia="Times-Roman" w:hAnsi="Times New Roman" w:cs="Times New Roman"/>
          <w:sz w:val="24"/>
          <w:szCs w:val="24"/>
        </w:rPr>
      </w:pPr>
      <w:r w:rsidRPr="005A2CFE">
        <w:rPr>
          <w:rFonts w:ascii="Times New Roman" w:eastAsia="Times-Roman" w:hAnsi="Times New Roman" w:cs="Times New Roman"/>
          <w:sz w:val="24"/>
          <w:szCs w:val="24"/>
        </w:rPr>
        <w:t>Защитник вправе присутствовать при предъявлении обвинения, участвовать в допросе обвиняемого. Участие защитника значительно усложняет тактику проведения допроса, применение тактико-криминалистических приемов его производства, может существенно затруднить установление психологического контакта с обвиняемым, что отрицательно повлияет на получение полных и правдивых показаний.</w:t>
      </w:r>
    </w:p>
    <w:p w:rsidR="00732FC3" w:rsidRPr="005A2CFE" w:rsidRDefault="00732FC3" w:rsidP="007E001D">
      <w:pPr>
        <w:autoSpaceDE w:val="0"/>
        <w:autoSpaceDN w:val="0"/>
        <w:adjustRightInd w:val="0"/>
        <w:spacing w:after="0" w:line="240" w:lineRule="auto"/>
        <w:ind w:firstLine="567"/>
        <w:jc w:val="both"/>
        <w:rPr>
          <w:rFonts w:ascii="Times New Roman" w:eastAsia="Times-Roman" w:hAnsi="Times New Roman" w:cs="Times New Roman"/>
          <w:sz w:val="24"/>
          <w:szCs w:val="24"/>
        </w:rPr>
      </w:pPr>
      <w:r w:rsidRPr="005A2CFE">
        <w:rPr>
          <w:rFonts w:ascii="Times New Roman" w:eastAsia="Times-Roman" w:hAnsi="Times New Roman" w:cs="Times New Roman"/>
          <w:sz w:val="24"/>
          <w:szCs w:val="24"/>
        </w:rPr>
        <w:t xml:space="preserve">Защитник, участвующий в производстве допроса, в рамках оказания юридической помощи своему подзащитному имеет право давать ему в присутствии следователя краткие консультации, задавать с разрешения следователя вопросы, что влияет на ход допроса и его результаты. Поэтому необходима особенно тщательная подготовка к допросу с участием защитника. В частности, рекомендуется предусмотреть позицию, которую займет защитник, его возможную тактику защиты, чтобы не упустить инициативу и при недобросовестных намерениях защитника не дать ему возможности воспрепятствовать установлению истины. В процессе подготовки к допросу важно получить информацию о защитнике, его профессиональных и личных качествах, обычной манере поведения, избранной им линии защиты и приемах, которые он может использовать в данных </w:t>
      </w:r>
      <w:r w:rsidRPr="005A2CFE">
        <w:rPr>
          <w:rFonts w:ascii="Times New Roman" w:eastAsia="Times-Roman" w:hAnsi="Times New Roman" w:cs="Times New Roman"/>
          <w:sz w:val="24"/>
          <w:szCs w:val="24"/>
        </w:rPr>
        <w:lastRenderedPageBreak/>
        <w:t xml:space="preserve">обстоятельствах дела. Следует предусмотреть такие тактические приемы, которые были бы неожиданными не только для обвиняемого, но и для его защитника. </w:t>
      </w:r>
    </w:p>
    <w:p w:rsidR="00732FC3" w:rsidRPr="005A2CFE" w:rsidRDefault="00732FC3" w:rsidP="007E001D">
      <w:pPr>
        <w:pStyle w:val="ab"/>
        <w:ind w:firstLine="567"/>
        <w:jc w:val="both"/>
      </w:pPr>
      <w:r w:rsidRPr="005A2CFE">
        <w:t xml:space="preserve">Свидание с обвиняемым наедине дает возможность защитнику получить сведения об обстоятельствах происшедшего, свидетелях, очевидцах и  доказательствах, которые могут находиться в распоряжении следствия. В соответствии с </w:t>
      </w:r>
      <w:proofErr w:type="gramStart"/>
      <w:r w:rsidRPr="005A2CFE">
        <w:t>ч</w:t>
      </w:r>
      <w:proofErr w:type="gramEnd"/>
      <w:r w:rsidRPr="005A2CFE">
        <w:t xml:space="preserve">. 3 ст. 53 УПК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установленном законом порядке. Поэтому перед началом допроса целесообразно брать у него подписку о неразглашении данных предварительного расследования.   </w:t>
      </w:r>
    </w:p>
    <w:p w:rsidR="00732FC3" w:rsidRPr="005A2CFE" w:rsidRDefault="00732FC3" w:rsidP="007E001D">
      <w:pPr>
        <w:pStyle w:val="ab"/>
        <w:ind w:firstLine="567"/>
        <w:jc w:val="both"/>
      </w:pPr>
      <w:r w:rsidRPr="005A2CFE">
        <w:t xml:space="preserve">До начала допроса следователь может провести беседу с защитником, которая используется для установления с ним нормальных, деловых взаимоотношений, психологического контакта, выяснения позиции обвиняемого, обсуждения в общих чертах плана предстоящего допроса. </w:t>
      </w:r>
    </w:p>
    <w:p w:rsidR="00732FC3" w:rsidRPr="005A2CFE" w:rsidRDefault="00732FC3" w:rsidP="007E001D">
      <w:pPr>
        <w:pStyle w:val="ab"/>
        <w:ind w:firstLine="567"/>
        <w:jc w:val="both"/>
      </w:pPr>
      <w:r w:rsidRPr="005A2CFE">
        <w:t>Обвиняемому разъясняется процедура, порядок проведения допроса, права и пределы участия защитника в процессе его производства. В частности, сообщается, что в соответствии с законом защитник не имеет права вмешиваться в ход допроса, подсказывать ответы или давать советы как нужно отвечать на тот или иной вопрос. В протоколе записываются все заданные вопросы, в том числе вопросы защитника, которые были отведены следователем или на которые обвиняемый отказался отвечать, с указанием мотивов отвода или отказа.</w:t>
      </w:r>
    </w:p>
    <w:p w:rsidR="00732FC3" w:rsidRPr="005A2CFE" w:rsidRDefault="00732FC3" w:rsidP="007E001D">
      <w:pPr>
        <w:pStyle w:val="ab"/>
        <w:ind w:firstLine="567"/>
        <w:jc w:val="both"/>
      </w:pPr>
      <w:r w:rsidRPr="005A2CFE">
        <w:t xml:space="preserve">В ходе допроса с участием защитника, особенно в ситуациях предполагаемого противодействия с его стороны (незаконного вмешательства в ход допроса, попыток подсказать своему подзащитному определенные ответы и др.) целесообразно использовать технические средства фиксации </w:t>
      </w:r>
      <w:r w:rsidRPr="005A2CFE">
        <w:lastRenderedPageBreak/>
        <w:t>– видеозапись. С ее помощью можно получить представление о ходе допроса, поведении защитника, его жестах, мимике, телодвижениях, возможных попытках противодействия следователю, подсказывания ответов обвиняемому и т.д. Применение видеозаписи имеет большое психологическое значение, оказывает сдерживающее влияние на защитника, побуждает его более строго соблюдать процедуру допроса.</w:t>
      </w:r>
    </w:p>
    <w:p w:rsidR="00732FC3" w:rsidRPr="005A2CFE" w:rsidRDefault="00732FC3" w:rsidP="007E001D">
      <w:pPr>
        <w:pStyle w:val="ab"/>
        <w:ind w:firstLine="567"/>
        <w:jc w:val="both"/>
      </w:pPr>
      <w:r w:rsidRPr="005A2CFE">
        <w:t xml:space="preserve">В ходе допроса следователь не должен упускать инициативы и своей руководящей роли. Право задавать вопросы предоставляется защитнику обычно после того, как следователь допросил обвиняемого, использовал все тактические приемы и доказательства, которые планировал предъявить. </w:t>
      </w:r>
      <w:r w:rsidRPr="005A2CFE">
        <w:rPr>
          <w:rFonts w:eastAsia="Times-Bold"/>
          <w:bCs/>
        </w:rPr>
        <w:t>До вопросов защитника,</w:t>
      </w:r>
      <w:r w:rsidRPr="005A2CFE">
        <w:rPr>
          <w:rFonts w:eastAsia="Times-Bold"/>
          <w:b/>
          <w:bCs/>
        </w:rPr>
        <w:t xml:space="preserve"> </w:t>
      </w:r>
      <w:r w:rsidRPr="005A2CFE">
        <w:t>показания обвиняемого и его ответы на поставленные следователем вопросы следует записать в протоколе, а также подтвердить подписью обвиняемого. Фиксация уже сообщенных на допросе сведений помешает обвиняемому изменить свои показания под влиянием вопросов защитника. В этих же целях желательно, чтобы обвиняемый, а также защитник подписывали ответы на каждый вопрос.</w:t>
      </w:r>
    </w:p>
    <w:p w:rsidR="00732FC3" w:rsidRPr="005A2CFE" w:rsidRDefault="00732FC3" w:rsidP="007E001D">
      <w:pPr>
        <w:pStyle w:val="ab"/>
        <w:ind w:firstLine="567"/>
        <w:jc w:val="both"/>
      </w:pPr>
      <w:proofErr w:type="gramStart"/>
      <w:r w:rsidRPr="005A2CFE">
        <w:t>Некоторые авторы высказывают мнение о том, что участие защитника в допросе обвиняемого делает принципиально невозможным использование ряда рекомендуемых в криминалистике тактических приемов допроса, в частности основанных на использовании фактора внезапности, на так называемой «следственной хитрости» и других аналогичных приемах – т.е. тактических комбинаций</w:t>
      </w:r>
      <w:r w:rsidRPr="005A2CFE">
        <w:rPr>
          <w:rStyle w:val="a6"/>
        </w:rPr>
        <w:footnoteReference w:id="171"/>
      </w:r>
      <w:r w:rsidRPr="005A2CFE">
        <w:t>. Практика показывает, что применение такого рода приемов в принципе возможно, но они должны быть более тщательно продуманы</w:t>
      </w:r>
      <w:proofErr w:type="gramEnd"/>
      <w:r w:rsidRPr="005A2CFE">
        <w:t xml:space="preserve"> и выполнены так, чтобы не только обвиняемый, но и его защитник не смогли разгадать </w:t>
      </w:r>
      <w:r w:rsidRPr="005A2CFE">
        <w:lastRenderedPageBreak/>
        <w:t>подлинный смысл того или иного вопроса, неправильно оценили складывающуюся по делу ситуацию, в связи с чем обвиняемый откажется от противодействия и даст правдивые показания</w:t>
      </w:r>
      <w:r w:rsidRPr="005A2CFE">
        <w:rPr>
          <w:rStyle w:val="a6"/>
        </w:rPr>
        <w:footnoteReference w:id="172"/>
      </w:r>
      <w:r w:rsidRPr="005A2CFE">
        <w:t xml:space="preserve">.  </w:t>
      </w:r>
    </w:p>
    <w:p w:rsidR="00732FC3" w:rsidRPr="005A2CFE" w:rsidRDefault="00732FC3" w:rsidP="007E001D">
      <w:pPr>
        <w:pStyle w:val="ab"/>
        <w:ind w:firstLine="567"/>
        <w:jc w:val="both"/>
      </w:pPr>
      <w:r w:rsidRPr="005A2CFE">
        <w:t>В вопросно-ответной стадии необходимо незамедлительно отводить наводящие, подсказывающие вопросы защитника. Также следователь должен реагировать и на любые попытки защитника в ходе допроса вербальным или невербальным способом подсказать обвиняемому определенный ответ. При подаче защитником каких-либо знаков, сигналов в невербальной форме (мимикой, жестами, телодвижениями и т.п.) следует обратить на это внимание и спросить у защитника, что именно он намеревался этим сообщить. Повторные попытки помешать ходу допроса, подсказать обвиняемому ответ, целесообразно фиксировать в протоколе допроса.   В подобных ситуациях можно прервать допрос, чтобы побеседовать с защитником наедине и предупредить его о недопустимости подобных действий.</w:t>
      </w:r>
    </w:p>
    <w:p w:rsidR="00732FC3" w:rsidRPr="005A2CFE" w:rsidRDefault="00732FC3" w:rsidP="007E001D">
      <w:pPr>
        <w:pStyle w:val="ab"/>
        <w:ind w:firstLine="567"/>
        <w:jc w:val="both"/>
      </w:pPr>
      <w:r w:rsidRPr="005A2CFE">
        <w:t>В случаях, когда ситуация выходит из-под контроля следователя, либо когда требуется собрать дополнительные доказательства, допрос приостанавливается и переносится на другое время. По факту неправомерных действий защитника при выполнении своих функций на предварительном следствии может быть внесено представление в коллегию адвокатов (адвокатскую палату).</w:t>
      </w:r>
    </w:p>
    <w:p w:rsidR="00D1224D" w:rsidRDefault="00D1224D" w:rsidP="007E001D">
      <w:pPr>
        <w:spacing w:after="0" w:line="240" w:lineRule="auto"/>
        <w:jc w:val="both"/>
        <w:rPr>
          <w:rFonts w:ascii="Times New Roman" w:hAnsi="Times New Roman" w:cs="Times New Roman"/>
          <w:sz w:val="24"/>
          <w:szCs w:val="24"/>
        </w:rPr>
      </w:pPr>
    </w:p>
    <w:p w:rsidR="00CF08BE" w:rsidRDefault="00CF08BE" w:rsidP="007E001D">
      <w:pPr>
        <w:spacing w:after="0" w:line="240" w:lineRule="auto"/>
        <w:jc w:val="both"/>
        <w:rPr>
          <w:rFonts w:ascii="Times New Roman" w:hAnsi="Times New Roman" w:cs="Times New Roman"/>
          <w:sz w:val="24"/>
          <w:szCs w:val="24"/>
        </w:rPr>
      </w:pPr>
    </w:p>
    <w:p w:rsidR="00CF08BE" w:rsidRDefault="00CF08BE" w:rsidP="007E001D">
      <w:pPr>
        <w:spacing w:after="0" w:line="240" w:lineRule="auto"/>
        <w:jc w:val="both"/>
        <w:rPr>
          <w:rFonts w:ascii="Times New Roman" w:hAnsi="Times New Roman" w:cs="Times New Roman"/>
          <w:sz w:val="24"/>
          <w:szCs w:val="24"/>
        </w:rPr>
      </w:pPr>
    </w:p>
    <w:p w:rsidR="00CF08BE" w:rsidRDefault="00CF08BE" w:rsidP="007E001D">
      <w:pPr>
        <w:spacing w:after="0" w:line="240" w:lineRule="auto"/>
        <w:jc w:val="both"/>
        <w:rPr>
          <w:rFonts w:ascii="Times New Roman" w:hAnsi="Times New Roman" w:cs="Times New Roman"/>
          <w:sz w:val="24"/>
          <w:szCs w:val="24"/>
        </w:rPr>
      </w:pPr>
    </w:p>
    <w:p w:rsidR="00CF08BE" w:rsidRPr="005A2CFE" w:rsidRDefault="00CF08BE" w:rsidP="007E001D">
      <w:pPr>
        <w:spacing w:after="0" w:line="240" w:lineRule="auto"/>
        <w:jc w:val="both"/>
        <w:rPr>
          <w:rFonts w:ascii="Times New Roman" w:hAnsi="Times New Roman" w:cs="Times New Roman"/>
          <w:sz w:val="24"/>
          <w:szCs w:val="24"/>
        </w:rPr>
      </w:pPr>
    </w:p>
    <w:p w:rsidR="00D1224D" w:rsidRPr="005A2CFE" w:rsidRDefault="007E2CAA" w:rsidP="00131981">
      <w:pPr>
        <w:pStyle w:val="a3"/>
        <w:numPr>
          <w:ilvl w:val="1"/>
          <w:numId w:val="35"/>
        </w:numPr>
        <w:rPr>
          <w:b/>
          <w:sz w:val="24"/>
          <w:szCs w:val="24"/>
        </w:rPr>
      </w:pPr>
      <w:r w:rsidRPr="005A2CFE">
        <w:rPr>
          <w:b/>
          <w:sz w:val="24"/>
          <w:szCs w:val="24"/>
        </w:rPr>
        <w:t>Тактика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r w:rsidRPr="005A2CFE">
        <w:rPr>
          <w:rFonts w:ascii="Times New Roman" w:eastAsia="Times New Roman" w:hAnsi="Times New Roman" w:cs="Times New Roman"/>
          <w:b/>
          <w:bCs/>
          <w:color w:val="000000"/>
          <w:sz w:val="24"/>
          <w:szCs w:val="24"/>
        </w:rPr>
        <w:lastRenderedPageBreak/>
        <w:t>Сущность и общие поло</w:t>
      </w:r>
      <w:r w:rsidR="00131981" w:rsidRPr="005A2CFE">
        <w:rPr>
          <w:rFonts w:ascii="Times New Roman" w:eastAsia="Times New Roman" w:hAnsi="Times New Roman" w:cs="Times New Roman"/>
          <w:b/>
          <w:bCs/>
          <w:color w:val="000000"/>
          <w:sz w:val="24"/>
          <w:szCs w:val="24"/>
        </w:rPr>
        <w:t>жения производства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i/>
          <w:iCs/>
          <w:color w:val="000000"/>
          <w:sz w:val="24"/>
          <w:szCs w:val="24"/>
        </w:rPr>
        <w:t xml:space="preserve">Очная ставка </w:t>
      </w:r>
      <w:r w:rsidRPr="005A2CFE">
        <w:rPr>
          <w:rFonts w:ascii="Times New Roman" w:hAnsi="Times New Roman" w:cs="Times New Roman"/>
          <w:sz w:val="24"/>
          <w:szCs w:val="24"/>
        </w:rPr>
        <w:t>–</w:t>
      </w:r>
      <w:r w:rsidRPr="005A2CFE">
        <w:rPr>
          <w:rFonts w:ascii="Times New Roman" w:eastAsia="Times New Roman" w:hAnsi="Times New Roman" w:cs="Times New Roman"/>
          <w:i/>
          <w:iCs/>
          <w:color w:val="000000"/>
          <w:sz w:val="24"/>
          <w:szCs w:val="24"/>
        </w:rPr>
        <w:t xml:space="preserve"> </w:t>
      </w:r>
      <w:r w:rsidRPr="005A2CFE">
        <w:rPr>
          <w:rFonts w:ascii="Times New Roman" w:eastAsia="Times New Roman" w:hAnsi="Times New Roman" w:cs="Times New Roman"/>
          <w:color w:val="000000"/>
          <w:sz w:val="24"/>
          <w:szCs w:val="24"/>
        </w:rPr>
        <w:t>это одновременный допрос двух ранее до</w:t>
      </w:r>
      <w:r w:rsidRPr="005A2CFE">
        <w:rPr>
          <w:rFonts w:ascii="Times New Roman" w:eastAsia="Times New Roman" w:hAnsi="Times New Roman" w:cs="Times New Roman"/>
          <w:color w:val="000000"/>
          <w:sz w:val="24"/>
          <w:szCs w:val="24"/>
        </w:rPr>
        <w:softHyphen/>
        <w:t>прошенных лиц, если в их показаниях имеются существенные противоречия.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eastAsia="Times New Roman" w:hAnsi="Times New Roman" w:cs="Times New Roman"/>
          <w:color w:val="000000"/>
          <w:sz w:val="24"/>
          <w:szCs w:val="24"/>
        </w:rPr>
        <w:t>Сущность очной ставки состоит в том, что следователь задает поочередно двум ранее допрошенным лицам вопросы об одних и тех же обстоятельствах (фактах, явлениях), анализирует, со</w:t>
      </w:r>
      <w:r w:rsidRPr="005A2CFE">
        <w:rPr>
          <w:rFonts w:ascii="Times New Roman" w:eastAsia="Times New Roman" w:hAnsi="Times New Roman" w:cs="Times New Roman"/>
          <w:color w:val="000000"/>
          <w:sz w:val="24"/>
          <w:szCs w:val="24"/>
        </w:rPr>
        <w:softHyphen/>
        <w:t>поставляет поступающие от допрашиваемых показания и уста</w:t>
      </w:r>
      <w:r w:rsidRPr="005A2CFE">
        <w:rPr>
          <w:rFonts w:ascii="Times New Roman" w:eastAsia="Times New Roman" w:hAnsi="Times New Roman" w:cs="Times New Roman"/>
          <w:color w:val="000000"/>
          <w:sz w:val="24"/>
          <w:szCs w:val="24"/>
        </w:rPr>
        <w:softHyphen/>
        <w:t>навливает истину по спорным обстоятельствам (фактам, явле</w:t>
      </w:r>
      <w:r w:rsidRPr="005A2CFE">
        <w:rPr>
          <w:rFonts w:ascii="Times New Roman" w:eastAsia="Times New Roman" w:hAnsi="Times New Roman" w:cs="Times New Roman"/>
          <w:color w:val="000000"/>
          <w:sz w:val="24"/>
          <w:szCs w:val="24"/>
        </w:rPr>
        <w:softHyphen/>
        <w:t>ниям).</w:t>
      </w:r>
      <w:proofErr w:type="gramEnd"/>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Таким образом, очная ставка представляет собой комплекс познавательных и удостоверительных операций, выполняемых с целью получения и закрепления показаний об обстоятель</w:t>
      </w:r>
      <w:r w:rsidRPr="005A2CFE">
        <w:rPr>
          <w:rFonts w:ascii="Times New Roman" w:eastAsia="Times New Roman" w:hAnsi="Times New Roman" w:cs="Times New Roman"/>
          <w:color w:val="000000"/>
          <w:sz w:val="24"/>
          <w:szCs w:val="24"/>
        </w:rPr>
        <w:softHyphen/>
        <w:t>ствах, имеющих значение для правильного разрешения уголов</w:t>
      </w:r>
      <w:r w:rsidRPr="005A2CFE">
        <w:rPr>
          <w:rFonts w:ascii="Times New Roman" w:eastAsia="Times New Roman" w:hAnsi="Times New Roman" w:cs="Times New Roman"/>
          <w:color w:val="000000"/>
          <w:sz w:val="24"/>
          <w:szCs w:val="24"/>
        </w:rPr>
        <w:softHyphen/>
        <w:t>ного дела. Очная ставка — это самостоятельное следственное действие с присущими только ему целями, основаниями и ус</w:t>
      </w:r>
      <w:r w:rsidRPr="005A2CFE">
        <w:rPr>
          <w:rFonts w:ascii="Times New Roman" w:eastAsia="Times New Roman" w:hAnsi="Times New Roman" w:cs="Times New Roman"/>
          <w:color w:val="000000"/>
          <w:sz w:val="24"/>
          <w:szCs w:val="24"/>
        </w:rPr>
        <w:softHyphen/>
        <w:t xml:space="preserve">ловиями производства. В психологическом отношении очная ставка </w:t>
      </w:r>
      <w:r w:rsidRPr="005A2CFE">
        <w:rPr>
          <w:rFonts w:ascii="Times New Roman" w:hAnsi="Times New Roman" w:cs="Times New Roman"/>
          <w:sz w:val="24"/>
          <w:szCs w:val="24"/>
        </w:rPr>
        <w:t>–</w:t>
      </w:r>
      <w:r w:rsidRPr="005A2CFE">
        <w:rPr>
          <w:rFonts w:ascii="Times New Roman" w:eastAsia="Times New Roman" w:hAnsi="Times New Roman" w:cs="Times New Roman"/>
          <w:color w:val="000000"/>
          <w:sz w:val="24"/>
          <w:szCs w:val="24"/>
        </w:rPr>
        <w:t xml:space="preserve"> более действенное средство установления обстоя</w:t>
      </w:r>
      <w:r w:rsidRPr="005A2CFE">
        <w:rPr>
          <w:rFonts w:ascii="Times New Roman" w:eastAsia="Times New Roman" w:hAnsi="Times New Roman" w:cs="Times New Roman"/>
          <w:color w:val="000000"/>
          <w:sz w:val="24"/>
          <w:szCs w:val="24"/>
        </w:rPr>
        <w:softHyphen/>
        <w:t>тельств, чем допрос, так как аргументы в обоснование того или иного положения приводит не следователь, а допрашиваемые лица.</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Тщательно подготовленная и правильно организованная оч</w:t>
      </w:r>
      <w:r w:rsidRPr="005A2CFE">
        <w:rPr>
          <w:rFonts w:ascii="Times New Roman" w:eastAsia="Times New Roman" w:hAnsi="Times New Roman" w:cs="Times New Roman"/>
          <w:color w:val="000000"/>
          <w:sz w:val="24"/>
          <w:szCs w:val="24"/>
        </w:rPr>
        <w:softHyphen/>
        <w:t>ная ставка является не только способом устранения существен</w:t>
      </w:r>
      <w:r w:rsidRPr="005A2CFE">
        <w:rPr>
          <w:rFonts w:ascii="Times New Roman" w:eastAsia="Times New Roman" w:hAnsi="Times New Roman" w:cs="Times New Roman"/>
          <w:color w:val="000000"/>
          <w:sz w:val="24"/>
          <w:szCs w:val="24"/>
        </w:rPr>
        <w:softHyphen/>
        <w:t>ных противоречий в показаниях, но и средством разоблачения ложного алиби, инсценировки преступления, самооговора и оговора одного допрашиваемого другим. Кроме того, в ходе оч</w:t>
      </w:r>
      <w:r w:rsidRPr="005A2CFE">
        <w:rPr>
          <w:rFonts w:ascii="Times New Roman" w:eastAsia="Times New Roman" w:hAnsi="Times New Roman" w:cs="Times New Roman"/>
          <w:color w:val="000000"/>
          <w:sz w:val="24"/>
          <w:szCs w:val="24"/>
        </w:rPr>
        <w:softHyphen/>
        <w:t>ной ставки могут быть получены новые сведения, прямо или косвенно относящиеся к расследуемому событию.</w:t>
      </w:r>
    </w:p>
    <w:p w:rsidR="00CF08BE" w:rsidRDefault="00CF08BE"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p>
    <w:p w:rsidR="00CF08BE" w:rsidRDefault="00CF08BE"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r w:rsidRPr="005A2CFE">
        <w:rPr>
          <w:rFonts w:ascii="Times New Roman" w:eastAsia="Times New Roman" w:hAnsi="Times New Roman" w:cs="Times New Roman"/>
          <w:b/>
          <w:bCs/>
          <w:color w:val="000000"/>
          <w:sz w:val="24"/>
          <w:szCs w:val="24"/>
        </w:rPr>
        <w:t xml:space="preserve">Очная ставка может быть произведена: </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A2CFE">
        <w:rPr>
          <w:rFonts w:ascii="Times New Roman" w:eastAsia="Times New Roman" w:hAnsi="Times New Roman" w:cs="Times New Roman"/>
          <w:bCs/>
          <w:color w:val="000000"/>
          <w:sz w:val="24"/>
          <w:szCs w:val="24"/>
        </w:rPr>
        <w:lastRenderedPageBreak/>
        <w:t>1)</w:t>
      </w:r>
      <w:r w:rsidRPr="005A2CFE">
        <w:rPr>
          <w:rFonts w:ascii="Times New Roman" w:eastAsia="Times New Roman" w:hAnsi="Times New Roman" w:cs="Times New Roman"/>
          <w:b/>
          <w:bCs/>
          <w:color w:val="000000"/>
          <w:sz w:val="24"/>
          <w:szCs w:val="24"/>
        </w:rPr>
        <w:t xml:space="preserve"> </w:t>
      </w:r>
      <w:r w:rsidRPr="005A2CFE">
        <w:rPr>
          <w:rFonts w:ascii="Times New Roman" w:eastAsia="Times New Roman" w:hAnsi="Times New Roman" w:cs="Times New Roman"/>
          <w:color w:val="000000"/>
          <w:sz w:val="24"/>
          <w:szCs w:val="24"/>
        </w:rPr>
        <w:t xml:space="preserve">только между двумя лицами одновременно (свидетелями, потерпевшими, подозреваемыми и обвиняемыми в любом сочетании); </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A2CFE">
        <w:rPr>
          <w:rFonts w:ascii="Times New Roman" w:eastAsia="Times New Roman" w:hAnsi="Times New Roman" w:cs="Times New Roman"/>
          <w:color w:val="000000"/>
          <w:sz w:val="24"/>
          <w:szCs w:val="24"/>
        </w:rPr>
        <w:t xml:space="preserve">2) между </w:t>
      </w:r>
      <w:proofErr w:type="gramStart"/>
      <w:r w:rsidRPr="005A2CFE">
        <w:rPr>
          <w:rFonts w:ascii="Times New Roman" w:eastAsia="Times New Roman" w:hAnsi="Times New Roman" w:cs="Times New Roman"/>
          <w:color w:val="000000"/>
          <w:sz w:val="24"/>
          <w:szCs w:val="24"/>
        </w:rPr>
        <w:t>лицами</w:t>
      </w:r>
      <w:proofErr w:type="gramEnd"/>
      <w:r w:rsidRPr="005A2CFE">
        <w:rPr>
          <w:rFonts w:ascii="Times New Roman" w:eastAsia="Times New Roman" w:hAnsi="Times New Roman" w:cs="Times New Roman"/>
          <w:color w:val="000000"/>
          <w:sz w:val="24"/>
          <w:szCs w:val="24"/>
        </w:rPr>
        <w:t xml:space="preserve"> ранее допрошенными по одним и тем же обстоятельствам; </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3) при наличии в их показаниях существенных противоречий.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Очная ставка производится при наличии не любых, а только существенных противоречий в показаниях ранее допрошенных ли</w:t>
      </w:r>
      <w:proofErr w:type="gramStart"/>
      <w:r w:rsidRPr="005A2CFE">
        <w:rPr>
          <w:rFonts w:ascii="Times New Roman" w:eastAsia="Times New Roman" w:hAnsi="Times New Roman" w:cs="Times New Roman"/>
          <w:color w:val="000000"/>
          <w:sz w:val="24"/>
          <w:szCs w:val="24"/>
        </w:rPr>
        <w:t>ц-</w:t>
      </w:r>
      <w:proofErr w:type="gramEnd"/>
      <w:r w:rsidRPr="005A2CFE">
        <w:rPr>
          <w:rFonts w:ascii="Times New Roman" w:eastAsia="Times New Roman" w:hAnsi="Times New Roman" w:cs="Times New Roman"/>
          <w:color w:val="000000"/>
          <w:sz w:val="24"/>
          <w:szCs w:val="24"/>
        </w:rPr>
        <w:t xml:space="preserve"> Под существенными противоречиями как основанием для производства очной ставки между ранее допрошенными лица</w:t>
      </w:r>
      <w:r w:rsidRPr="005A2CFE">
        <w:rPr>
          <w:rFonts w:ascii="Times New Roman" w:eastAsia="Times New Roman" w:hAnsi="Times New Roman" w:cs="Times New Roman"/>
          <w:color w:val="000000"/>
          <w:sz w:val="24"/>
          <w:szCs w:val="24"/>
        </w:rPr>
        <w:softHyphen/>
        <w:t>ми следует понимать наличие в их показаниях взаимоисключаю</w:t>
      </w:r>
      <w:r w:rsidRPr="005A2CFE">
        <w:rPr>
          <w:rFonts w:ascii="Times New Roman" w:eastAsia="Times New Roman" w:hAnsi="Times New Roman" w:cs="Times New Roman"/>
          <w:color w:val="000000"/>
          <w:sz w:val="24"/>
          <w:szCs w:val="24"/>
        </w:rPr>
        <w:softHyphen/>
        <w:t>щих сведений об одних и тех же обстоятельствах (событиях, фактах, явлениях), имеющих значение для правильного разре</w:t>
      </w:r>
      <w:r w:rsidRPr="005A2CFE">
        <w:rPr>
          <w:rFonts w:ascii="Times New Roman" w:eastAsia="Times New Roman" w:hAnsi="Times New Roman" w:cs="Times New Roman"/>
          <w:color w:val="000000"/>
          <w:sz w:val="24"/>
          <w:szCs w:val="24"/>
        </w:rPr>
        <w:softHyphen/>
        <w:t>шения уголовного дела. Вопрос о том, существенны ли проти</w:t>
      </w:r>
      <w:r w:rsidRPr="005A2CFE">
        <w:rPr>
          <w:rFonts w:ascii="Times New Roman" w:eastAsia="Times New Roman" w:hAnsi="Times New Roman" w:cs="Times New Roman"/>
          <w:color w:val="000000"/>
          <w:sz w:val="24"/>
          <w:szCs w:val="24"/>
        </w:rPr>
        <w:softHyphen/>
        <w:t>воречия в показаниях, решает следователь, исходя из обстоя</w:t>
      </w:r>
      <w:r w:rsidRPr="005A2CFE">
        <w:rPr>
          <w:rFonts w:ascii="Times New Roman" w:eastAsia="Times New Roman" w:hAnsi="Times New Roman" w:cs="Times New Roman"/>
          <w:color w:val="000000"/>
          <w:sz w:val="24"/>
          <w:szCs w:val="24"/>
        </w:rPr>
        <w:softHyphen/>
        <w:t>тельств дела и влияния этих противоречий на принимаемые по делу решения. Во всяком случае, существенными следует счи</w:t>
      </w:r>
      <w:r w:rsidRPr="005A2CFE">
        <w:rPr>
          <w:rFonts w:ascii="Times New Roman" w:eastAsia="Times New Roman" w:hAnsi="Times New Roman" w:cs="Times New Roman"/>
          <w:color w:val="000000"/>
          <w:sz w:val="24"/>
          <w:szCs w:val="24"/>
        </w:rPr>
        <w:softHyphen/>
        <w:t>тать противоречия по поводу обстоятельств, подлежащих дока</w:t>
      </w:r>
      <w:r w:rsidRPr="005A2CFE">
        <w:rPr>
          <w:rFonts w:ascii="Times New Roman" w:eastAsia="Times New Roman" w:hAnsi="Times New Roman" w:cs="Times New Roman"/>
          <w:color w:val="000000"/>
          <w:sz w:val="24"/>
          <w:szCs w:val="24"/>
        </w:rPr>
        <w:softHyphen/>
        <w:t>зыванию по уголовному делу (ст. 73, 421 УПК), а также способ</w:t>
      </w:r>
      <w:r w:rsidRPr="005A2CFE">
        <w:rPr>
          <w:rFonts w:ascii="Times New Roman" w:eastAsia="Times New Roman" w:hAnsi="Times New Roman" w:cs="Times New Roman"/>
          <w:color w:val="000000"/>
          <w:sz w:val="24"/>
          <w:szCs w:val="24"/>
        </w:rPr>
        <w:softHyphen/>
        <w:t>ствующих правильной оценке имеющихся в деле доказательств (например, по поводу взаимоотношений свидетеля с потерпев</w:t>
      </w:r>
      <w:r w:rsidRPr="005A2CFE">
        <w:rPr>
          <w:rFonts w:ascii="Times New Roman" w:eastAsia="Times New Roman" w:hAnsi="Times New Roman" w:cs="Times New Roman"/>
          <w:color w:val="000000"/>
          <w:sz w:val="24"/>
          <w:szCs w:val="24"/>
        </w:rPr>
        <w:softHyphen/>
        <w:t>шим и обвиняемым, потерпевшего с обвиняемым и т. д.).</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i/>
          <w:iCs/>
          <w:color w:val="000000"/>
          <w:sz w:val="24"/>
          <w:szCs w:val="24"/>
        </w:rPr>
        <w:t xml:space="preserve">По своему характеру очная ставка </w:t>
      </w:r>
      <w:r w:rsidRPr="005A2CFE">
        <w:rPr>
          <w:rFonts w:ascii="Times New Roman" w:hAnsi="Times New Roman" w:cs="Times New Roman"/>
          <w:sz w:val="24"/>
          <w:szCs w:val="24"/>
        </w:rPr>
        <w:t xml:space="preserve">– </w:t>
      </w:r>
      <w:r w:rsidRPr="005A2CFE">
        <w:rPr>
          <w:rFonts w:ascii="Times New Roman" w:eastAsia="Times New Roman" w:hAnsi="Times New Roman" w:cs="Times New Roman"/>
          <w:i/>
          <w:iCs/>
          <w:color w:val="000000"/>
          <w:sz w:val="24"/>
          <w:szCs w:val="24"/>
        </w:rPr>
        <w:t>сложное следственное действие, требующее выполнения следователем комплекса органи</w:t>
      </w:r>
      <w:r w:rsidRPr="005A2CFE">
        <w:rPr>
          <w:rFonts w:ascii="Times New Roman" w:eastAsia="Times New Roman" w:hAnsi="Times New Roman" w:cs="Times New Roman"/>
          <w:i/>
          <w:iCs/>
          <w:color w:val="000000"/>
          <w:sz w:val="24"/>
          <w:szCs w:val="24"/>
        </w:rPr>
        <w:softHyphen/>
        <w:t>зационно-подготовительных мероприятий.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1. </w:t>
      </w:r>
      <w:r w:rsidRPr="005A2CFE">
        <w:rPr>
          <w:rFonts w:ascii="Times New Roman" w:eastAsia="Times New Roman" w:hAnsi="Times New Roman" w:cs="Times New Roman"/>
          <w:color w:val="000000"/>
          <w:sz w:val="24"/>
          <w:szCs w:val="24"/>
        </w:rPr>
        <w:t>Принятие решения о производстве очной ставки. Обнару</w:t>
      </w:r>
      <w:r w:rsidRPr="005A2CFE">
        <w:rPr>
          <w:rFonts w:ascii="Times New Roman" w:eastAsia="Times New Roman" w:hAnsi="Times New Roman" w:cs="Times New Roman"/>
          <w:color w:val="000000"/>
          <w:sz w:val="24"/>
          <w:szCs w:val="24"/>
        </w:rPr>
        <w:softHyphen/>
        <w:t>жение существенных противоречий в показаниях лиц, допро</w:t>
      </w:r>
      <w:r w:rsidRPr="005A2CFE">
        <w:rPr>
          <w:rFonts w:ascii="Times New Roman" w:eastAsia="Times New Roman" w:hAnsi="Times New Roman" w:cs="Times New Roman"/>
          <w:color w:val="000000"/>
          <w:sz w:val="24"/>
          <w:szCs w:val="24"/>
        </w:rPr>
        <w:softHyphen/>
        <w:t>шенных по одним и тем же обстоятельствам (событиям, фак</w:t>
      </w:r>
      <w:r w:rsidRPr="005A2CFE">
        <w:rPr>
          <w:rFonts w:ascii="Times New Roman" w:eastAsia="Times New Roman" w:hAnsi="Times New Roman" w:cs="Times New Roman"/>
          <w:color w:val="000000"/>
          <w:sz w:val="24"/>
          <w:szCs w:val="24"/>
        </w:rPr>
        <w:softHyphen/>
        <w:t>там, явлениям), не означает, что обязательно следует произво</w:t>
      </w:r>
      <w:r w:rsidRPr="005A2CFE">
        <w:rPr>
          <w:rFonts w:ascii="Times New Roman" w:eastAsia="Times New Roman" w:hAnsi="Times New Roman" w:cs="Times New Roman"/>
          <w:color w:val="000000"/>
          <w:sz w:val="24"/>
          <w:szCs w:val="24"/>
        </w:rPr>
        <w:softHyphen/>
        <w:t xml:space="preserve">дить очную ставку. Во-первых, очная ставка может </w:t>
      </w:r>
      <w:r w:rsidRPr="005A2CFE">
        <w:rPr>
          <w:rFonts w:ascii="Times New Roman" w:eastAsia="Times New Roman" w:hAnsi="Times New Roman" w:cs="Times New Roman"/>
          <w:color w:val="000000"/>
          <w:sz w:val="24"/>
          <w:szCs w:val="24"/>
        </w:rPr>
        <w:lastRenderedPageBreak/>
        <w:t xml:space="preserve">оказаться совершенно бесполезной, так как </w:t>
      </w:r>
      <w:proofErr w:type="gramStart"/>
      <w:r w:rsidRPr="005A2CFE">
        <w:rPr>
          <w:rFonts w:ascii="Times New Roman" w:eastAsia="Times New Roman" w:hAnsi="Times New Roman" w:cs="Times New Roman"/>
          <w:color w:val="000000"/>
          <w:sz w:val="24"/>
          <w:szCs w:val="24"/>
        </w:rPr>
        <w:t>допрашиваемые</w:t>
      </w:r>
      <w:proofErr w:type="gramEnd"/>
      <w:r w:rsidRPr="005A2CFE">
        <w:rPr>
          <w:rFonts w:ascii="Times New Roman" w:eastAsia="Times New Roman" w:hAnsi="Times New Roman" w:cs="Times New Roman"/>
          <w:color w:val="000000"/>
          <w:sz w:val="24"/>
          <w:szCs w:val="24"/>
        </w:rPr>
        <w:t xml:space="preserve"> могут огра</w:t>
      </w:r>
      <w:r w:rsidRPr="005A2CFE">
        <w:rPr>
          <w:rFonts w:ascii="Times New Roman" w:eastAsia="Times New Roman" w:hAnsi="Times New Roman" w:cs="Times New Roman"/>
          <w:color w:val="000000"/>
          <w:sz w:val="24"/>
          <w:szCs w:val="24"/>
        </w:rPr>
        <w:softHyphen/>
        <w:t>ничиться повторением ранее данных показаний. Во-вторых, производство очной ставки может осложнить дальнейшее рас</w:t>
      </w:r>
      <w:r w:rsidRPr="005A2CFE">
        <w:rPr>
          <w:rFonts w:ascii="Times New Roman" w:eastAsia="Times New Roman" w:hAnsi="Times New Roman" w:cs="Times New Roman"/>
          <w:color w:val="000000"/>
          <w:sz w:val="24"/>
          <w:szCs w:val="24"/>
        </w:rPr>
        <w:softHyphen/>
        <w:t xml:space="preserve">следование, если в ходе очной ставки произойдет сговор между </w:t>
      </w:r>
      <w:r w:rsidRPr="005A2CFE">
        <w:rPr>
          <w:rFonts w:ascii="Times New Roman" w:eastAsia="Times New Roman" w:hAnsi="Times New Roman" w:cs="Times New Roman"/>
          <w:color w:val="000000"/>
          <w:sz w:val="24"/>
          <w:szCs w:val="24"/>
          <w:vertAlign w:val="superscript"/>
        </w:rPr>
        <w:t>е</w:t>
      </w:r>
      <w:r w:rsidRPr="005A2CFE">
        <w:rPr>
          <w:rFonts w:ascii="Times New Roman" w:eastAsia="Times New Roman" w:hAnsi="Times New Roman" w:cs="Times New Roman"/>
          <w:color w:val="000000"/>
          <w:sz w:val="24"/>
          <w:szCs w:val="24"/>
        </w:rPr>
        <w:t>е участниками, в результате чего участник, который ранее да</w:t>
      </w:r>
      <w:r w:rsidRPr="005A2CFE">
        <w:rPr>
          <w:rFonts w:ascii="Times New Roman" w:eastAsia="Times New Roman" w:hAnsi="Times New Roman" w:cs="Times New Roman"/>
          <w:color w:val="000000"/>
          <w:sz w:val="24"/>
          <w:szCs w:val="24"/>
        </w:rPr>
        <w:softHyphen/>
        <w:t>вал правдивые показания, меняет их или вовсе отказывается от своих показаний.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 xml:space="preserve">Следователь должен иметь в виду, что в соответствии со ст. 192 УПК производство очной ставки </w:t>
      </w:r>
      <w:r w:rsidRPr="005A2CFE">
        <w:rPr>
          <w:rFonts w:ascii="Times New Roman" w:hAnsi="Times New Roman" w:cs="Times New Roman"/>
          <w:sz w:val="24"/>
          <w:szCs w:val="24"/>
        </w:rPr>
        <w:t xml:space="preserve">– </w:t>
      </w:r>
      <w:r w:rsidRPr="005A2CFE">
        <w:rPr>
          <w:rFonts w:ascii="Times New Roman" w:eastAsia="Times New Roman" w:hAnsi="Times New Roman" w:cs="Times New Roman"/>
          <w:color w:val="000000"/>
          <w:sz w:val="24"/>
          <w:szCs w:val="24"/>
        </w:rPr>
        <w:t xml:space="preserve">это его право, а не обязанность, и осмотрительно подходить к принятию решений </w:t>
      </w:r>
      <w:r w:rsidRPr="005A2CFE">
        <w:rPr>
          <w:rFonts w:ascii="Times New Roman" w:eastAsia="Times New Roman" w:hAnsi="Times New Roman" w:cs="Times New Roman"/>
          <w:color w:val="000000"/>
          <w:sz w:val="24"/>
          <w:szCs w:val="24"/>
          <w:vertAlign w:val="superscript"/>
        </w:rPr>
        <w:t>0</w:t>
      </w:r>
      <w:r w:rsidRPr="005A2CFE">
        <w:rPr>
          <w:rFonts w:ascii="Times New Roman" w:eastAsia="Times New Roman" w:hAnsi="Times New Roman" w:cs="Times New Roman"/>
          <w:color w:val="000000"/>
          <w:sz w:val="24"/>
          <w:szCs w:val="24"/>
        </w:rPr>
        <w:t xml:space="preserve"> производстве очной ставки в случаях, когда об этом ходатай</w:t>
      </w:r>
      <w:r w:rsidRPr="005A2CFE">
        <w:rPr>
          <w:rFonts w:ascii="Times New Roman" w:eastAsia="Times New Roman" w:hAnsi="Times New Roman" w:cs="Times New Roman"/>
          <w:color w:val="000000"/>
          <w:sz w:val="24"/>
          <w:szCs w:val="24"/>
        </w:rPr>
        <w:softHyphen/>
        <w:t>ствуют участники, которые, по мнению следователя, дали ложные показания (или их представители). Чаще всего такие ходатайства заявляют для того, чтобы попытаться на очной ставке каким-либо образом склонить участника, который дал уличаю</w:t>
      </w:r>
      <w:r w:rsidRPr="005A2CFE">
        <w:rPr>
          <w:rFonts w:ascii="Times New Roman" w:eastAsia="Times New Roman" w:hAnsi="Times New Roman" w:cs="Times New Roman"/>
          <w:color w:val="000000"/>
          <w:sz w:val="24"/>
          <w:szCs w:val="24"/>
        </w:rPr>
        <w:softHyphen/>
        <w:t xml:space="preserve">щие показания, к тому, чтобы он </w:t>
      </w:r>
      <w:proofErr w:type="gramStart"/>
      <w:r w:rsidRPr="005A2CFE">
        <w:rPr>
          <w:rFonts w:ascii="Times New Roman" w:eastAsia="Times New Roman" w:hAnsi="Times New Roman" w:cs="Times New Roman"/>
          <w:color w:val="000000"/>
          <w:sz w:val="24"/>
          <w:szCs w:val="24"/>
        </w:rPr>
        <w:t>изменил</w:t>
      </w:r>
      <w:proofErr w:type="gramEnd"/>
      <w:r w:rsidRPr="005A2CFE">
        <w:rPr>
          <w:rFonts w:ascii="Times New Roman" w:eastAsia="Times New Roman" w:hAnsi="Times New Roman" w:cs="Times New Roman"/>
          <w:color w:val="000000"/>
          <w:sz w:val="24"/>
          <w:szCs w:val="24"/>
        </w:rPr>
        <w:t xml:space="preserve"> свои показания или вовсе отказался от них. Это нередко удается из-за неудовлетво</w:t>
      </w:r>
      <w:r w:rsidRPr="005A2CFE">
        <w:rPr>
          <w:rFonts w:ascii="Times New Roman" w:eastAsia="Times New Roman" w:hAnsi="Times New Roman" w:cs="Times New Roman"/>
          <w:color w:val="000000"/>
          <w:sz w:val="24"/>
          <w:szCs w:val="24"/>
        </w:rPr>
        <w:softHyphen/>
        <w:t>рительной подготовки к производству очной ставки либо нео</w:t>
      </w:r>
      <w:r w:rsidRPr="005A2CFE">
        <w:rPr>
          <w:rFonts w:ascii="Times New Roman" w:eastAsia="Times New Roman" w:hAnsi="Times New Roman" w:cs="Times New Roman"/>
          <w:color w:val="000000"/>
          <w:sz w:val="24"/>
          <w:szCs w:val="24"/>
        </w:rPr>
        <w:softHyphen/>
        <w:t>пытности следователя. Поэтому, прежде чем принять решение о производстве очной ставки, следователь обязан попытаться уст</w:t>
      </w:r>
      <w:r w:rsidRPr="005A2CFE">
        <w:rPr>
          <w:rFonts w:ascii="Times New Roman" w:eastAsia="Times New Roman" w:hAnsi="Times New Roman" w:cs="Times New Roman"/>
          <w:color w:val="000000"/>
          <w:sz w:val="24"/>
          <w:szCs w:val="24"/>
        </w:rPr>
        <w:softHyphen/>
        <w:t>ранить существенные противоречия в показаниях путем повтор</w:t>
      </w:r>
      <w:r w:rsidRPr="005A2CFE">
        <w:rPr>
          <w:rFonts w:ascii="Times New Roman" w:eastAsia="Times New Roman" w:hAnsi="Times New Roman" w:cs="Times New Roman"/>
          <w:color w:val="000000"/>
          <w:sz w:val="24"/>
          <w:szCs w:val="24"/>
        </w:rPr>
        <w:softHyphen/>
        <w:t xml:space="preserve">ного допроса участника,  который,  по мнению </w:t>
      </w:r>
      <w:proofErr w:type="gramStart"/>
      <w:r w:rsidRPr="005A2CFE">
        <w:rPr>
          <w:rFonts w:ascii="Times New Roman" w:eastAsia="Times New Roman" w:hAnsi="Times New Roman" w:cs="Times New Roman"/>
          <w:color w:val="000000"/>
          <w:sz w:val="24"/>
          <w:szCs w:val="24"/>
        </w:rPr>
        <w:t>следователя</w:t>
      </w:r>
      <w:proofErr w:type="gramEnd"/>
      <w:r w:rsidRPr="005A2CFE">
        <w:rPr>
          <w:rFonts w:ascii="Times New Roman" w:eastAsia="Times New Roman" w:hAnsi="Times New Roman" w:cs="Times New Roman"/>
          <w:color w:val="000000"/>
          <w:sz w:val="24"/>
          <w:szCs w:val="24"/>
        </w:rPr>
        <w:t xml:space="preserve"> дает ложные показания, и в зависимости от предполагаемых или известных причин применить тактические приемы, направ</w:t>
      </w:r>
      <w:r w:rsidRPr="005A2CFE">
        <w:rPr>
          <w:rFonts w:ascii="Times New Roman" w:eastAsia="Times New Roman" w:hAnsi="Times New Roman" w:cs="Times New Roman"/>
          <w:color w:val="000000"/>
          <w:sz w:val="24"/>
          <w:szCs w:val="24"/>
        </w:rPr>
        <w:softHyphen/>
        <w:t>ленные на оказание помощи в преодолении добросовестного заблуждения участника об обстоятельствах, по поводу которых он дал показания, или на разоблачение лжи либо убеждение в целесообразности дать полные и правдивые показания. Такой способ устранения противоречий содержит меньшую вероят</w:t>
      </w:r>
      <w:r w:rsidRPr="005A2CFE">
        <w:rPr>
          <w:rFonts w:ascii="Times New Roman" w:eastAsia="Times New Roman" w:hAnsi="Times New Roman" w:cs="Times New Roman"/>
          <w:color w:val="000000"/>
          <w:sz w:val="24"/>
          <w:szCs w:val="24"/>
        </w:rPr>
        <w:softHyphen/>
        <w:t>ность наступления негативных последствий в виде сговора, от</w:t>
      </w:r>
      <w:r w:rsidRPr="005A2CFE">
        <w:rPr>
          <w:rFonts w:ascii="Times New Roman" w:eastAsia="Times New Roman" w:hAnsi="Times New Roman" w:cs="Times New Roman"/>
          <w:color w:val="000000"/>
          <w:sz w:val="24"/>
          <w:szCs w:val="24"/>
        </w:rPr>
        <w:softHyphen/>
        <w:t>каза допрашиваемых от показаний и т. п.</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A2CFE">
        <w:rPr>
          <w:rFonts w:ascii="Times New Roman" w:eastAsia="Times New Roman" w:hAnsi="Times New Roman" w:cs="Times New Roman"/>
          <w:color w:val="000000"/>
          <w:sz w:val="24"/>
          <w:szCs w:val="24"/>
        </w:rPr>
        <w:t>Принимая решение о производстве очной ставки, следова</w:t>
      </w:r>
      <w:r w:rsidRPr="005A2CFE">
        <w:rPr>
          <w:rFonts w:ascii="Times New Roman" w:eastAsia="Times New Roman" w:hAnsi="Times New Roman" w:cs="Times New Roman"/>
          <w:color w:val="000000"/>
          <w:sz w:val="24"/>
          <w:szCs w:val="24"/>
        </w:rPr>
        <w:softHyphen/>
        <w:t xml:space="preserve">тель должен быть уверен в способности участника, </w:t>
      </w:r>
      <w:r w:rsidRPr="005A2CFE">
        <w:rPr>
          <w:rFonts w:ascii="Times New Roman" w:eastAsia="Times New Roman" w:hAnsi="Times New Roman" w:cs="Times New Roman"/>
          <w:color w:val="000000"/>
          <w:sz w:val="24"/>
          <w:szCs w:val="24"/>
        </w:rPr>
        <w:lastRenderedPageBreak/>
        <w:t>который дал правдивые показания, выдержать психологическое воздей</w:t>
      </w:r>
      <w:r w:rsidRPr="005A2CFE">
        <w:rPr>
          <w:rFonts w:ascii="Times New Roman" w:eastAsia="Times New Roman" w:hAnsi="Times New Roman" w:cs="Times New Roman"/>
          <w:color w:val="000000"/>
          <w:sz w:val="24"/>
          <w:szCs w:val="24"/>
        </w:rPr>
        <w:softHyphen/>
        <w:t>ствие, которое на него неминуемо окажет обстановка очной ставки. Не каждый может перешагнуть психологический барьер и дать показания в присутствии лица, которое уличается этими показаниями. Поэтому нецелесообразно проводить очную став</w:t>
      </w:r>
      <w:r w:rsidRPr="005A2CFE">
        <w:rPr>
          <w:rFonts w:ascii="Times New Roman" w:eastAsia="Times New Roman" w:hAnsi="Times New Roman" w:cs="Times New Roman"/>
          <w:color w:val="000000"/>
          <w:sz w:val="24"/>
          <w:szCs w:val="24"/>
        </w:rPr>
        <w:softHyphen/>
        <w:t>ку между обвиняемым и его родственниками, которые уличили его в совершении преступления, так как последние из чувства жалости часто меняют свои показания в пользу обвиняемого.</w:t>
      </w:r>
    </w:p>
    <w:p w:rsidR="001B5D76" w:rsidRPr="005A2CFE" w:rsidRDefault="001B5D76" w:rsidP="007E001D">
      <w:pPr>
        <w:shd w:val="clear" w:color="auto" w:fill="FFFFFF"/>
        <w:autoSpaceDE w:val="0"/>
        <w:autoSpaceDN w:val="0"/>
        <w:adjustRightInd w:val="0"/>
        <w:spacing w:after="0" w:line="240" w:lineRule="auto"/>
        <w:ind w:firstLine="851"/>
        <w:jc w:val="both"/>
        <w:rPr>
          <w:rFonts w:ascii="Times New Roman" w:hAnsi="Times New Roman" w:cs="Times New Roman"/>
          <w:sz w:val="24"/>
          <w:szCs w:val="24"/>
        </w:rPr>
      </w:pPr>
      <w:r w:rsidRPr="005A2CFE">
        <w:rPr>
          <w:rFonts w:ascii="Times New Roman" w:eastAsia="Times New Roman" w:hAnsi="Times New Roman" w:cs="Times New Roman"/>
          <w:b/>
          <w:color w:val="000000"/>
          <w:sz w:val="24"/>
          <w:szCs w:val="24"/>
        </w:rPr>
        <w:t>Пример:</w:t>
      </w:r>
      <w:r w:rsidRPr="005A2CFE">
        <w:rPr>
          <w:rFonts w:ascii="Times New Roman" w:eastAsia="Times New Roman" w:hAnsi="Times New Roman" w:cs="Times New Roman"/>
          <w:color w:val="000000"/>
          <w:sz w:val="24"/>
          <w:szCs w:val="24"/>
        </w:rPr>
        <w:t xml:space="preserve"> расследуя дело об изнасиловании М., следователь в ре</w:t>
      </w:r>
      <w:r w:rsidRPr="005A2CFE">
        <w:rPr>
          <w:rFonts w:ascii="Times New Roman" w:eastAsia="Times New Roman" w:hAnsi="Times New Roman" w:cs="Times New Roman"/>
          <w:color w:val="000000"/>
          <w:sz w:val="24"/>
          <w:szCs w:val="24"/>
        </w:rPr>
        <w:softHyphen/>
        <w:t>зультате беседы с ней перед очной ставкой с обвиняемым предположил, что она склонна изменить свои предыдущие показания «в пользу» обвиняемого. Учитывая это, на очной ставке следователь первый вопрос по существу дела задал обвиняемому. Выслушав его циничные объяснения о том, как ранее незнакомая ему потерпевшая добровольно совершила с ним извращенные действия сексуального характера, возму</w:t>
      </w:r>
      <w:r w:rsidRPr="005A2CFE">
        <w:rPr>
          <w:rFonts w:ascii="Times New Roman" w:eastAsia="Times New Roman" w:hAnsi="Times New Roman" w:cs="Times New Roman"/>
          <w:color w:val="000000"/>
          <w:sz w:val="24"/>
          <w:szCs w:val="24"/>
        </w:rPr>
        <w:softHyphen/>
        <w:t>щенная М. полностью подтвердила свои предыдущие обвини</w:t>
      </w:r>
      <w:r w:rsidRPr="005A2CFE">
        <w:rPr>
          <w:rFonts w:ascii="Times New Roman" w:eastAsia="Times New Roman" w:hAnsi="Times New Roman" w:cs="Times New Roman"/>
          <w:color w:val="000000"/>
          <w:sz w:val="24"/>
          <w:szCs w:val="24"/>
        </w:rPr>
        <w:softHyphen/>
        <w:t>тельные показания.</w:t>
      </w:r>
    </w:p>
    <w:p w:rsidR="001B5D76" w:rsidRPr="005A2CFE" w:rsidRDefault="001B5D76" w:rsidP="007E001D">
      <w:pPr>
        <w:shd w:val="clear" w:color="auto" w:fill="FFFFFF"/>
        <w:autoSpaceDE w:val="0"/>
        <w:autoSpaceDN w:val="0"/>
        <w:adjustRightInd w:val="0"/>
        <w:spacing w:after="0" w:line="240" w:lineRule="auto"/>
        <w:ind w:firstLine="851"/>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Анализируемая статья 192 УПК РФ не ограничивает предель</w:t>
      </w:r>
      <w:r w:rsidRPr="005A2CFE">
        <w:rPr>
          <w:rFonts w:ascii="Times New Roman" w:eastAsia="Times New Roman" w:hAnsi="Times New Roman" w:cs="Times New Roman"/>
          <w:color w:val="000000"/>
          <w:sz w:val="24"/>
          <w:szCs w:val="24"/>
        </w:rPr>
        <w:softHyphen/>
        <w:t>ного числа допрашиваемых одновременно на очной ставке лиц. Единственным критерием допустимости их участия в данном следственном действии является наличие в их показаниях сущест</w:t>
      </w:r>
      <w:r w:rsidRPr="005A2CFE">
        <w:rPr>
          <w:rFonts w:ascii="Times New Roman" w:eastAsia="Times New Roman" w:hAnsi="Times New Roman" w:cs="Times New Roman"/>
          <w:color w:val="000000"/>
          <w:sz w:val="24"/>
          <w:szCs w:val="24"/>
        </w:rPr>
        <w:softHyphen/>
        <w:t>венных противоречий. Поэтому в некоторых случаях для сниже</w:t>
      </w:r>
      <w:r w:rsidRPr="005A2CFE">
        <w:rPr>
          <w:rFonts w:ascii="Times New Roman" w:eastAsia="Times New Roman" w:hAnsi="Times New Roman" w:cs="Times New Roman"/>
          <w:color w:val="000000"/>
          <w:sz w:val="24"/>
          <w:szCs w:val="24"/>
        </w:rPr>
        <w:softHyphen/>
        <w:t>ния тактического риска отказа или изменения ранее данных по</w:t>
      </w:r>
      <w:r w:rsidRPr="005A2CFE">
        <w:rPr>
          <w:rFonts w:ascii="Times New Roman" w:eastAsia="Times New Roman" w:hAnsi="Times New Roman" w:cs="Times New Roman"/>
          <w:color w:val="000000"/>
          <w:sz w:val="24"/>
          <w:szCs w:val="24"/>
        </w:rPr>
        <w:softHyphen/>
        <w:t>казаний следователь может провести очную ставку с множеством лиц (более одного) на стороне добросовестных участников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Отсюда следует, что одним из слагаемых решения о произ</w:t>
      </w:r>
      <w:r w:rsidRPr="005A2CFE">
        <w:rPr>
          <w:rFonts w:ascii="Times New Roman" w:eastAsia="Times New Roman" w:hAnsi="Times New Roman" w:cs="Times New Roman"/>
          <w:color w:val="000000"/>
          <w:sz w:val="24"/>
          <w:szCs w:val="24"/>
        </w:rPr>
        <w:softHyphen/>
        <w:t>водстве очной ставки является информация о личностных свой</w:t>
      </w:r>
      <w:r w:rsidRPr="005A2CFE">
        <w:rPr>
          <w:rFonts w:ascii="Times New Roman" w:eastAsia="Times New Roman" w:hAnsi="Times New Roman" w:cs="Times New Roman"/>
          <w:color w:val="000000"/>
          <w:sz w:val="24"/>
          <w:szCs w:val="24"/>
        </w:rPr>
        <w:softHyphen/>
        <w:t>ствах участников предполагаемой очной ставки. Если окажется, что участник, который дал правдивые показания, психологи</w:t>
      </w:r>
      <w:r w:rsidRPr="005A2CFE">
        <w:rPr>
          <w:rFonts w:ascii="Times New Roman" w:eastAsia="Times New Roman" w:hAnsi="Times New Roman" w:cs="Times New Roman"/>
          <w:color w:val="000000"/>
          <w:sz w:val="24"/>
          <w:szCs w:val="24"/>
        </w:rPr>
        <w:softHyphen/>
        <w:t xml:space="preserve">чески неустойчив, то нецелесообразно </w:t>
      </w:r>
      <w:r w:rsidRPr="005A2CFE">
        <w:rPr>
          <w:rFonts w:ascii="Times New Roman" w:eastAsia="Times New Roman" w:hAnsi="Times New Roman" w:cs="Times New Roman"/>
          <w:color w:val="000000"/>
          <w:sz w:val="24"/>
          <w:szCs w:val="24"/>
        </w:rPr>
        <w:lastRenderedPageBreak/>
        <w:t>производить очную став</w:t>
      </w:r>
      <w:r w:rsidRPr="005A2CFE">
        <w:rPr>
          <w:rFonts w:ascii="Times New Roman" w:eastAsia="Times New Roman" w:hAnsi="Times New Roman" w:cs="Times New Roman"/>
          <w:color w:val="000000"/>
          <w:sz w:val="24"/>
          <w:szCs w:val="24"/>
        </w:rPr>
        <w:softHyphen/>
        <w:t>ку между ним и участником, занимающим позицию противо</w:t>
      </w:r>
      <w:r w:rsidRPr="005A2CFE">
        <w:rPr>
          <w:rFonts w:ascii="Times New Roman" w:eastAsia="Times New Roman" w:hAnsi="Times New Roman" w:cs="Times New Roman"/>
          <w:color w:val="000000"/>
          <w:sz w:val="24"/>
          <w:szCs w:val="24"/>
        </w:rPr>
        <w:softHyphen/>
        <w:t>действия следствию.</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2. </w:t>
      </w:r>
      <w:r w:rsidRPr="005A2CFE">
        <w:rPr>
          <w:rFonts w:ascii="Times New Roman" w:eastAsia="Times New Roman" w:hAnsi="Times New Roman" w:cs="Times New Roman"/>
          <w:color w:val="000000"/>
          <w:sz w:val="24"/>
          <w:szCs w:val="24"/>
        </w:rPr>
        <w:t xml:space="preserve">Определение участников очной ставки. </w:t>
      </w:r>
      <w:proofErr w:type="gramStart"/>
      <w:r w:rsidRPr="005A2CFE">
        <w:rPr>
          <w:rFonts w:ascii="Times New Roman" w:eastAsia="Times New Roman" w:hAnsi="Times New Roman" w:cs="Times New Roman"/>
          <w:color w:val="000000"/>
          <w:sz w:val="24"/>
          <w:szCs w:val="24"/>
        </w:rPr>
        <w:t>Помимо допраши</w:t>
      </w:r>
      <w:r w:rsidRPr="005A2CFE">
        <w:rPr>
          <w:rFonts w:ascii="Times New Roman" w:eastAsia="Times New Roman" w:hAnsi="Times New Roman" w:cs="Times New Roman"/>
          <w:color w:val="000000"/>
          <w:sz w:val="24"/>
          <w:szCs w:val="24"/>
        </w:rPr>
        <w:softHyphen/>
        <w:t>ваемых, в производстве очной ставки могут участвовать: педа</w:t>
      </w:r>
      <w:r w:rsidRPr="005A2CFE">
        <w:rPr>
          <w:rFonts w:ascii="Times New Roman" w:eastAsia="Times New Roman" w:hAnsi="Times New Roman" w:cs="Times New Roman"/>
          <w:color w:val="000000"/>
          <w:sz w:val="24"/>
          <w:szCs w:val="24"/>
        </w:rPr>
        <w:softHyphen/>
        <w:t>гог, родители или другие законные представители (если допра</w:t>
      </w:r>
      <w:r w:rsidRPr="005A2CFE">
        <w:rPr>
          <w:rFonts w:ascii="Times New Roman" w:eastAsia="Times New Roman" w:hAnsi="Times New Roman" w:cs="Times New Roman"/>
          <w:color w:val="000000"/>
          <w:sz w:val="24"/>
          <w:szCs w:val="24"/>
        </w:rPr>
        <w:softHyphen/>
        <w:t xml:space="preserve">шиваемый </w:t>
      </w:r>
      <w:r w:rsidRPr="005A2CFE">
        <w:rPr>
          <w:rFonts w:ascii="Times New Roman" w:hAnsi="Times New Roman" w:cs="Times New Roman"/>
          <w:sz w:val="24"/>
          <w:szCs w:val="24"/>
        </w:rPr>
        <w:t>–</w:t>
      </w:r>
      <w:r w:rsidRPr="005A2CFE">
        <w:rPr>
          <w:rFonts w:ascii="Times New Roman" w:eastAsia="Times New Roman" w:hAnsi="Times New Roman" w:cs="Times New Roman"/>
          <w:color w:val="000000"/>
          <w:sz w:val="24"/>
          <w:szCs w:val="24"/>
        </w:rPr>
        <w:t xml:space="preserve"> несовершеннолетний, не достигший 16-летнего возраста), врач, защитник (если хотя бы один из допрашиваемых </w:t>
      </w:r>
      <w:r w:rsidRPr="005A2CFE">
        <w:rPr>
          <w:rFonts w:ascii="Times New Roman" w:hAnsi="Times New Roman" w:cs="Times New Roman"/>
          <w:sz w:val="24"/>
          <w:szCs w:val="24"/>
        </w:rPr>
        <w:t>–</w:t>
      </w:r>
      <w:r w:rsidRPr="005A2CFE">
        <w:rPr>
          <w:rFonts w:ascii="Times New Roman" w:eastAsia="Times New Roman" w:hAnsi="Times New Roman" w:cs="Times New Roman"/>
          <w:color w:val="000000"/>
          <w:sz w:val="24"/>
          <w:szCs w:val="24"/>
        </w:rPr>
        <w:t xml:space="preserve"> подозреваемый или обвиняемый), эксперт (если на оч</w:t>
      </w:r>
      <w:r w:rsidRPr="005A2CFE">
        <w:rPr>
          <w:rFonts w:ascii="Times New Roman" w:eastAsia="Times New Roman" w:hAnsi="Times New Roman" w:cs="Times New Roman"/>
          <w:color w:val="000000"/>
          <w:sz w:val="24"/>
          <w:szCs w:val="24"/>
        </w:rPr>
        <w:softHyphen/>
        <w:t>ной ставке предстоит выяснить вопросы, относящиеся к произ</w:t>
      </w:r>
      <w:r w:rsidRPr="005A2CFE">
        <w:rPr>
          <w:rFonts w:ascii="Times New Roman" w:eastAsia="Times New Roman" w:hAnsi="Times New Roman" w:cs="Times New Roman"/>
          <w:color w:val="000000"/>
          <w:sz w:val="24"/>
          <w:szCs w:val="24"/>
        </w:rPr>
        <w:softHyphen/>
        <w:t>водству экспертизы), переводчик (если кто-либо из участников не владеет языком, на котором ведется предварительное рассле</w:t>
      </w:r>
      <w:r w:rsidRPr="005A2CFE">
        <w:rPr>
          <w:rFonts w:ascii="Times New Roman" w:eastAsia="Times New Roman" w:hAnsi="Times New Roman" w:cs="Times New Roman"/>
          <w:color w:val="000000"/>
          <w:sz w:val="24"/>
          <w:szCs w:val="24"/>
        </w:rPr>
        <w:softHyphen/>
        <w:t>дование), стенографистка или специалист</w:t>
      </w:r>
      <w:proofErr w:type="gramEnd"/>
      <w:r w:rsidRPr="005A2CFE">
        <w:rPr>
          <w:rFonts w:ascii="Times New Roman" w:eastAsia="Times New Roman" w:hAnsi="Times New Roman" w:cs="Times New Roman"/>
          <w:color w:val="000000"/>
          <w:sz w:val="24"/>
          <w:szCs w:val="24"/>
        </w:rPr>
        <w:t xml:space="preserve"> (если необходимо составить стенограмму или записать ход и результаты очной ставки с помощью аудио-, видеозаписи или киносъемки).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 некоторых случаях для участия в производстве очной став</w:t>
      </w:r>
      <w:r w:rsidRPr="005A2CFE">
        <w:rPr>
          <w:rFonts w:ascii="Times New Roman" w:eastAsia="Times New Roman" w:hAnsi="Times New Roman" w:cs="Times New Roman"/>
          <w:color w:val="000000"/>
          <w:sz w:val="24"/>
          <w:szCs w:val="24"/>
        </w:rPr>
        <w:softHyphen/>
        <w:t>ки необходимо пригласить иных специалистов (бухгалтера, тех</w:t>
      </w:r>
      <w:r w:rsidRPr="005A2CFE">
        <w:rPr>
          <w:rFonts w:ascii="Times New Roman" w:eastAsia="Times New Roman" w:hAnsi="Times New Roman" w:cs="Times New Roman"/>
          <w:color w:val="000000"/>
          <w:sz w:val="24"/>
          <w:szCs w:val="24"/>
        </w:rPr>
        <w:softHyphen/>
        <w:t>нолога, инженера и т. д.), что позволит своевременно получить разъяснения по возникшим спорным вопросам, выявить при</w:t>
      </w:r>
      <w:r w:rsidRPr="005A2CFE">
        <w:rPr>
          <w:rFonts w:ascii="Times New Roman" w:eastAsia="Times New Roman" w:hAnsi="Times New Roman" w:cs="Times New Roman"/>
          <w:color w:val="000000"/>
          <w:sz w:val="24"/>
          <w:szCs w:val="24"/>
        </w:rPr>
        <w:softHyphen/>
        <w:t>чины расхождения в показаниях допрашиваемых, предотвра</w:t>
      </w:r>
      <w:r w:rsidRPr="005A2CFE">
        <w:rPr>
          <w:rFonts w:ascii="Times New Roman" w:eastAsia="Times New Roman" w:hAnsi="Times New Roman" w:cs="Times New Roman"/>
          <w:color w:val="000000"/>
          <w:sz w:val="24"/>
          <w:szCs w:val="24"/>
        </w:rPr>
        <w:softHyphen/>
        <w:t>тить сговор допрашиваемых, которые для этого могут восполь</w:t>
      </w:r>
      <w:r w:rsidRPr="005A2CFE">
        <w:rPr>
          <w:rFonts w:ascii="Times New Roman" w:eastAsia="Times New Roman" w:hAnsi="Times New Roman" w:cs="Times New Roman"/>
          <w:color w:val="000000"/>
          <w:sz w:val="24"/>
          <w:szCs w:val="24"/>
        </w:rPr>
        <w:softHyphen/>
        <w:t>зоваться терминологией, не знакомой следователю.</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3.  </w:t>
      </w:r>
      <w:r w:rsidRPr="005A2CFE">
        <w:rPr>
          <w:rFonts w:ascii="Times New Roman" w:eastAsia="Times New Roman" w:hAnsi="Times New Roman" w:cs="Times New Roman"/>
          <w:color w:val="000000"/>
          <w:sz w:val="24"/>
          <w:szCs w:val="24"/>
        </w:rPr>
        <w:t>Психологическая подготовка участников очной ставки. Для того, чтобы очная ставка достигла цели, необходимо прежде всего выяснить, готов ли участник, который дает правдивые показания, подтвердить их в присутствии того лица, которого его показания уличают. Не всегда то, что говорят следователю наедине, повторяют на очной ставке.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eastAsia="Times New Roman" w:hAnsi="Times New Roman" w:cs="Times New Roman"/>
          <w:color w:val="000000"/>
          <w:sz w:val="24"/>
          <w:szCs w:val="24"/>
        </w:rPr>
        <w:t>Поэтому такого участника следует психологически подгото</w:t>
      </w:r>
      <w:r w:rsidRPr="005A2CFE">
        <w:rPr>
          <w:rFonts w:ascii="Times New Roman" w:eastAsia="Times New Roman" w:hAnsi="Times New Roman" w:cs="Times New Roman"/>
          <w:color w:val="000000"/>
          <w:sz w:val="24"/>
          <w:szCs w:val="24"/>
        </w:rPr>
        <w:softHyphen/>
        <w:t>вить к очной ставке, разъяснив ему значение данного след</w:t>
      </w:r>
      <w:r w:rsidRPr="005A2CFE">
        <w:rPr>
          <w:rFonts w:ascii="Times New Roman" w:eastAsia="Times New Roman" w:hAnsi="Times New Roman" w:cs="Times New Roman"/>
          <w:color w:val="000000"/>
          <w:sz w:val="24"/>
          <w:szCs w:val="24"/>
        </w:rPr>
        <w:softHyphen/>
        <w:t>ственного действия для установления обстоятельств, подлежа</w:t>
      </w:r>
      <w:r w:rsidRPr="005A2CFE">
        <w:rPr>
          <w:rFonts w:ascii="Times New Roman" w:eastAsia="Times New Roman" w:hAnsi="Times New Roman" w:cs="Times New Roman"/>
          <w:color w:val="000000"/>
          <w:sz w:val="24"/>
          <w:szCs w:val="24"/>
        </w:rPr>
        <w:softHyphen/>
        <w:t xml:space="preserve">щих доказыванию, создать у допрашиваемого </w:t>
      </w:r>
      <w:r w:rsidRPr="005A2CFE">
        <w:rPr>
          <w:rFonts w:ascii="Times New Roman" w:eastAsia="Times New Roman" w:hAnsi="Times New Roman" w:cs="Times New Roman"/>
          <w:color w:val="000000"/>
          <w:sz w:val="24"/>
          <w:szCs w:val="24"/>
        </w:rPr>
        <w:lastRenderedPageBreak/>
        <w:t>«иммунитет» про</w:t>
      </w:r>
      <w:r w:rsidRPr="005A2CFE">
        <w:rPr>
          <w:rFonts w:ascii="Times New Roman" w:eastAsia="Times New Roman" w:hAnsi="Times New Roman" w:cs="Times New Roman"/>
          <w:color w:val="000000"/>
          <w:sz w:val="24"/>
          <w:szCs w:val="24"/>
        </w:rPr>
        <w:softHyphen/>
        <w:t>тив предстоящих попыток второго участника оказать воздействие с целью склонить к изменению показаний и т. п. Если, несмотря на проведенную психологическую подготовку, участник, давший правдивые показания, отказывается от учас</w:t>
      </w:r>
      <w:r w:rsidRPr="005A2CFE">
        <w:rPr>
          <w:rFonts w:ascii="Times New Roman" w:eastAsia="Times New Roman" w:hAnsi="Times New Roman" w:cs="Times New Roman"/>
          <w:color w:val="000000"/>
          <w:sz w:val="24"/>
          <w:szCs w:val="24"/>
        </w:rPr>
        <w:softHyphen/>
        <w:t>тия в очной ставке или говорит о том</w:t>
      </w:r>
      <w:proofErr w:type="gramEnd"/>
      <w:r w:rsidRPr="005A2CFE">
        <w:rPr>
          <w:rFonts w:ascii="Times New Roman" w:eastAsia="Times New Roman" w:hAnsi="Times New Roman" w:cs="Times New Roman"/>
          <w:color w:val="000000"/>
          <w:sz w:val="24"/>
          <w:szCs w:val="24"/>
        </w:rPr>
        <w:t>, что не сможет повторить показания на очной ставке, нет смысла в ее производстве.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4. </w:t>
      </w:r>
      <w:r w:rsidRPr="005A2CFE">
        <w:rPr>
          <w:rFonts w:ascii="Times New Roman" w:eastAsia="Times New Roman" w:hAnsi="Times New Roman" w:cs="Times New Roman"/>
          <w:color w:val="000000"/>
          <w:sz w:val="24"/>
          <w:szCs w:val="24"/>
        </w:rPr>
        <w:t xml:space="preserve">Составление плана производства очной ставки. </w:t>
      </w:r>
      <w:proofErr w:type="gramStart"/>
      <w:r w:rsidRPr="005A2CFE">
        <w:rPr>
          <w:rFonts w:ascii="Times New Roman" w:eastAsia="Times New Roman" w:hAnsi="Times New Roman" w:cs="Times New Roman"/>
          <w:color w:val="000000"/>
          <w:sz w:val="24"/>
          <w:szCs w:val="24"/>
        </w:rPr>
        <w:t>Для этого необходимо: сформулировать вопросы, которые должны быть поставлены участникам очной ставки; определить очередность допроса участников очной ставки; составить прогноз возможного поведения участников очной ставки; наметить тактические приемы, которые могут быть применены в ходе ее производ</w:t>
      </w:r>
      <w:r w:rsidRPr="005A2CFE">
        <w:rPr>
          <w:rFonts w:ascii="Times New Roman" w:eastAsia="Times New Roman" w:hAnsi="Times New Roman" w:cs="Times New Roman"/>
          <w:color w:val="000000"/>
          <w:sz w:val="24"/>
          <w:szCs w:val="24"/>
        </w:rPr>
        <w:softHyphen/>
        <w:t>ства.</w:t>
      </w:r>
      <w:proofErr w:type="gramEnd"/>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5. </w:t>
      </w:r>
      <w:r w:rsidRPr="005A2CFE">
        <w:rPr>
          <w:rFonts w:ascii="Times New Roman" w:eastAsia="Times New Roman" w:hAnsi="Times New Roman" w:cs="Times New Roman"/>
          <w:color w:val="000000"/>
          <w:sz w:val="24"/>
          <w:szCs w:val="24"/>
        </w:rPr>
        <w:t>Подготовить условия для производства очной ставки. С этой целью необходимо подготовить помещение, в котором будет производиться очная ставка, а также средства фиксации показаний, в том числе аудио-, кино-, видеоаппаратуру.</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Вопрос о месте производства очной ставки возникает крайне редко, так как обычно это следственное действие производится в рабочем кабинете следователя. Однако это не исключает про</w:t>
      </w:r>
      <w:r w:rsidRPr="005A2CFE">
        <w:rPr>
          <w:rFonts w:ascii="Times New Roman" w:eastAsia="Times New Roman" w:hAnsi="Times New Roman" w:cs="Times New Roman"/>
          <w:color w:val="000000"/>
          <w:sz w:val="24"/>
          <w:szCs w:val="24"/>
        </w:rPr>
        <w:softHyphen/>
        <w:t>изводства очной ставки в ином месте, например в следственном изоляторе, если очная ставка производится между двумя обви</w:t>
      </w:r>
      <w:r w:rsidRPr="005A2CFE">
        <w:rPr>
          <w:rFonts w:ascii="Times New Roman" w:eastAsia="Times New Roman" w:hAnsi="Times New Roman" w:cs="Times New Roman"/>
          <w:color w:val="000000"/>
          <w:sz w:val="24"/>
          <w:szCs w:val="24"/>
        </w:rPr>
        <w:softHyphen/>
        <w:t>няемыми, содержащимися под стражей, или когда обвиняе</w:t>
      </w:r>
      <w:r w:rsidRPr="005A2CFE">
        <w:rPr>
          <w:rFonts w:ascii="Times New Roman" w:eastAsia="Times New Roman" w:hAnsi="Times New Roman" w:cs="Times New Roman"/>
          <w:color w:val="000000"/>
          <w:sz w:val="24"/>
          <w:szCs w:val="24"/>
        </w:rPr>
        <w:softHyphen/>
        <w:t>мый, находящийся под стражей, склонен к побегу.</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A2CFE">
        <w:rPr>
          <w:rFonts w:ascii="Times New Roman" w:eastAsia="Times New Roman" w:hAnsi="Times New Roman" w:cs="Times New Roman"/>
          <w:color w:val="000000"/>
          <w:sz w:val="24"/>
          <w:szCs w:val="24"/>
        </w:rPr>
        <w:t>Существенное значение для достижения целей очной ставки имеет выбор момента ее производства. Недопустимо поспешное производство очной ставки, так как это может обнаружить про</w:t>
      </w:r>
      <w:r w:rsidRPr="005A2CFE">
        <w:rPr>
          <w:rFonts w:ascii="Times New Roman" w:eastAsia="Times New Roman" w:hAnsi="Times New Roman" w:cs="Times New Roman"/>
          <w:color w:val="000000"/>
          <w:sz w:val="24"/>
          <w:szCs w:val="24"/>
        </w:rPr>
        <w:softHyphen/>
        <w:t>белы в системе доказательств и тем самым упрочить позиции участника, дающего ложные показания. Однако не следует мед</w:t>
      </w:r>
      <w:r w:rsidRPr="005A2CFE">
        <w:rPr>
          <w:rFonts w:ascii="Times New Roman" w:eastAsia="Times New Roman" w:hAnsi="Times New Roman" w:cs="Times New Roman"/>
          <w:color w:val="000000"/>
          <w:sz w:val="24"/>
          <w:szCs w:val="24"/>
        </w:rPr>
        <w:softHyphen/>
        <w:t>лить с производством очной ставки, так как это может привести к забыванию участниками отдельных событий или их фрагмен</w:t>
      </w:r>
      <w:r w:rsidRPr="005A2CFE">
        <w:rPr>
          <w:rFonts w:ascii="Times New Roman" w:eastAsia="Times New Roman" w:hAnsi="Times New Roman" w:cs="Times New Roman"/>
          <w:color w:val="000000"/>
          <w:sz w:val="24"/>
          <w:szCs w:val="24"/>
        </w:rPr>
        <w:softHyphen/>
        <w:t xml:space="preserve">тов, по поводу которых </w:t>
      </w:r>
      <w:r w:rsidRPr="005A2CFE">
        <w:rPr>
          <w:rFonts w:ascii="Times New Roman" w:eastAsia="Times New Roman" w:hAnsi="Times New Roman" w:cs="Times New Roman"/>
          <w:color w:val="000000"/>
          <w:sz w:val="24"/>
          <w:szCs w:val="24"/>
        </w:rPr>
        <w:lastRenderedPageBreak/>
        <w:t xml:space="preserve">они были ранее допрошены, а также к </w:t>
      </w:r>
      <w:proofErr w:type="spellStart"/>
      <w:r w:rsidRPr="005A2CFE">
        <w:rPr>
          <w:rFonts w:ascii="Times New Roman" w:eastAsia="Times New Roman" w:hAnsi="Times New Roman" w:cs="Times New Roman"/>
          <w:color w:val="000000"/>
          <w:sz w:val="24"/>
          <w:szCs w:val="24"/>
        </w:rPr>
        <w:t>самокорректировке</w:t>
      </w:r>
      <w:proofErr w:type="spellEnd"/>
      <w:r w:rsidRPr="005A2CFE">
        <w:rPr>
          <w:rFonts w:ascii="Times New Roman" w:eastAsia="Times New Roman" w:hAnsi="Times New Roman" w:cs="Times New Roman"/>
          <w:color w:val="000000"/>
          <w:sz w:val="24"/>
          <w:szCs w:val="24"/>
        </w:rPr>
        <w:t xml:space="preserve"> показаний под влиянием объективных и субъективных факторов и т. д.</w:t>
      </w:r>
    </w:p>
    <w:p w:rsidR="00131981" w:rsidRPr="005A2CFE" w:rsidRDefault="00131981" w:rsidP="007E001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b/>
          <w:bCs/>
          <w:color w:val="000000"/>
          <w:sz w:val="24"/>
          <w:szCs w:val="24"/>
        </w:rPr>
        <w:t>Процессуальный порядок и тактика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Перед началом очной ставки следует разъяснить допрашива</w:t>
      </w:r>
      <w:r w:rsidRPr="005A2CFE">
        <w:rPr>
          <w:rFonts w:ascii="Times New Roman" w:eastAsia="Times New Roman" w:hAnsi="Times New Roman" w:cs="Times New Roman"/>
          <w:color w:val="000000"/>
          <w:sz w:val="24"/>
          <w:szCs w:val="24"/>
        </w:rPr>
        <w:softHyphen/>
        <w:t>емым или другим участникам суть предстоящих действий, зна</w:t>
      </w:r>
      <w:r w:rsidRPr="005A2CFE">
        <w:rPr>
          <w:rFonts w:ascii="Times New Roman" w:eastAsia="Times New Roman" w:hAnsi="Times New Roman" w:cs="Times New Roman"/>
          <w:color w:val="000000"/>
          <w:sz w:val="24"/>
          <w:szCs w:val="24"/>
        </w:rPr>
        <w:softHyphen/>
        <w:t>чение и порядок их выполнения, а также разъяснить права и обязанности каждого участника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Если в производстве очной ставки принимают участие педа</w:t>
      </w:r>
      <w:r w:rsidRPr="005A2CFE">
        <w:rPr>
          <w:rFonts w:ascii="Times New Roman" w:eastAsia="Times New Roman" w:hAnsi="Times New Roman" w:cs="Times New Roman"/>
          <w:color w:val="000000"/>
          <w:sz w:val="24"/>
          <w:szCs w:val="24"/>
        </w:rPr>
        <w:softHyphen/>
        <w:t>гог, родители и другие законные представители несовершенно</w:t>
      </w:r>
      <w:r w:rsidRPr="005A2CFE">
        <w:rPr>
          <w:rFonts w:ascii="Times New Roman" w:eastAsia="Times New Roman" w:hAnsi="Times New Roman" w:cs="Times New Roman"/>
          <w:color w:val="000000"/>
          <w:sz w:val="24"/>
          <w:szCs w:val="24"/>
        </w:rPr>
        <w:softHyphen/>
        <w:t>летнего, врач, защитник и эксперт, то следователь напоминает им (желательно в отсутствие допрашиваемых) о том, что зада</w:t>
      </w:r>
      <w:r w:rsidRPr="005A2CFE">
        <w:rPr>
          <w:rFonts w:ascii="Times New Roman" w:eastAsia="Times New Roman" w:hAnsi="Times New Roman" w:cs="Times New Roman"/>
          <w:color w:val="000000"/>
          <w:sz w:val="24"/>
          <w:szCs w:val="24"/>
        </w:rPr>
        <w:softHyphen/>
        <w:t>вать вопросы можно только с разрешения следователя, а также о недопустимости высказывания замечаний по поводу поведе</w:t>
      </w:r>
      <w:r w:rsidRPr="005A2CFE">
        <w:rPr>
          <w:rFonts w:ascii="Times New Roman" w:eastAsia="Times New Roman" w:hAnsi="Times New Roman" w:cs="Times New Roman"/>
          <w:color w:val="000000"/>
          <w:sz w:val="24"/>
          <w:szCs w:val="24"/>
        </w:rPr>
        <w:softHyphen/>
        <w:t>ния и показаний допрашиваемых.</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Приступая к допросу на очной ставке, следователь выясняет у лиц, между которыми производится очная ставка, знают ли они друг друга и в каких отношениях находятся между собой (</w:t>
      </w:r>
      <w:proofErr w:type="gramStart"/>
      <w:r w:rsidRPr="005A2CFE">
        <w:rPr>
          <w:rFonts w:ascii="Times New Roman" w:eastAsia="Times New Roman" w:hAnsi="Times New Roman" w:cs="Times New Roman"/>
          <w:color w:val="000000"/>
          <w:sz w:val="24"/>
          <w:szCs w:val="24"/>
        </w:rPr>
        <w:t>ч</w:t>
      </w:r>
      <w:proofErr w:type="gramEnd"/>
      <w:r w:rsidRPr="005A2CFE">
        <w:rPr>
          <w:rFonts w:ascii="Times New Roman" w:eastAsia="Times New Roman" w:hAnsi="Times New Roman" w:cs="Times New Roman"/>
          <w:color w:val="000000"/>
          <w:sz w:val="24"/>
          <w:szCs w:val="24"/>
        </w:rPr>
        <w:t>. 2 ст. 192 УПК). Установление указанных обстоятельств имеет существенное значение для оценки показаний, полученных на очной ставке, в какой-то степени оказывает влияние на выбор тактических приемов производства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 большинстве случаев очная ставка производится между ли</w:t>
      </w:r>
      <w:r w:rsidRPr="005A2CFE">
        <w:rPr>
          <w:rFonts w:ascii="Times New Roman" w:eastAsia="Times New Roman" w:hAnsi="Times New Roman" w:cs="Times New Roman"/>
          <w:color w:val="000000"/>
          <w:sz w:val="24"/>
          <w:szCs w:val="24"/>
        </w:rPr>
        <w:softHyphen/>
        <w:t>цами, которые были знакомы ранее или видели друг друга в тот момент, когда происходило интересующее следователя событие. Однако закон не содержит каких-либо ограничений на этот счет, и поэтому очная ставка может производиться между не</w:t>
      </w:r>
      <w:r w:rsidRPr="005A2CFE">
        <w:rPr>
          <w:rFonts w:ascii="Times New Roman" w:eastAsia="Times New Roman" w:hAnsi="Times New Roman" w:cs="Times New Roman"/>
          <w:color w:val="000000"/>
          <w:sz w:val="24"/>
          <w:szCs w:val="24"/>
        </w:rPr>
        <w:softHyphen/>
        <w:t>знакомыми людьми при условии, что в их показаниях по поводу одних и тех же обстоятельств были обнаружены существенные противоречия.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lastRenderedPageBreak/>
        <w:t>Если очная ставка производится с участием свидетеля или потерпевшего, достигшего 16-летнего возраста, то до начала допроса он предупреждается об уголовной ответственности за заведомо ложные показания и за отказ от дачи показаний по ст. 307, 308 УК.</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Непосредственно очная ставка начинается с предложения следователя допрашиваемым поочередно дать показания по тем обстоятельствам, для выяснения которых производится очная ставка. После показаний следователь может задавать вопросы каждому из допрашиваемых лиц. Лица, между которыми прово</w:t>
      </w:r>
      <w:r w:rsidRPr="005A2CFE">
        <w:rPr>
          <w:rFonts w:ascii="Times New Roman" w:eastAsia="Times New Roman" w:hAnsi="Times New Roman" w:cs="Times New Roman"/>
          <w:color w:val="000000"/>
          <w:sz w:val="24"/>
          <w:szCs w:val="24"/>
        </w:rPr>
        <w:softHyphen/>
        <w:t>дится очная ставка, могут с разрешения следователя задавать вопросы друг другу (</w:t>
      </w:r>
      <w:proofErr w:type="gramStart"/>
      <w:r w:rsidRPr="005A2CFE">
        <w:rPr>
          <w:rFonts w:ascii="Times New Roman" w:eastAsia="Times New Roman" w:hAnsi="Times New Roman" w:cs="Times New Roman"/>
          <w:color w:val="000000"/>
          <w:sz w:val="24"/>
          <w:szCs w:val="24"/>
        </w:rPr>
        <w:t>ч</w:t>
      </w:r>
      <w:proofErr w:type="gramEnd"/>
      <w:r w:rsidRPr="005A2CFE">
        <w:rPr>
          <w:rFonts w:ascii="Times New Roman" w:eastAsia="Times New Roman" w:hAnsi="Times New Roman" w:cs="Times New Roman"/>
          <w:color w:val="000000"/>
          <w:sz w:val="24"/>
          <w:szCs w:val="24"/>
        </w:rPr>
        <w:t>. 2 ст. 192 УПК).</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Если предметом очной ставки являются противоречия по ряду эпизодов, то ее производство следует организовать так, чтобы у каждого из допрашиваемых выяснялись все обстоятель</w:t>
      </w:r>
      <w:r w:rsidRPr="005A2CFE">
        <w:rPr>
          <w:rFonts w:ascii="Times New Roman" w:eastAsia="Times New Roman" w:hAnsi="Times New Roman" w:cs="Times New Roman"/>
          <w:color w:val="000000"/>
          <w:sz w:val="24"/>
          <w:szCs w:val="24"/>
        </w:rPr>
        <w:softHyphen/>
        <w:t xml:space="preserve">ства сначала одного, а затем другого и дальнейших эпизодов. При таком производстве очной ставки </w:t>
      </w:r>
      <w:proofErr w:type="gramStart"/>
      <w:r w:rsidRPr="005A2CFE">
        <w:rPr>
          <w:rFonts w:ascii="Times New Roman" w:eastAsia="Times New Roman" w:hAnsi="Times New Roman" w:cs="Times New Roman"/>
          <w:color w:val="000000"/>
          <w:sz w:val="24"/>
          <w:szCs w:val="24"/>
        </w:rPr>
        <w:t>допрашиваемым</w:t>
      </w:r>
      <w:proofErr w:type="gramEnd"/>
      <w:r w:rsidRPr="005A2CFE">
        <w:rPr>
          <w:rFonts w:ascii="Times New Roman" w:eastAsia="Times New Roman" w:hAnsi="Times New Roman" w:cs="Times New Roman"/>
          <w:color w:val="000000"/>
          <w:sz w:val="24"/>
          <w:szCs w:val="24"/>
        </w:rPr>
        <w:t xml:space="preserve"> следует предоставить возможность задавать друг другу вопросы по каж</w:t>
      </w:r>
      <w:r w:rsidRPr="005A2CFE">
        <w:rPr>
          <w:rFonts w:ascii="Times New Roman" w:eastAsia="Times New Roman" w:hAnsi="Times New Roman" w:cs="Times New Roman"/>
          <w:color w:val="000000"/>
          <w:sz w:val="24"/>
          <w:szCs w:val="24"/>
        </w:rPr>
        <w:softHyphen/>
        <w:t>дому эпизоду, а также в заключительной части допроса.</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 ходе очной ставки следователь вправе предъявить веще</w:t>
      </w:r>
      <w:r w:rsidRPr="005A2CFE">
        <w:rPr>
          <w:rFonts w:ascii="Times New Roman" w:eastAsia="Times New Roman" w:hAnsi="Times New Roman" w:cs="Times New Roman"/>
          <w:color w:val="000000"/>
          <w:sz w:val="24"/>
          <w:szCs w:val="24"/>
        </w:rPr>
        <w:softHyphen/>
        <w:t>ственные доказательства и документы (</w:t>
      </w:r>
      <w:proofErr w:type="gramStart"/>
      <w:r w:rsidRPr="005A2CFE">
        <w:rPr>
          <w:rFonts w:ascii="Times New Roman" w:eastAsia="Times New Roman" w:hAnsi="Times New Roman" w:cs="Times New Roman"/>
          <w:color w:val="000000"/>
          <w:sz w:val="24"/>
          <w:szCs w:val="24"/>
        </w:rPr>
        <w:t>ч</w:t>
      </w:r>
      <w:proofErr w:type="gramEnd"/>
      <w:r w:rsidRPr="005A2CFE">
        <w:rPr>
          <w:rFonts w:ascii="Times New Roman" w:eastAsia="Times New Roman" w:hAnsi="Times New Roman" w:cs="Times New Roman"/>
          <w:color w:val="000000"/>
          <w:sz w:val="24"/>
          <w:szCs w:val="24"/>
        </w:rPr>
        <w:t>. 3 ст. 192 УПК). Это про</w:t>
      </w:r>
      <w:r w:rsidRPr="005A2CFE">
        <w:rPr>
          <w:rFonts w:ascii="Times New Roman" w:eastAsia="Times New Roman" w:hAnsi="Times New Roman" w:cs="Times New Roman"/>
          <w:color w:val="000000"/>
          <w:sz w:val="24"/>
          <w:szCs w:val="24"/>
        </w:rPr>
        <w:softHyphen/>
        <w:t>изводится в тех случаях, когда по поводу данных вещественных доказательств или документов имеются противоречивые пока</w:t>
      </w:r>
      <w:r w:rsidRPr="005A2CFE">
        <w:rPr>
          <w:rFonts w:ascii="Times New Roman" w:eastAsia="Times New Roman" w:hAnsi="Times New Roman" w:cs="Times New Roman"/>
          <w:color w:val="000000"/>
          <w:sz w:val="24"/>
          <w:szCs w:val="24"/>
        </w:rPr>
        <w:softHyphen/>
        <w:t>зания. Такое предъявление предельно конкретизирует показа</w:t>
      </w:r>
      <w:r w:rsidRPr="005A2CFE">
        <w:rPr>
          <w:rFonts w:ascii="Times New Roman" w:eastAsia="Times New Roman" w:hAnsi="Times New Roman" w:cs="Times New Roman"/>
          <w:color w:val="000000"/>
          <w:sz w:val="24"/>
          <w:szCs w:val="24"/>
        </w:rPr>
        <w:softHyphen/>
        <w:t>ния лиц на очной ставке, а также позволит дополнительно обо</w:t>
      </w:r>
      <w:r w:rsidRPr="005A2CFE">
        <w:rPr>
          <w:rFonts w:ascii="Times New Roman" w:eastAsia="Times New Roman" w:hAnsi="Times New Roman" w:cs="Times New Roman"/>
          <w:color w:val="000000"/>
          <w:sz w:val="24"/>
          <w:szCs w:val="24"/>
        </w:rPr>
        <w:softHyphen/>
        <w:t>сновать позицию лица, дающего правдивые показания.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Оглашение показаний участников очной ставки, содержа</w:t>
      </w:r>
      <w:r w:rsidRPr="005A2CFE">
        <w:rPr>
          <w:rFonts w:ascii="Times New Roman" w:eastAsia="Times New Roman" w:hAnsi="Times New Roman" w:cs="Times New Roman"/>
          <w:color w:val="000000"/>
          <w:sz w:val="24"/>
          <w:szCs w:val="24"/>
        </w:rPr>
        <w:softHyphen/>
        <w:t>щихся в протоколах предыдущих допросов, а также воспроизве</w:t>
      </w:r>
      <w:r w:rsidRPr="005A2CFE">
        <w:rPr>
          <w:rFonts w:ascii="Times New Roman" w:eastAsia="Times New Roman" w:hAnsi="Times New Roman" w:cs="Times New Roman"/>
          <w:color w:val="000000"/>
          <w:sz w:val="24"/>
          <w:szCs w:val="24"/>
        </w:rPr>
        <w:softHyphen/>
        <w:t>дение аудио- и (или) видеозаписи, киносъемки этих показаний</w:t>
      </w:r>
      <w:proofErr w:type="gramStart"/>
      <w:r w:rsidRPr="005A2CFE">
        <w:rPr>
          <w:rFonts w:ascii="Times New Roman" w:eastAsia="Times New Roman" w:hAnsi="Times New Roman" w:cs="Times New Roman"/>
          <w:color w:val="000000"/>
          <w:sz w:val="24"/>
          <w:szCs w:val="24"/>
        </w:rPr>
        <w:t xml:space="preserve"> Д</w:t>
      </w:r>
      <w:proofErr w:type="gramEnd"/>
      <w:r w:rsidRPr="005A2CFE">
        <w:rPr>
          <w:rFonts w:ascii="Times New Roman" w:eastAsia="Times New Roman" w:hAnsi="Times New Roman" w:cs="Times New Roman"/>
          <w:color w:val="000000"/>
          <w:sz w:val="24"/>
          <w:szCs w:val="24"/>
        </w:rPr>
        <w:t xml:space="preserve">опускается лишь после дачи показаний </w:t>
      </w:r>
      <w:r w:rsidRPr="005A2CFE">
        <w:rPr>
          <w:rFonts w:ascii="Times New Roman" w:eastAsia="Times New Roman" w:hAnsi="Times New Roman" w:cs="Times New Roman"/>
          <w:color w:val="000000"/>
          <w:sz w:val="24"/>
          <w:szCs w:val="24"/>
        </w:rPr>
        <w:lastRenderedPageBreak/>
        <w:t>указанными лицами или их отказа от дачи показаний на очной ставке (ч. 3 ст.  192 УПК).</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Установленные законом условия оглашения ранее данных показаний направлены на ограничение влияния следователя на лиц, изменивших показания на очной ставке, а также влияния показаний одного лица на показания другого. Нарушение требо</w:t>
      </w:r>
      <w:r w:rsidRPr="005A2CFE">
        <w:rPr>
          <w:rFonts w:ascii="Times New Roman" w:eastAsia="Times New Roman" w:hAnsi="Times New Roman" w:cs="Times New Roman"/>
          <w:color w:val="000000"/>
          <w:sz w:val="24"/>
          <w:szCs w:val="24"/>
        </w:rPr>
        <w:softHyphen/>
        <w:t xml:space="preserve">ваний </w:t>
      </w:r>
      <w:proofErr w:type="gramStart"/>
      <w:r w:rsidRPr="005A2CFE">
        <w:rPr>
          <w:rFonts w:ascii="Times New Roman" w:eastAsia="Times New Roman" w:hAnsi="Times New Roman" w:cs="Times New Roman"/>
          <w:color w:val="000000"/>
          <w:sz w:val="24"/>
          <w:szCs w:val="24"/>
        </w:rPr>
        <w:t>ч</w:t>
      </w:r>
      <w:proofErr w:type="gramEnd"/>
      <w:r w:rsidRPr="005A2CFE">
        <w:rPr>
          <w:rFonts w:ascii="Times New Roman" w:eastAsia="Times New Roman" w:hAnsi="Times New Roman" w:cs="Times New Roman"/>
          <w:color w:val="000000"/>
          <w:sz w:val="24"/>
          <w:szCs w:val="24"/>
        </w:rPr>
        <w:t>. 3 ст. 192 УПК приводит к тому, что результаты очной ставки могут утратить доказательственное значение.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Тактика очной ставки зависит от характера расследуемого уголовного дела, от процессуального положения и нравствен</w:t>
      </w:r>
      <w:r w:rsidRPr="005A2CFE">
        <w:rPr>
          <w:rFonts w:ascii="Times New Roman" w:eastAsia="Times New Roman" w:hAnsi="Times New Roman" w:cs="Times New Roman"/>
          <w:color w:val="000000"/>
          <w:sz w:val="24"/>
          <w:szCs w:val="24"/>
        </w:rPr>
        <w:softHyphen/>
        <w:t>но-психологических свойств допрашиваемых, от взаимоотно</w:t>
      </w:r>
      <w:r w:rsidRPr="005A2CFE">
        <w:rPr>
          <w:rFonts w:ascii="Times New Roman" w:eastAsia="Times New Roman" w:hAnsi="Times New Roman" w:cs="Times New Roman"/>
          <w:color w:val="000000"/>
          <w:sz w:val="24"/>
          <w:szCs w:val="24"/>
        </w:rPr>
        <w:softHyphen/>
        <w:t>шений допрашиваемых и других факторов. Однако решающее значение имеет причина возникновения противоречий в пока</w:t>
      </w:r>
      <w:r w:rsidRPr="005A2CFE">
        <w:rPr>
          <w:rFonts w:ascii="Times New Roman" w:eastAsia="Times New Roman" w:hAnsi="Times New Roman" w:cs="Times New Roman"/>
          <w:color w:val="000000"/>
          <w:sz w:val="24"/>
          <w:szCs w:val="24"/>
        </w:rPr>
        <w:softHyphen/>
        <w:t xml:space="preserve">заниях допрашиваемых лиц. Противоречия в показаниях могут быть результатом добросовестного заблуждения одного или </w:t>
      </w:r>
      <w:proofErr w:type="gramStart"/>
      <w:r w:rsidRPr="005A2CFE">
        <w:rPr>
          <w:rFonts w:ascii="Times New Roman" w:eastAsia="Times New Roman" w:hAnsi="Times New Roman" w:cs="Times New Roman"/>
          <w:color w:val="000000"/>
          <w:sz w:val="24"/>
          <w:szCs w:val="24"/>
        </w:rPr>
        <w:t>обо</w:t>
      </w:r>
      <w:r w:rsidRPr="005A2CFE">
        <w:rPr>
          <w:rFonts w:ascii="Times New Roman" w:eastAsia="Times New Roman" w:hAnsi="Times New Roman" w:cs="Times New Roman"/>
          <w:color w:val="000000"/>
          <w:sz w:val="24"/>
          <w:szCs w:val="24"/>
        </w:rPr>
        <w:softHyphen/>
        <w:t>их</w:t>
      </w:r>
      <w:proofErr w:type="gramEnd"/>
      <w:r w:rsidRPr="005A2CFE">
        <w:rPr>
          <w:rFonts w:ascii="Times New Roman" w:eastAsia="Times New Roman" w:hAnsi="Times New Roman" w:cs="Times New Roman"/>
          <w:color w:val="000000"/>
          <w:sz w:val="24"/>
          <w:szCs w:val="24"/>
        </w:rPr>
        <w:t xml:space="preserve"> допрашиваемых либо заведомой ложности показаний одного или обоих участников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Причина противоречий в показаниях в большинстве случаев определяется следователем лишь предположительно, с большей или меньшей степенью вероятности, и поэтому деление показа</w:t>
      </w:r>
      <w:r w:rsidRPr="005A2CFE">
        <w:rPr>
          <w:rFonts w:ascii="Times New Roman" w:eastAsia="Times New Roman" w:hAnsi="Times New Roman" w:cs="Times New Roman"/>
          <w:color w:val="000000"/>
          <w:sz w:val="24"/>
          <w:szCs w:val="24"/>
        </w:rPr>
        <w:softHyphen/>
        <w:t>ний на правдивые, достоверные и ложные, недостоверные яв</w:t>
      </w:r>
      <w:r w:rsidRPr="005A2CFE">
        <w:rPr>
          <w:rFonts w:ascii="Times New Roman" w:eastAsia="Times New Roman" w:hAnsi="Times New Roman" w:cs="Times New Roman"/>
          <w:color w:val="000000"/>
          <w:sz w:val="24"/>
          <w:szCs w:val="24"/>
        </w:rPr>
        <w:softHyphen/>
        <w:t xml:space="preserve">ляется условным, по крайней </w:t>
      </w:r>
      <w:proofErr w:type="gramStart"/>
      <w:r w:rsidRPr="005A2CFE">
        <w:rPr>
          <w:rFonts w:ascii="Times New Roman" w:eastAsia="Times New Roman" w:hAnsi="Times New Roman" w:cs="Times New Roman"/>
          <w:color w:val="000000"/>
          <w:sz w:val="24"/>
          <w:szCs w:val="24"/>
        </w:rPr>
        <w:t>мере</w:t>
      </w:r>
      <w:proofErr w:type="gramEnd"/>
      <w:r w:rsidRPr="005A2CFE">
        <w:rPr>
          <w:rFonts w:ascii="Times New Roman" w:eastAsia="Times New Roman" w:hAnsi="Times New Roman" w:cs="Times New Roman"/>
          <w:color w:val="000000"/>
          <w:sz w:val="24"/>
          <w:szCs w:val="24"/>
        </w:rPr>
        <w:t xml:space="preserve"> до производства очной став</w:t>
      </w:r>
      <w:r w:rsidRPr="005A2CFE">
        <w:rPr>
          <w:rFonts w:ascii="Times New Roman" w:eastAsia="Times New Roman" w:hAnsi="Times New Roman" w:cs="Times New Roman"/>
          <w:color w:val="000000"/>
          <w:sz w:val="24"/>
          <w:szCs w:val="24"/>
        </w:rPr>
        <w:softHyphen/>
        <w:t xml:space="preserve">ки. Следователь должен быть готов к тому, что в ходе очной ставки обнаружится ошибочность его первоначальной оценки достоверности показаний. </w:t>
      </w:r>
      <w:proofErr w:type="gramStart"/>
      <w:r w:rsidRPr="005A2CFE">
        <w:rPr>
          <w:rFonts w:ascii="Times New Roman" w:eastAsia="Times New Roman" w:hAnsi="Times New Roman" w:cs="Times New Roman"/>
          <w:color w:val="000000"/>
          <w:sz w:val="24"/>
          <w:szCs w:val="24"/>
        </w:rPr>
        <w:t>Однако без деления показаний на правдивые и ложные, даже условного, практически невозмож</w:t>
      </w:r>
      <w:r w:rsidRPr="005A2CFE">
        <w:rPr>
          <w:rFonts w:ascii="Times New Roman" w:eastAsia="Times New Roman" w:hAnsi="Times New Roman" w:cs="Times New Roman"/>
          <w:color w:val="000000"/>
          <w:sz w:val="24"/>
          <w:szCs w:val="24"/>
        </w:rPr>
        <w:softHyphen/>
        <w:t>но наметить тактику производства очной ставки.</w:t>
      </w:r>
      <w:proofErr w:type="gramEnd"/>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eastAsia="Times New Roman" w:hAnsi="Times New Roman" w:cs="Times New Roman"/>
          <w:color w:val="000000"/>
          <w:sz w:val="24"/>
          <w:szCs w:val="24"/>
        </w:rPr>
        <w:t xml:space="preserve">Если существенные противоречия в показаниях возникли в связи с добросовестным заблуждением одного из участников очной ставки и эти противоречия не удалось устранить путем повторного допроса и других следственных </w:t>
      </w:r>
      <w:r w:rsidRPr="005A2CFE">
        <w:rPr>
          <w:rFonts w:ascii="Times New Roman" w:eastAsia="Times New Roman" w:hAnsi="Times New Roman" w:cs="Times New Roman"/>
          <w:color w:val="000000"/>
          <w:sz w:val="24"/>
          <w:szCs w:val="24"/>
        </w:rPr>
        <w:lastRenderedPageBreak/>
        <w:t>действий, то очная ставка основывается на применении тактических приемов, на</w:t>
      </w:r>
      <w:r w:rsidRPr="005A2CFE">
        <w:rPr>
          <w:rFonts w:ascii="Times New Roman" w:eastAsia="Times New Roman" w:hAnsi="Times New Roman" w:cs="Times New Roman"/>
          <w:color w:val="000000"/>
          <w:sz w:val="24"/>
          <w:szCs w:val="24"/>
        </w:rPr>
        <w:softHyphen/>
        <w:t>правленных на оказание помощи допрашиваемому с целью пре</w:t>
      </w:r>
      <w:r w:rsidRPr="005A2CFE">
        <w:rPr>
          <w:rFonts w:ascii="Times New Roman" w:eastAsia="Times New Roman" w:hAnsi="Times New Roman" w:cs="Times New Roman"/>
          <w:color w:val="000000"/>
          <w:sz w:val="24"/>
          <w:szCs w:val="24"/>
        </w:rPr>
        <w:softHyphen/>
        <w:t>одолеть заблуждение относительно обстоятельств, по поводу которых возникли противоречия.</w:t>
      </w:r>
      <w:proofErr w:type="gramEnd"/>
      <w:r w:rsidRPr="005A2CFE">
        <w:rPr>
          <w:rFonts w:ascii="Times New Roman" w:eastAsia="Times New Roman" w:hAnsi="Times New Roman" w:cs="Times New Roman"/>
          <w:color w:val="000000"/>
          <w:sz w:val="24"/>
          <w:szCs w:val="24"/>
        </w:rPr>
        <w:t xml:space="preserve"> Для этого очень важно устано</w:t>
      </w:r>
      <w:r w:rsidRPr="005A2CFE">
        <w:rPr>
          <w:rFonts w:ascii="Times New Roman" w:eastAsia="Times New Roman" w:hAnsi="Times New Roman" w:cs="Times New Roman"/>
          <w:color w:val="000000"/>
          <w:sz w:val="24"/>
          <w:szCs w:val="24"/>
        </w:rPr>
        <w:softHyphen/>
        <w:t xml:space="preserve">вить с допрашиваемым такой психологический контакт, </w:t>
      </w:r>
      <w:proofErr w:type="gramStart"/>
      <w:r w:rsidRPr="005A2CFE">
        <w:rPr>
          <w:rFonts w:ascii="Times New Roman" w:eastAsia="Times New Roman" w:hAnsi="Times New Roman" w:cs="Times New Roman"/>
          <w:color w:val="000000"/>
          <w:sz w:val="24"/>
          <w:szCs w:val="24"/>
        </w:rPr>
        <w:t>кото</w:t>
      </w:r>
      <w:r w:rsidRPr="005A2CFE">
        <w:rPr>
          <w:rFonts w:ascii="Times New Roman" w:eastAsia="Times New Roman" w:hAnsi="Times New Roman" w:cs="Times New Roman"/>
          <w:color w:val="000000"/>
          <w:sz w:val="24"/>
          <w:szCs w:val="24"/>
        </w:rPr>
        <w:softHyphen/>
        <w:t>рых</w:t>
      </w:r>
      <w:proofErr w:type="gramEnd"/>
      <w:r w:rsidRPr="005A2CFE">
        <w:rPr>
          <w:rFonts w:ascii="Times New Roman" w:eastAsia="Times New Roman" w:hAnsi="Times New Roman" w:cs="Times New Roman"/>
          <w:color w:val="000000"/>
          <w:sz w:val="24"/>
          <w:szCs w:val="24"/>
        </w:rPr>
        <w:t xml:space="preserve"> стимулировал бы у допрашиваемого заинтересованность в установлении истины. Если такой контакт удается установить, то участник очной ставки, показания которого являются недо</w:t>
      </w:r>
      <w:r w:rsidRPr="005A2CFE">
        <w:rPr>
          <w:rFonts w:ascii="Times New Roman" w:eastAsia="Times New Roman" w:hAnsi="Times New Roman" w:cs="Times New Roman"/>
          <w:color w:val="000000"/>
          <w:sz w:val="24"/>
          <w:szCs w:val="24"/>
        </w:rPr>
        <w:softHyphen/>
        <w:t>стоверными, воспринимает показания второго допрашиваемого как его желание напомнить, как событие происходило в дей</w:t>
      </w:r>
      <w:r w:rsidRPr="005A2CFE">
        <w:rPr>
          <w:rFonts w:ascii="Times New Roman" w:eastAsia="Times New Roman" w:hAnsi="Times New Roman" w:cs="Times New Roman"/>
          <w:color w:val="000000"/>
          <w:sz w:val="24"/>
          <w:szCs w:val="24"/>
        </w:rPr>
        <w:softHyphen/>
        <w:t>ствительности, а не как попытку опорочить показания без ка</w:t>
      </w:r>
      <w:r w:rsidRPr="005A2CFE">
        <w:rPr>
          <w:rFonts w:ascii="Times New Roman" w:eastAsia="Times New Roman" w:hAnsi="Times New Roman" w:cs="Times New Roman"/>
          <w:color w:val="000000"/>
          <w:sz w:val="24"/>
          <w:szCs w:val="24"/>
        </w:rPr>
        <w:softHyphen/>
        <w:t>ких-либо на то оснований. Поэтому, если у следователя есть ос</w:t>
      </w:r>
      <w:r w:rsidRPr="005A2CFE">
        <w:rPr>
          <w:rFonts w:ascii="Times New Roman" w:eastAsia="Times New Roman" w:hAnsi="Times New Roman" w:cs="Times New Roman"/>
          <w:color w:val="000000"/>
          <w:sz w:val="24"/>
          <w:szCs w:val="24"/>
        </w:rPr>
        <w:softHyphen/>
        <w:t>нования полагать, что допрашиваемый добросовестно заблуж</w:t>
      </w:r>
      <w:r w:rsidRPr="005A2CFE">
        <w:rPr>
          <w:rFonts w:ascii="Times New Roman" w:eastAsia="Times New Roman" w:hAnsi="Times New Roman" w:cs="Times New Roman"/>
          <w:color w:val="000000"/>
          <w:sz w:val="24"/>
          <w:szCs w:val="24"/>
        </w:rPr>
        <w:softHyphen/>
        <w:t xml:space="preserve">дается, то перед началом очной ставки он должен спокойно объяснить </w:t>
      </w:r>
      <w:proofErr w:type="gramStart"/>
      <w:r w:rsidRPr="005A2CFE">
        <w:rPr>
          <w:rFonts w:ascii="Times New Roman" w:eastAsia="Times New Roman" w:hAnsi="Times New Roman" w:cs="Times New Roman"/>
          <w:color w:val="000000"/>
          <w:sz w:val="24"/>
          <w:szCs w:val="24"/>
        </w:rPr>
        <w:t>допрашиваемому</w:t>
      </w:r>
      <w:proofErr w:type="gramEnd"/>
      <w:r w:rsidRPr="005A2CFE">
        <w:rPr>
          <w:rFonts w:ascii="Times New Roman" w:eastAsia="Times New Roman" w:hAnsi="Times New Roman" w:cs="Times New Roman"/>
          <w:color w:val="000000"/>
          <w:sz w:val="24"/>
          <w:szCs w:val="24"/>
        </w:rPr>
        <w:t>, что его не подозревают в заведомо ложных показаниях, однако данные им показания противоре</w:t>
      </w:r>
      <w:r w:rsidRPr="005A2CFE">
        <w:rPr>
          <w:rFonts w:ascii="Times New Roman" w:eastAsia="Times New Roman" w:hAnsi="Times New Roman" w:cs="Times New Roman"/>
          <w:color w:val="000000"/>
          <w:sz w:val="24"/>
          <w:szCs w:val="24"/>
        </w:rPr>
        <w:softHyphen/>
        <w:t>чат имеющимся в деле доказательствам, и это не дает возмож</w:t>
      </w:r>
      <w:r w:rsidRPr="005A2CFE">
        <w:rPr>
          <w:rFonts w:ascii="Times New Roman" w:eastAsia="Times New Roman" w:hAnsi="Times New Roman" w:cs="Times New Roman"/>
          <w:color w:val="000000"/>
          <w:sz w:val="24"/>
          <w:szCs w:val="24"/>
        </w:rPr>
        <w:softHyphen/>
        <w:t>ности правильно разрешить дело.</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После проведения психологической подготовки следователь предлагает участнику, показания которого он считает достовер</w:t>
      </w:r>
      <w:r w:rsidRPr="005A2CFE">
        <w:rPr>
          <w:rFonts w:ascii="Times New Roman" w:eastAsia="Times New Roman" w:hAnsi="Times New Roman" w:cs="Times New Roman"/>
          <w:color w:val="000000"/>
          <w:sz w:val="24"/>
          <w:szCs w:val="24"/>
        </w:rPr>
        <w:softHyphen/>
        <w:t>ными, дать показания по существу вопроса, относительно кото</w:t>
      </w:r>
      <w:r w:rsidRPr="005A2CFE">
        <w:rPr>
          <w:rFonts w:ascii="Times New Roman" w:eastAsia="Times New Roman" w:hAnsi="Times New Roman" w:cs="Times New Roman"/>
          <w:color w:val="000000"/>
          <w:sz w:val="24"/>
          <w:szCs w:val="24"/>
        </w:rPr>
        <w:softHyphen/>
        <w:t>рого возникли противоречия. Выслушивая показания, второй участник мысленно сравнивает с образами (представлениями), сохранившимися в его памяти, и нередко припоминает те дета</w:t>
      </w:r>
      <w:r w:rsidRPr="005A2CFE">
        <w:rPr>
          <w:rFonts w:ascii="Times New Roman" w:eastAsia="Times New Roman" w:hAnsi="Times New Roman" w:cs="Times New Roman"/>
          <w:color w:val="000000"/>
          <w:sz w:val="24"/>
          <w:szCs w:val="24"/>
        </w:rPr>
        <w:softHyphen/>
        <w:t xml:space="preserve">ли, которые он не мог вспомнить на допросе. </w:t>
      </w:r>
      <w:proofErr w:type="gramStart"/>
      <w:r w:rsidRPr="005A2CFE">
        <w:rPr>
          <w:rFonts w:ascii="Times New Roman" w:eastAsia="Times New Roman" w:hAnsi="Times New Roman" w:cs="Times New Roman"/>
          <w:color w:val="000000"/>
          <w:sz w:val="24"/>
          <w:szCs w:val="24"/>
        </w:rPr>
        <w:t>Иногда это проис</w:t>
      </w:r>
      <w:r w:rsidRPr="005A2CFE">
        <w:rPr>
          <w:rFonts w:ascii="Times New Roman" w:eastAsia="Times New Roman" w:hAnsi="Times New Roman" w:cs="Times New Roman"/>
          <w:color w:val="000000"/>
          <w:sz w:val="24"/>
          <w:szCs w:val="24"/>
        </w:rPr>
        <w:softHyphen/>
        <w:t>ходит в связи с тем, что первый допрашиваемый сообщает но</w:t>
      </w:r>
      <w:r w:rsidRPr="005A2CFE">
        <w:rPr>
          <w:rFonts w:ascii="Times New Roman" w:eastAsia="Times New Roman" w:hAnsi="Times New Roman" w:cs="Times New Roman"/>
          <w:color w:val="000000"/>
          <w:sz w:val="24"/>
          <w:szCs w:val="24"/>
        </w:rPr>
        <w:softHyphen/>
        <w:t xml:space="preserve">вые сведения, а иногда </w:t>
      </w:r>
      <w:r w:rsidRPr="005A2CFE">
        <w:rPr>
          <w:rFonts w:ascii="Times New Roman" w:hAnsi="Times New Roman" w:cs="Times New Roman"/>
          <w:sz w:val="24"/>
          <w:szCs w:val="24"/>
        </w:rPr>
        <w:t>–</w:t>
      </w:r>
      <w:r w:rsidRPr="005A2CFE">
        <w:rPr>
          <w:rFonts w:ascii="Times New Roman" w:eastAsia="Times New Roman" w:hAnsi="Times New Roman" w:cs="Times New Roman"/>
          <w:color w:val="000000"/>
          <w:sz w:val="24"/>
          <w:szCs w:val="24"/>
        </w:rPr>
        <w:t xml:space="preserve"> потому, что показания, исходящие непосредственно от допрашиваемого, активизируют у добросо</w:t>
      </w:r>
      <w:r w:rsidRPr="005A2CFE">
        <w:rPr>
          <w:rFonts w:ascii="Times New Roman" w:eastAsia="Times New Roman" w:hAnsi="Times New Roman" w:cs="Times New Roman"/>
          <w:color w:val="000000"/>
          <w:sz w:val="24"/>
          <w:szCs w:val="24"/>
        </w:rPr>
        <w:softHyphen/>
        <w:t>вестно заблуждающегося участника очной ставки ассоциатив</w:t>
      </w:r>
      <w:r w:rsidRPr="005A2CFE">
        <w:rPr>
          <w:rFonts w:ascii="Times New Roman" w:eastAsia="Times New Roman" w:hAnsi="Times New Roman" w:cs="Times New Roman"/>
          <w:color w:val="000000"/>
          <w:sz w:val="24"/>
          <w:szCs w:val="24"/>
        </w:rPr>
        <w:softHyphen/>
        <w:t>ное мышление.</w:t>
      </w:r>
      <w:proofErr w:type="gramEnd"/>
      <w:r w:rsidRPr="005A2CFE">
        <w:rPr>
          <w:rFonts w:ascii="Times New Roman" w:eastAsia="Times New Roman" w:hAnsi="Times New Roman" w:cs="Times New Roman"/>
          <w:color w:val="000000"/>
          <w:sz w:val="24"/>
          <w:szCs w:val="24"/>
        </w:rPr>
        <w:t xml:space="preserve"> Вместе с тем не следует забывать, что в данном случае может произойти непроизвольная корректировка пока</w:t>
      </w:r>
      <w:r w:rsidRPr="005A2CFE">
        <w:rPr>
          <w:rFonts w:ascii="Times New Roman" w:eastAsia="Times New Roman" w:hAnsi="Times New Roman" w:cs="Times New Roman"/>
          <w:color w:val="000000"/>
          <w:sz w:val="24"/>
          <w:szCs w:val="24"/>
        </w:rPr>
        <w:softHyphen/>
      </w:r>
      <w:r w:rsidRPr="005A2CFE">
        <w:rPr>
          <w:rFonts w:ascii="Times New Roman" w:eastAsia="Times New Roman" w:hAnsi="Times New Roman" w:cs="Times New Roman"/>
          <w:color w:val="000000"/>
          <w:sz w:val="24"/>
          <w:szCs w:val="24"/>
        </w:rPr>
        <w:lastRenderedPageBreak/>
        <w:t xml:space="preserve">заний из-за повышенной подверженности </w:t>
      </w:r>
      <w:proofErr w:type="gramStart"/>
      <w:r w:rsidRPr="005A2CFE">
        <w:rPr>
          <w:rFonts w:ascii="Times New Roman" w:eastAsia="Times New Roman" w:hAnsi="Times New Roman" w:cs="Times New Roman"/>
          <w:color w:val="000000"/>
          <w:sz w:val="24"/>
          <w:szCs w:val="24"/>
        </w:rPr>
        <w:t>допрашиваемого</w:t>
      </w:r>
      <w:proofErr w:type="gramEnd"/>
      <w:r w:rsidRPr="005A2CFE">
        <w:rPr>
          <w:rFonts w:ascii="Times New Roman" w:eastAsia="Times New Roman" w:hAnsi="Times New Roman" w:cs="Times New Roman"/>
          <w:color w:val="000000"/>
          <w:sz w:val="24"/>
          <w:szCs w:val="24"/>
        </w:rPr>
        <w:t xml:space="preserve"> внушению. Поэтому, если допрашиваемый на очной ставке под</w:t>
      </w:r>
      <w:r w:rsidRPr="005A2CFE">
        <w:rPr>
          <w:rFonts w:ascii="Times New Roman" w:eastAsia="Times New Roman" w:hAnsi="Times New Roman" w:cs="Times New Roman"/>
          <w:color w:val="000000"/>
          <w:sz w:val="24"/>
          <w:szCs w:val="24"/>
        </w:rPr>
        <w:softHyphen/>
        <w:t>тверждает только что сказанное, следователь обязан задать ему контрольные вопросы и проверить, является ли причиной из</w:t>
      </w:r>
      <w:r w:rsidRPr="005A2CFE">
        <w:rPr>
          <w:rFonts w:ascii="Times New Roman" w:eastAsia="Times New Roman" w:hAnsi="Times New Roman" w:cs="Times New Roman"/>
          <w:color w:val="000000"/>
          <w:sz w:val="24"/>
          <w:szCs w:val="24"/>
        </w:rPr>
        <w:softHyphen/>
        <w:t>менений показаний припоминание или это результат внушаю</w:t>
      </w:r>
      <w:r w:rsidRPr="005A2CFE">
        <w:rPr>
          <w:rFonts w:ascii="Times New Roman" w:eastAsia="Times New Roman" w:hAnsi="Times New Roman" w:cs="Times New Roman"/>
          <w:color w:val="000000"/>
          <w:sz w:val="24"/>
          <w:szCs w:val="24"/>
        </w:rPr>
        <w:softHyphen/>
        <w:t>щего воздействия обстановки, сложившейся на очной ставке.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eastAsia="Times New Roman" w:hAnsi="Times New Roman" w:cs="Times New Roman"/>
          <w:color w:val="000000"/>
          <w:sz w:val="24"/>
          <w:szCs w:val="24"/>
        </w:rPr>
        <w:t>Таким образом, основным приемом устранения существен</w:t>
      </w:r>
      <w:r w:rsidRPr="005A2CFE">
        <w:rPr>
          <w:rFonts w:ascii="Times New Roman" w:eastAsia="Times New Roman" w:hAnsi="Times New Roman" w:cs="Times New Roman"/>
          <w:color w:val="000000"/>
          <w:sz w:val="24"/>
          <w:szCs w:val="24"/>
        </w:rPr>
        <w:softHyphen/>
        <w:t>ных противоречий на очной ставке в условиях бесконфликтной ситуации является постановка допрашиваемому вопросов, рас</w:t>
      </w:r>
      <w:r w:rsidRPr="005A2CFE">
        <w:rPr>
          <w:rFonts w:ascii="Times New Roman" w:eastAsia="Times New Roman" w:hAnsi="Times New Roman" w:cs="Times New Roman"/>
          <w:color w:val="000000"/>
          <w:sz w:val="24"/>
          <w:szCs w:val="24"/>
        </w:rPr>
        <w:softHyphen/>
        <w:t>считанных на оживление в памяти допрашиваемого ассоциатив</w:t>
      </w:r>
      <w:r w:rsidRPr="005A2CFE">
        <w:rPr>
          <w:rFonts w:ascii="Times New Roman" w:eastAsia="Times New Roman" w:hAnsi="Times New Roman" w:cs="Times New Roman"/>
          <w:color w:val="000000"/>
          <w:sz w:val="24"/>
          <w:szCs w:val="24"/>
        </w:rPr>
        <w:softHyphen/>
        <w:t>ных связей и припоминание допрашиваемым отдельных обстоя</w:t>
      </w:r>
      <w:r w:rsidRPr="005A2CFE">
        <w:rPr>
          <w:rFonts w:ascii="Times New Roman" w:eastAsia="Times New Roman" w:hAnsi="Times New Roman" w:cs="Times New Roman"/>
          <w:color w:val="000000"/>
          <w:sz w:val="24"/>
          <w:szCs w:val="24"/>
        </w:rPr>
        <w:softHyphen/>
        <w:t>тельств, что нередко позволяет обнаружить ошибочность в его показаниях.</w:t>
      </w:r>
      <w:proofErr w:type="gramEnd"/>
      <w:r w:rsidRPr="005A2CFE">
        <w:rPr>
          <w:rFonts w:ascii="Times New Roman" w:eastAsia="Times New Roman" w:hAnsi="Times New Roman" w:cs="Times New Roman"/>
          <w:color w:val="000000"/>
          <w:sz w:val="24"/>
          <w:szCs w:val="24"/>
        </w:rPr>
        <w:t xml:space="preserve"> Следователь может также предъявлять в ходе очной ставки доказательства, в том числе оглашать показания участни</w:t>
      </w:r>
      <w:r w:rsidRPr="005A2CFE">
        <w:rPr>
          <w:rFonts w:ascii="Times New Roman" w:eastAsia="Times New Roman" w:hAnsi="Times New Roman" w:cs="Times New Roman"/>
          <w:color w:val="000000"/>
          <w:sz w:val="24"/>
          <w:szCs w:val="24"/>
        </w:rPr>
        <w:softHyphen/>
        <w:t>ков очной ставки, содержащиеся в протоколах предыдущих доп</w:t>
      </w:r>
      <w:r w:rsidRPr="005A2CFE">
        <w:rPr>
          <w:rFonts w:ascii="Times New Roman" w:eastAsia="Times New Roman" w:hAnsi="Times New Roman" w:cs="Times New Roman"/>
          <w:color w:val="000000"/>
          <w:sz w:val="24"/>
          <w:szCs w:val="24"/>
        </w:rPr>
        <w:softHyphen/>
        <w:t>росов, и воспроизводить звукозапись этих показаний.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При наличии соответствующих условий следователь может</w:t>
      </w:r>
      <w:proofErr w:type="gramStart"/>
      <w:r w:rsidRPr="005A2CFE">
        <w:rPr>
          <w:rFonts w:ascii="Times New Roman" w:eastAsia="Times New Roman" w:hAnsi="Times New Roman" w:cs="Times New Roman"/>
          <w:color w:val="000000"/>
          <w:sz w:val="24"/>
          <w:szCs w:val="24"/>
        </w:rPr>
        <w:t xml:space="preserve"> П</w:t>
      </w:r>
      <w:proofErr w:type="gramEnd"/>
      <w:r w:rsidRPr="005A2CFE">
        <w:rPr>
          <w:rFonts w:ascii="Times New Roman" w:eastAsia="Times New Roman" w:hAnsi="Times New Roman" w:cs="Times New Roman"/>
          <w:color w:val="000000"/>
          <w:sz w:val="24"/>
          <w:szCs w:val="24"/>
        </w:rPr>
        <w:t xml:space="preserve">роизвести очную ставку на месте, где происходило событие, по поводу которого обнаружились существенные противоречия в показаниях участников очной ставки. В результате может оказаться, что оба участника дают правильные показания, а </w:t>
      </w:r>
      <w:proofErr w:type="gramStart"/>
      <w:r w:rsidRPr="005A2CFE">
        <w:rPr>
          <w:rFonts w:ascii="Times New Roman" w:eastAsia="Times New Roman" w:hAnsi="Times New Roman" w:cs="Times New Roman"/>
          <w:color w:val="000000"/>
          <w:sz w:val="24"/>
          <w:szCs w:val="24"/>
        </w:rPr>
        <w:t>при</w:t>
      </w:r>
      <w:proofErr w:type="gramEnd"/>
      <w:r w:rsidRPr="005A2CFE">
        <w:rPr>
          <w:rFonts w:ascii="Times New Roman" w:eastAsia="Times New Roman" w:hAnsi="Times New Roman" w:cs="Times New Roman"/>
          <w:color w:val="000000"/>
          <w:sz w:val="24"/>
          <w:szCs w:val="24"/>
        </w:rPr>
        <w:t xml:space="preserve"> чиной противоречий является то, что одно и то же событие они наблюдали с разных позиций или в разное время.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Если очная ставка производится в бесконфликтной ситуа</w:t>
      </w:r>
      <w:r w:rsidRPr="005A2CFE">
        <w:rPr>
          <w:rFonts w:ascii="Times New Roman" w:eastAsia="Times New Roman" w:hAnsi="Times New Roman" w:cs="Times New Roman"/>
          <w:color w:val="000000"/>
          <w:sz w:val="24"/>
          <w:szCs w:val="24"/>
        </w:rPr>
        <w:softHyphen/>
        <w:t xml:space="preserve">ции, устранению существенных противоречий в показаниях способствует обсуждение </w:t>
      </w:r>
      <w:proofErr w:type="gramStart"/>
      <w:r w:rsidRPr="005A2CFE">
        <w:rPr>
          <w:rFonts w:ascii="Times New Roman" w:eastAsia="Times New Roman" w:hAnsi="Times New Roman" w:cs="Times New Roman"/>
          <w:color w:val="000000"/>
          <w:sz w:val="24"/>
          <w:szCs w:val="24"/>
        </w:rPr>
        <w:t>допрашиваемыми</w:t>
      </w:r>
      <w:proofErr w:type="gramEnd"/>
      <w:r w:rsidRPr="005A2CFE">
        <w:rPr>
          <w:rFonts w:ascii="Times New Roman" w:eastAsia="Times New Roman" w:hAnsi="Times New Roman" w:cs="Times New Roman"/>
          <w:color w:val="000000"/>
          <w:sz w:val="24"/>
          <w:szCs w:val="24"/>
        </w:rPr>
        <w:t xml:space="preserve"> обстоятельств, по поводу которых возникли противоречия. </w:t>
      </w:r>
      <w:proofErr w:type="gramStart"/>
      <w:r w:rsidRPr="005A2CFE">
        <w:rPr>
          <w:rFonts w:ascii="Times New Roman" w:eastAsia="Times New Roman" w:hAnsi="Times New Roman" w:cs="Times New Roman"/>
          <w:color w:val="000000"/>
          <w:sz w:val="24"/>
          <w:szCs w:val="24"/>
        </w:rPr>
        <w:t>Для этого необходимо предложить допрашиваемым задавать друг другу вопросы, отно</w:t>
      </w:r>
      <w:r w:rsidRPr="005A2CFE">
        <w:rPr>
          <w:rFonts w:ascii="Times New Roman" w:eastAsia="Times New Roman" w:hAnsi="Times New Roman" w:cs="Times New Roman"/>
          <w:color w:val="000000"/>
          <w:sz w:val="24"/>
          <w:szCs w:val="24"/>
        </w:rPr>
        <w:softHyphen/>
        <w:t>сящиеся к обстоятельствам, по поводу которых возникли суще</w:t>
      </w:r>
      <w:r w:rsidRPr="005A2CFE">
        <w:rPr>
          <w:rFonts w:ascii="Times New Roman" w:eastAsia="Times New Roman" w:hAnsi="Times New Roman" w:cs="Times New Roman"/>
          <w:color w:val="000000"/>
          <w:sz w:val="24"/>
          <w:szCs w:val="24"/>
        </w:rPr>
        <w:softHyphen/>
        <w:t>ственные противоречия.</w:t>
      </w:r>
      <w:proofErr w:type="gramEnd"/>
      <w:r w:rsidRPr="005A2CFE">
        <w:rPr>
          <w:rFonts w:ascii="Times New Roman" w:eastAsia="Times New Roman" w:hAnsi="Times New Roman" w:cs="Times New Roman"/>
          <w:color w:val="000000"/>
          <w:sz w:val="24"/>
          <w:szCs w:val="24"/>
        </w:rPr>
        <w:t xml:space="preserve"> </w:t>
      </w:r>
      <w:r w:rsidRPr="005A2CFE">
        <w:rPr>
          <w:rFonts w:ascii="Times New Roman" w:eastAsia="Times New Roman" w:hAnsi="Times New Roman" w:cs="Times New Roman"/>
          <w:color w:val="000000"/>
          <w:sz w:val="24"/>
          <w:szCs w:val="24"/>
        </w:rPr>
        <w:lastRenderedPageBreak/>
        <w:t>Однако диалог допрашиваемых следует постоянно контролировать, так как нередко предметом обсуж</w:t>
      </w:r>
      <w:r w:rsidRPr="005A2CFE">
        <w:rPr>
          <w:rFonts w:ascii="Times New Roman" w:eastAsia="Times New Roman" w:hAnsi="Times New Roman" w:cs="Times New Roman"/>
          <w:color w:val="000000"/>
          <w:sz w:val="24"/>
          <w:szCs w:val="24"/>
        </w:rPr>
        <w:softHyphen/>
        <w:t>дения становятся обстоятельства, не имеющие непосредствен</w:t>
      </w:r>
      <w:r w:rsidRPr="005A2CFE">
        <w:rPr>
          <w:rFonts w:ascii="Times New Roman" w:eastAsia="Times New Roman" w:hAnsi="Times New Roman" w:cs="Times New Roman"/>
          <w:color w:val="000000"/>
          <w:sz w:val="24"/>
          <w:szCs w:val="24"/>
        </w:rPr>
        <w:softHyphen/>
        <w:t>ного отношения к существенным противоречиям, в результате чего на имеющиеся противоречия «наслаиваются» новые, и оч</w:t>
      </w:r>
      <w:r w:rsidRPr="005A2CFE">
        <w:rPr>
          <w:rFonts w:ascii="Times New Roman" w:eastAsia="Times New Roman" w:hAnsi="Times New Roman" w:cs="Times New Roman"/>
          <w:color w:val="000000"/>
          <w:sz w:val="24"/>
          <w:szCs w:val="24"/>
        </w:rPr>
        <w:softHyphen/>
        <w:t>ная ставка не достигает поставленных целей.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eastAsia="Times New Roman" w:hAnsi="Times New Roman" w:cs="Times New Roman"/>
          <w:color w:val="000000"/>
          <w:sz w:val="24"/>
          <w:szCs w:val="24"/>
        </w:rPr>
        <w:t>Если в ходе очной ставки будет установлено, что причиной существенных противоречий в показаниях являются дефекты зрения или слуха одного из допрашиваемых либо его опьянение в момент восприятия события, по поводу которого противоре</w:t>
      </w:r>
      <w:r w:rsidRPr="005A2CFE">
        <w:rPr>
          <w:rFonts w:ascii="Times New Roman" w:eastAsia="Times New Roman" w:hAnsi="Times New Roman" w:cs="Times New Roman"/>
          <w:color w:val="000000"/>
          <w:sz w:val="24"/>
          <w:szCs w:val="24"/>
        </w:rPr>
        <w:softHyphen/>
        <w:t>чия возникли, то не следует добиваться от допрашиваемого нужных показаний, так как в данном случае его показания нуж</w:t>
      </w:r>
      <w:r w:rsidRPr="005A2CFE">
        <w:rPr>
          <w:rFonts w:ascii="Times New Roman" w:eastAsia="Times New Roman" w:hAnsi="Times New Roman" w:cs="Times New Roman"/>
          <w:color w:val="000000"/>
          <w:sz w:val="24"/>
          <w:szCs w:val="24"/>
        </w:rPr>
        <w:softHyphen/>
        <w:t>даются в проверке путем производства иных следственных дей</w:t>
      </w:r>
      <w:r w:rsidRPr="005A2CFE">
        <w:rPr>
          <w:rFonts w:ascii="Times New Roman" w:eastAsia="Times New Roman" w:hAnsi="Times New Roman" w:cs="Times New Roman"/>
          <w:color w:val="000000"/>
          <w:sz w:val="24"/>
          <w:szCs w:val="24"/>
        </w:rPr>
        <w:softHyphen/>
        <w:t>ствий (допросов, следственного эксперимента, проверки</w:t>
      </w:r>
      <w:proofErr w:type="gramEnd"/>
      <w:r w:rsidRPr="005A2CFE">
        <w:rPr>
          <w:rFonts w:ascii="Times New Roman" w:eastAsia="Times New Roman" w:hAnsi="Times New Roman" w:cs="Times New Roman"/>
          <w:color w:val="000000"/>
          <w:sz w:val="24"/>
          <w:szCs w:val="24"/>
        </w:rPr>
        <w:t xml:space="preserve"> пока</w:t>
      </w:r>
      <w:r w:rsidRPr="005A2CFE">
        <w:rPr>
          <w:rFonts w:ascii="Times New Roman" w:eastAsia="Times New Roman" w:hAnsi="Times New Roman" w:cs="Times New Roman"/>
          <w:color w:val="000000"/>
          <w:sz w:val="24"/>
          <w:szCs w:val="24"/>
        </w:rPr>
        <w:softHyphen/>
        <w:t>заний на месте и т. д.).</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Если очная ставка производится с целью разоблачения лжи, то первым обычно допрашивается участник, показания которого представляются следователю правдивыми. Однако в некоторых случаях наибольший эффект достигается, если первым допросят участника, давшего ложные показания, которые затрагивают ин</w:t>
      </w:r>
      <w:r w:rsidRPr="005A2CFE">
        <w:rPr>
          <w:rFonts w:ascii="Times New Roman" w:eastAsia="Times New Roman" w:hAnsi="Times New Roman" w:cs="Times New Roman"/>
          <w:color w:val="000000"/>
          <w:sz w:val="24"/>
          <w:szCs w:val="24"/>
        </w:rPr>
        <w:softHyphen/>
        <w:t>тересы второго участника очной ставки. Ложные показания в та</w:t>
      </w:r>
      <w:r w:rsidRPr="005A2CFE">
        <w:rPr>
          <w:rFonts w:ascii="Times New Roman" w:eastAsia="Times New Roman" w:hAnsi="Times New Roman" w:cs="Times New Roman"/>
          <w:color w:val="000000"/>
          <w:sz w:val="24"/>
          <w:szCs w:val="24"/>
        </w:rPr>
        <w:softHyphen/>
        <w:t>ком случае вызывают возмущение участника, давшего правдивые показания, и он, обосновывая их справедливость, занимает ак</w:t>
      </w:r>
      <w:r w:rsidRPr="005A2CFE">
        <w:rPr>
          <w:rFonts w:ascii="Times New Roman" w:eastAsia="Times New Roman" w:hAnsi="Times New Roman" w:cs="Times New Roman"/>
          <w:color w:val="000000"/>
          <w:sz w:val="24"/>
          <w:szCs w:val="24"/>
        </w:rPr>
        <w:softHyphen/>
        <w:t>тивную позицию в разоблачении лжи. Такой тактический прием может применяться, если есть уверенность в том, что участник очной ставки, показания которого являются правдивыми, твердо намерен отстаивать занимаемую им позицию.</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 ходе очной ставки, производимой для преодоления лжи, следователь использует тактический прием, в основе которого лежит оперирование правдивыми показаниями одного из доп</w:t>
      </w:r>
      <w:r w:rsidRPr="005A2CFE">
        <w:rPr>
          <w:rFonts w:ascii="Times New Roman" w:eastAsia="Times New Roman" w:hAnsi="Times New Roman" w:cs="Times New Roman"/>
          <w:color w:val="000000"/>
          <w:sz w:val="24"/>
          <w:szCs w:val="24"/>
        </w:rPr>
        <w:softHyphen/>
        <w:t>рашиваемых. В этой связи следует иметь в виду, что в ряде случа</w:t>
      </w:r>
      <w:r w:rsidRPr="005A2CFE">
        <w:rPr>
          <w:rFonts w:ascii="Times New Roman" w:eastAsia="Times New Roman" w:hAnsi="Times New Roman" w:cs="Times New Roman"/>
          <w:color w:val="000000"/>
          <w:sz w:val="24"/>
          <w:szCs w:val="24"/>
        </w:rPr>
        <w:softHyphen/>
        <w:t xml:space="preserve">ев очная ставка достигает цели, если </w:t>
      </w:r>
      <w:r w:rsidRPr="005A2CFE">
        <w:rPr>
          <w:rFonts w:ascii="Times New Roman" w:eastAsia="Times New Roman" w:hAnsi="Times New Roman" w:cs="Times New Roman"/>
          <w:color w:val="000000"/>
          <w:sz w:val="24"/>
          <w:szCs w:val="24"/>
        </w:rPr>
        <w:lastRenderedPageBreak/>
        <w:t>оперирование правдивыми показаниями сочетается с иными тактическими приемами: предъявлением доказательств; применением психологического воздействия на участника очной ставки, который дает ложные показания; делением предмета очной ставки на отдельные эпи</w:t>
      </w:r>
      <w:r w:rsidRPr="005A2CFE">
        <w:rPr>
          <w:rFonts w:ascii="Times New Roman" w:eastAsia="Times New Roman" w:hAnsi="Times New Roman" w:cs="Times New Roman"/>
          <w:color w:val="000000"/>
          <w:sz w:val="24"/>
          <w:szCs w:val="24"/>
        </w:rPr>
        <w:softHyphen/>
        <w:t xml:space="preserve">зоды и последовательным их исследованием; </w:t>
      </w:r>
      <w:proofErr w:type="gramStart"/>
      <w:r w:rsidRPr="005A2CFE">
        <w:rPr>
          <w:rFonts w:ascii="Times New Roman" w:eastAsia="Times New Roman" w:hAnsi="Times New Roman" w:cs="Times New Roman"/>
          <w:color w:val="000000"/>
          <w:sz w:val="24"/>
          <w:szCs w:val="24"/>
        </w:rPr>
        <w:t>использованием положительных свойств личности участника, дающего ложные показания, с целью склонения его к даче правдивых показаний; маскировкой истинных целей очной ставки путем постановки вопросов, рассчитанных на то, что участник, дающий ложные показания, по неосторожности сообщит интересующие следо</w:t>
      </w:r>
      <w:r w:rsidRPr="005A2CFE">
        <w:rPr>
          <w:rFonts w:ascii="Times New Roman" w:eastAsia="Times New Roman" w:hAnsi="Times New Roman" w:cs="Times New Roman"/>
          <w:color w:val="000000"/>
          <w:sz w:val="24"/>
          <w:szCs w:val="24"/>
        </w:rPr>
        <w:softHyphen/>
        <w:t>вателя сведения и т. д.</w:t>
      </w:r>
      <w:proofErr w:type="gramEnd"/>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5A2CFE">
        <w:rPr>
          <w:rFonts w:ascii="Times New Roman" w:eastAsia="Times New Roman" w:hAnsi="Times New Roman" w:cs="Times New Roman"/>
          <w:color w:val="000000"/>
          <w:sz w:val="24"/>
          <w:szCs w:val="24"/>
        </w:rPr>
        <w:t>Недостижение</w:t>
      </w:r>
      <w:proofErr w:type="spellEnd"/>
      <w:r w:rsidRPr="005A2CFE">
        <w:rPr>
          <w:rFonts w:ascii="Times New Roman" w:eastAsia="Times New Roman" w:hAnsi="Times New Roman" w:cs="Times New Roman"/>
          <w:color w:val="000000"/>
          <w:sz w:val="24"/>
          <w:szCs w:val="24"/>
        </w:rPr>
        <w:t xml:space="preserve"> целей очной ставки не должно служить осно</w:t>
      </w:r>
      <w:r w:rsidRPr="005A2CFE">
        <w:rPr>
          <w:rFonts w:ascii="Times New Roman" w:eastAsia="Times New Roman" w:hAnsi="Times New Roman" w:cs="Times New Roman"/>
          <w:color w:val="000000"/>
          <w:sz w:val="24"/>
          <w:szCs w:val="24"/>
        </w:rPr>
        <w:softHyphen/>
        <w:t>ванием к тому, чтобы отказаться от проведения очных ставок между участниками, дающими ложные показания, и другими участниками, которые дали правдивые показания, так как про</w:t>
      </w:r>
      <w:r w:rsidRPr="005A2CFE">
        <w:rPr>
          <w:rFonts w:ascii="Times New Roman" w:eastAsia="Times New Roman" w:hAnsi="Times New Roman" w:cs="Times New Roman"/>
          <w:color w:val="000000"/>
          <w:sz w:val="24"/>
          <w:szCs w:val="24"/>
        </w:rPr>
        <w:softHyphen/>
        <w:t>ведение серии очных ставок нередко приводит к изменению позиции участника, давшего ложные показания.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Эффективность очных ставок зависит от умения следователя сочетать их с производством иных следственных действий. Про</w:t>
      </w:r>
      <w:r w:rsidRPr="005A2CFE">
        <w:rPr>
          <w:rFonts w:ascii="Times New Roman" w:eastAsia="Times New Roman" w:hAnsi="Times New Roman" w:cs="Times New Roman"/>
          <w:color w:val="000000"/>
          <w:sz w:val="24"/>
          <w:szCs w:val="24"/>
        </w:rPr>
        <w:softHyphen/>
        <w:t>ведение очных ставок в сочетании с допросами, предъявлением для опознания, следственным экспериментом, проверкой по</w:t>
      </w:r>
      <w:r w:rsidRPr="005A2CFE">
        <w:rPr>
          <w:rFonts w:ascii="Times New Roman" w:eastAsia="Times New Roman" w:hAnsi="Times New Roman" w:cs="Times New Roman"/>
          <w:color w:val="000000"/>
          <w:sz w:val="24"/>
          <w:szCs w:val="24"/>
        </w:rPr>
        <w:softHyphen/>
        <w:t>казаний на месте, как правило, оказывает психологическое воз</w:t>
      </w:r>
      <w:r w:rsidRPr="005A2CFE">
        <w:rPr>
          <w:rFonts w:ascii="Times New Roman" w:eastAsia="Times New Roman" w:hAnsi="Times New Roman" w:cs="Times New Roman"/>
          <w:color w:val="000000"/>
          <w:sz w:val="24"/>
          <w:szCs w:val="24"/>
        </w:rPr>
        <w:softHyphen/>
        <w:t>действие на участника, давшего ложные показания.</w:t>
      </w:r>
    </w:p>
    <w:p w:rsidR="001B5D76" w:rsidRPr="005A2CFE" w:rsidRDefault="001B5D76" w:rsidP="007E001D">
      <w:pPr>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Для того, чтобы участник, дающий ложные показания, не оказал внушающего воздействия на участника, дающего прав</w:t>
      </w:r>
      <w:r w:rsidRPr="005A2CFE">
        <w:rPr>
          <w:rFonts w:ascii="Times New Roman" w:eastAsia="Times New Roman" w:hAnsi="Times New Roman" w:cs="Times New Roman"/>
          <w:color w:val="000000"/>
          <w:sz w:val="24"/>
          <w:szCs w:val="24"/>
        </w:rPr>
        <w:softHyphen/>
        <w:t>дивые показания, во время очной ставки их целесообразно рас</w:t>
      </w:r>
      <w:r w:rsidRPr="005A2CFE">
        <w:rPr>
          <w:rFonts w:ascii="Times New Roman" w:eastAsia="Times New Roman" w:hAnsi="Times New Roman" w:cs="Times New Roman"/>
          <w:color w:val="000000"/>
          <w:sz w:val="24"/>
          <w:szCs w:val="24"/>
        </w:rPr>
        <w:softHyphen/>
        <w:t xml:space="preserve">положить так, чтобы первый из них не находился в поле зрения второго. </w:t>
      </w:r>
      <w:proofErr w:type="gramStart"/>
      <w:r w:rsidRPr="005A2CFE">
        <w:rPr>
          <w:rFonts w:ascii="Times New Roman" w:eastAsia="Times New Roman" w:hAnsi="Times New Roman" w:cs="Times New Roman"/>
          <w:color w:val="000000"/>
          <w:sz w:val="24"/>
          <w:szCs w:val="24"/>
        </w:rPr>
        <w:t>С целью пресечения возможных попыток допрашивае</w:t>
      </w:r>
      <w:r w:rsidRPr="005A2CFE">
        <w:rPr>
          <w:rFonts w:ascii="Times New Roman" w:eastAsia="Times New Roman" w:hAnsi="Times New Roman" w:cs="Times New Roman"/>
          <w:color w:val="000000"/>
          <w:sz w:val="24"/>
          <w:szCs w:val="24"/>
        </w:rPr>
        <w:softHyphen/>
        <w:t xml:space="preserve">мых к сговору или угроз в адрес участника, дающего правдивые показания, со стороны участника, дающего ложные показания, Целесообразно пригласить для участия в производстве очной ставки другого </w:t>
      </w:r>
      <w:r w:rsidRPr="005A2CFE">
        <w:rPr>
          <w:rFonts w:ascii="Times New Roman" w:eastAsia="Times New Roman" w:hAnsi="Times New Roman" w:cs="Times New Roman"/>
          <w:color w:val="000000"/>
          <w:sz w:val="24"/>
          <w:szCs w:val="24"/>
        </w:rPr>
        <w:lastRenderedPageBreak/>
        <w:t>следователя, о чем сделать отметку в протоколе очной ставки.</w:t>
      </w:r>
      <w:proofErr w:type="gramEnd"/>
      <w:r w:rsidRPr="005A2CFE">
        <w:rPr>
          <w:rFonts w:ascii="Times New Roman" w:eastAsia="Times New Roman" w:hAnsi="Times New Roman" w:cs="Times New Roman"/>
          <w:color w:val="000000"/>
          <w:sz w:val="24"/>
          <w:szCs w:val="24"/>
        </w:rPr>
        <w:t xml:space="preserve"> Если подозреваемый (обвиняемый) ведет себя аг</w:t>
      </w:r>
      <w:r w:rsidRPr="005A2CFE">
        <w:rPr>
          <w:rFonts w:ascii="Times New Roman" w:eastAsia="Times New Roman" w:hAnsi="Times New Roman" w:cs="Times New Roman"/>
          <w:color w:val="000000"/>
          <w:sz w:val="24"/>
          <w:szCs w:val="24"/>
        </w:rPr>
        <w:softHyphen/>
        <w:t>рессивно, угрожает свидетелю (потерпевшему), изобличающе</w:t>
      </w:r>
      <w:r w:rsidRPr="005A2CFE">
        <w:rPr>
          <w:rFonts w:ascii="Times New Roman" w:eastAsia="Times New Roman" w:hAnsi="Times New Roman" w:cs="Times New Roman"/>
          <w:color w:val="000000"/>
          <w:sz w:val="24"/>
          <w:szCs w:val="24"/>
        </w:rPr>
        <w:softHyphen/>
        <w:t>му его в совершении преступления, то следователь должен при</w:t>
      </w:r>
      <w:r w:rsidRPr="005A2CFE">
        <w:rPr>
          <w:rFonts w:ascii="Times New Roman" w:eastAsia="Times New Roman" w:hAnsi="Times New Roman" w:cs="Times New Roman"/>
          <w:color w:val="000000"/>
          <w:sz w:val="24"/>
          <w:szCs w:val="24"/>
        </w:rPr>
        <w:softHyphen/>
        <w:t>нять меры к пресечению таких действий, а в случае необходи</w:t>
      </w:r>
      <w:r w:rsidRPr="005A2CFE">
        <w:rPr>
          <w:rFonts w:ascii="Times New Roman" w:eastAsia="Times New Roman" w:hAnsi="Times New Roman" w:cs="Times New Roman"/>
          <w:color w:val="000000"/>
          <w:sz w:val="24"/>
          <w:szCs w:val="24"/>
        </w:rPr>
        <w:softHyphen/>
        <w:t xml:space="preserve">мости </w:t>
      </w:r>
      <w:r w:rsidRPr="005A2CFE">
        <w:rPr>
          <w:rFonts w:ascii="Times New Roman" w:hAnsi="Times New Roman" w:cs="Times New Roman"/>
          <w:sz w:val="24"/>
          <w:szCs w:val="24"/>
        </w:rPr>
        <w:t>–</w:t>
      </w:r>
      <w:r w:rsidRPr="005A2CFE">
        <w:rPr>
          <w:rFonts w:ascii="Times New Roman" w:eastAsia="Times New Roman" w:hAnsi="Times New Roman" w:cs="Times New Roman"/>
          <w:color w:val="000000"/>
          <w:sz w:val="24"/>
          <w:szCs w:val="24"/>
        </w:rPr>
        <w:t xml:space="preserve"> прекратить производство очной ставки, указав в протоколе причину. В случае изменения в ходе очной ставки правдивых показа</w:t>
      </w:r>
      <w:r w:rsidRPr="005A2CFE">
        <w:rPr>
          <w:rFonts w:ascii="Times New Roman" w:eastAsia="Times New Roman" w:hAnsi="Times New Roman" w:cs="Times New Roman"/>
          <w:color w:val="000000"/>
          <w:sz w:val="24"/>
          <w:szCs w:val="24"/>
        </w:rPr>
        <w:softHyphen/>
        <w:t>ний на ложные не следует сразу же выяснять причины, так как это может быть результатом психического воздействия второго участника очной ставки и в его присутствии вряд ли предста</w:t>
      </w:r>
      <w:r w:rsidRPr="005A2CFE">
        <w:rPr>
          <w:rFonts w:ascii="Times New Roman" w:eastAsia="Times New Roman" w:hAnsi="Times New Roman" w:cs="Times New Roman"/>
          <w:color w:val="000000"/>
          <w:sz w:val="24"/>
          <w:szCs w:val="24"/>
        </w:rPr>
        <w:softHyphen/>
        <w:t>вится возможным установить причину изменения показаний.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С этой целью сразу же после производства очной ставки не</w:t>
      </w:r>
      <w:r w:rsidRPr="005A2CFE">
        <w:rPr>
          <w:rFonts w:ascii="Times New Roman" w:eastAsia="Times New Roman" w:hAnsi="Times New Roman" w:cs="Times New Roman"/>
          <w:color w:val="000000"/>
          <w:sz w:val="24"/>
          <w:szCs w:val="24"/>
        </w:rPr>
        <w:softHyphen/>
        <w:t>обходимо допросить участника, изменившего показания, о причинах такого поступка.</w:t>
      </w:r>
    </w:p>
    <w:p w:rsidR="00131981" w:rsidRPr="005A2CFE" w:rsidRDefault="00131981" w:rsidP="007E001D">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1B5D76" w:rsidRPr="005A2CFE" w:rsidRDefault="001B5D76" w:rsidP="0013198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b/>
          <w:bCs/>
          <w:color w:val="000000"/>
          <w:sz w:val="24"/>
          <w:szCs w:val="24"/>
        </w:rPr>
        <w:t>Фиксация хода и результатов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Ход и результаты очной ставки фиксируются в протоколе, на магнитную ленту, кино- и видеопленку. Протокол является основным средством фиксации показаний на очной ставке. Применение аудио-, видеозаписи или киносъемки обеспечива</w:t>
      </w:r>
      <w:r w:rsidRPr="005A2CFE">
        <w:rPr>
          <w:rFonts w:ascii="Times New Roman" w:eastAsia="Times New Roman" w:hAnsi="Times New Roman" w:cs="Times New Roman"/>
          <w:color w:val="000000"/>
          <w:sz w:val="24"/>
          <w:szCs w:val="24"/>
        </w:rPr>
        <w:softHyphen/>
        <w:t>ет наглядность очной ставки, сохранение речи допрашиваемых со всеми ее индивидуальными особенностями, эмоциональной окраской. В то же время применение средств аудио-, видеозапи</w:t>
      </w:r>
      <w:r w:rsidRPr="005A2CFE">
        <w:rPr>
          <w:rFonts w:ascii="Times New Roman" w:eastAsia="Times New Roman" w:hAnsi="Times New Roman" w:cs="Times New Roman"/>
          <w:color w:val="000000"/>
          <w:sz w:val="24"/>
          <w:szCs w:val="24"/>
        </w:rPr>
        <w:softHyphen/>
        <w:t>си или киносъемки требует очень тщательной подготовки и организации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Структура протокола очной ставки определена в приложе</w:t>
      </w:r>
      <w:r w:rsidRPr="005A2CFE">
        <w:rPr>
          <w:rFonts w:ascii="Times New Roman" w:eastAsia="Times New Roman" w:hAnsi="Times New Roman" w:cs="Times New Roman"/>
          <w:color w:val="000000"/>
          <w:sz w:val="24"/>
          <w:szCs w:val="24"/>
        </w:rPr>
        <w:softHyphen/>
        <w:t>нии 30 к УПК. Протокол состоит из следующих частей.</w:t>
      </w:r>
    </w:p>
    <w:p w:rsidR="00CF08BE" w:rsidRDefault="00CF08BE" w:rsidP="007E001D">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CF08BE" w:rsidRDefault="00CF08BE" w:rsidP="007E001D">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CF08BE" w:rsidRDefault="00CF08BE" w:rsidP="007E001D">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b/>
          <w:bCs/>
          <w:color w:val="000000"/>
          <w:sz w:val="24"/>
          <w:szCs w:val="24"/>
        </w:rPr>
        <w:t>1</w:t>
      </w:r>
      <w:r w:rsidRPr="005A2CFE">
        <w:rPr>
          <w:rFonts w:ascii="Times New Roman" w:hAnsi="Times New Roman" w:cs="Times New Roman"/>
          <w:color w:val="000000"/>
          <w:sz w:val="24"/>
          <w:szCs w:val="24"/>
        </w:rPr>
        <w:t xml:space="preserve">. </w:t>
      </w:r>
      <w:r w:rsidRPr="005A2CFE">
        <w:rPr>
          <w:rFonts w:ascii="Times New Roman" w:eastAsia="Times New Roman" w:hAnsi="Times New Roman" w:cs="Times New Roman"/>
          <w:b/>
          <w:bCs/>
          <w:color w:val="000000"/>
          <w:sz w:val="24"/>
          <w:szCs w:val="24"/>
        </w:rPr>
        <w:t xml:space="preserve">Вводная часть </w:t>
      </w:r>
      <w:r w:rsidRPr="005A2CFE">
        <w:rPr>
          <w:rFonts w:ascii="Times New Roman" w:eastAsia="Times New Roman" w:hAnsi="Times New Roman" w:cs="Times New Roman"/>
          <w:color w:val="000000"/>
          <w:sz w:val="24"/>
          <w:szCs w:val="24"/>
        </w:rPr>
        <w:t>содержит следующие сведения: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lastRenderedPageBreak/>
        <w:t>а)  место, дата и время начала и окончания очной ставки (время окончания отмечается после составления заключитель</w:t>
      </w:r>
      <w:r w:rsidRPr="005A2CFE">
        <w:rPr>
          <w:rFonts w:ascii="Times New Roman" w:eastAsia="Times New Roman" w:hAnsi="Times New Roman" w:cs="Times New Roman"/>
          <w:color w:val="000000"/>
          <w:sz w:val="24"/>
          <w:szCs w:val="24"/>
        </w:rPr>
        <w:softHyphen/>
        <w:t>ной части протокола);</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б)  должность, звание, классный чин, фамилия и инициалы следователя;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  указание места, в котором производилась очная ставка; фамилия, имя и отчество каждого участника очной ставки с указанием их процессуального положения и указанием о том, что сведения о личности допрашиваемых имеются в уголовном деле;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г) уведомление участников очной ставки о применен</w:t>
      </w:r>
      <w:proofErr w:type="gramStart"/>
      <w:r w:rsidRPr="005A2CFE">
        <w:rPr>
          <w:rFonts w:ascii="Times New Roman" w:eastAsia="Times New Roman" w:hAnsi="Times New Roman" w:cs="Times New Roman"/>
          <w:color w:val="000000"/>
          <w:sz w:val="24"/>
          <w:szCs w:val="24"/>
        </w:rPr>
        <w:t>ии ау</w:t>
      </w:r>
      <w:proofErr w:type="gramEnd"/>
      <w:r w:rsidRPr="005A2CFE">
        <w:rPr>
          <w:rFonts w:ascii="Times New Roman" w:eastAsia="Times New Roman" w:hAnsi="Times New Roman" w:cs="Times New Roman"/>
          <w:color w:val="000000"/>
          <w:sz w:val="24"/>
          <w:szCs w:val="24"/>
        </w:rPr>
        <w:t>дио-, видеозаписи или киносъемки их показаний;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5A2CFE">
        <w:rPr>
          <w:rFonts w:ascii="Times New Roman" w:eastAsia="Times New Roman" w:hAnsi="Times New Roman" w:cs="Times New Roman"/>
          <w:color w:val="000000"/>
          <w:sz w:val="24"/>
          <w:szCs w:val="24"/>
        </w:rPr>
        <w:t>д</w:t>
      </w:r>
      <w:proofErr w:type="spellEnd"/>
      <w:r w:rsidRPr="005A2CFE">
        <w:rPr>
          <w:rFonts w:ascii="Times New Roman" w:eastAsia="Times New Roman" w:hAnsi="Times New Roman" w:cs="Times New Roman"/>
          <w:color w:val="000000"/>
          <w:sz w:val="24"/>
          <w:szCs w:val="24"/>
        </w:rPr>
        <w:t>)  разъяснение участникам очной ставки порядка проведе</w:t>
      </w:r>
      <w:r w:rsidRPr="005A2CFE">
        <w:rPr>
          <w:rFonts w:ascii="Times New Roman" w:eastAsia="Times New Roman" w:hAnsi="Times New Roman" w:cs="Times New Roman"/>
          <w:color w:val="000000"/>
          <w:sz w:val="24"/>
          <w:szCs w:val="24"/>
        </w:rPr>
        <w:softHyphen/>
        <w:t>ния очной ставки, их прав, обязанностей и ответственности, что удостоверяется их подписями. Эта часть протокола заполня</w:t>
      </w:r>
      <w:r w:rsidRPr="005A2CFE">
        <w:rPr>
          <w:rFonts w:ascii="Times New Roman" w:eastAsia="Times New Roman" w:hAnsi="Times New Roman" w:cs="Times New Roman"/>
          <w:color w:val="000000"/>
          <w:sz w:val="24"/>
          <w:szCs w:val="24"/>
        </w:rPr>
        <w:softHyphen/>
        <w:t>ется по мере выполнения следователем вышеперечисленных действий.</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2. </w:t>
      </w:r>
      <w:r w:rsidRPr="005A2CFE">
        <w:rPr>
          <w:rFonts w:ascii="Times New Roman" w:eastAsia="Times New Roman" w:hAnsi="Times New Roman" w:cs="Times New Roman"/>
          <w:b/>
          <w:bCs/>
          <w:color w:val="000000"/>
          <w:sz w:val="24"/>
          <w:szCs w:val="24"/>
        </w:rPr>
        <w:t xml:space="preserve">В описательной части </w:t>
      </w:r>
      <w:r w:rsidRPr="005A2CFE">
        <w:rPr>
          <w:rFonts w:ascii="Times New Roman" w:eastAsia="Times New Roman" w:hAnsi="Times New Roman" w:cs="Times New Roman"/>
          <w:color w:val="000000"/>
          <w:sz w:val="24"/>
          <w:szCs w:val="24"/>
        </w:rPr>
        <w:t>протокола фиксируется: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а)   выяснение следователем факта знакомства и характера отношений между лицами, допрашиваемыми на очной ставке, а также предложение следователя поочередно дать показания по обстоятельствам, относительно которых возникли противоре</w:t>
      </w:r>
      <w:r w:rsidRPr="005A2CFE">
        <w:rPr>
          <w:rFonts w:ascii="Times New Roman" w:eastAsia="Times New Roman" w:hAnsi="Times New Roman" w:cs="Times New Roman"/>
          <w:color w:val="000000"/>
          <w:sz w:val="24"/>
          <w:szCs w:val="24"/>
        </w:rPr>
        <w:softHyphen/>
        <w:t>чия;</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б)  показания каждого из участников очной ставки, а также вопросы следователя участникам очной ставки, вопросы участ</w:t>
      </w:r>
      <w:r w:rsidRPr="005A2CFE">
        <w:rPr>
          <w:rFonts w:ascii="Times New Roman" w:eastAsia="Times New Roman" w:hAnsi="Times New Roman" w:cs="Times New Roman"/>
          <w:color w:val="000000"/>
          <w:sz w:val="24"/>
          <w:szCs w:val="24"/>
        </w:rPr>
        <w:softHyphen/>
        <w:t>ников очной ставки друг другу (в том числе и отведенные следо</w:t>
      </w:r>
      <w:r w:rsidRPr="005A2CFE">
        <w:rPr>
          <w:rFonts w:ascii="Times New Roman" w:eastAsia="Times New Roman" w:hAnsi="Times New Roman" w:cs="Times New Roman"/>
          <w:color w:val="000000"/>
          <w:sz w:val="24"/>
          <w:szCs w:val="24"/>
        </w:rPr>
        <w:softHyphen/>
        <w:t>вателем) и ответы на них в той последовательности, в которой они давались на очной ставке.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 xml:space="preserve">Вопросы </w:t>
      </w:r>
      <w:proofErr w:type="gramStart"/>
      <w:r w:rsidRPr="005A2CFE">
        <w:rPr>
          <w:rFonts w:ascii="Times New Roman" w:eastAsia="Times New Roman" w:hAnsi="Times New Roman" w:cs="Times New Roman"/>
          <w:color w:val="000000"/>
          <w:sz w:val="24"/>
          <w:szCs w:val="24"/>
        </w:rPr>
        <w:t>допрашиваемым</w:t>
      </w:r>
      <w:proofErr w:type="gramEnd"/>
      <w:r w:rsidRPr="005A2CFE">
        <w:rPr>
          <w:rFonts w:ascii="Times New Roman" w:eastAsia="Times New Roman" w:hAnsi="Times New Roman" w:cs="Times New Roman"/>
          <w:color w:val="000000"/>
          <w:sz w:val="24"/>
          <w:szCs w:val="24"/>
        </w:rPr>
        <w:t xml:space="preserve"> и их показания записываются по</w:t>
      </w:r>
      <w:r w:rsidRPr="005A2CFE">
        <w:rPr>
          <w:rFonts w:ascii="Times New Roman" w:eastAsia="Times New Roman" w:hAnsi="Times New Roman" w:cs="Times New Roman"/>
          <w:color w:val="000000"/>
          <w:sz w:val="24"/>
          <w:szCs w:val="24"/>
        </w:rPr>
        <w:softHyphen/>
        <w:t xml:space="preserve">очередно. Каждый из </w:t>
      </w:r>
      <w:proofErr w:type="gramStart"/>
      <w:r w:rsidRPr="005A2CFE">
        <w:rPr>
          <w:rFonts w:ascii="Times New Roman" w:eastAsia="Times New Roman" w:hAnsi="Times New Roman" w:cs="Times New Roman"/>
          <w:color w:val="000000"/>
          <w:sz w:val="24"/>
          <w:szCs w:val="24"/>
        </w:rPr>
        <w:t>допрашиваемых</w:t>
      </w:r>
      <w:proofErr w:type="gramEnd"/>
      <w:r w:rsidRPr="005A2CFE">
        <w:rPr>
          <w:rFonts w:ascii="Times New Roman" w:eastAsia="Times New Roman" w:hAnsi="Times New Roman" w:cs="Times New Roman"/>
          <w:color w:val="000000"/>
          <w:sz w:val="24"/>
          <w:szCs w:val="24"/>
        </w:rPr>
        <w:t xml:space="preserve"> удостоверяет подписью свои показания и расписывается на каждой странице протоко</w:t>
      </w:r>
      <w:r w:rsidRPr="005A2CFE">
        <w:rPr>
          <w:rFonts w:ascii="Times New Roman" w:eastAsia="Times New Roman" w:hAnsi="Times New Roman" w:cs="Times New Roman"/>
          <w:color w:val="000000"/>
          <w:sz w:val="24"/>
          <w:szCs w:val="24"/>
        </w:rPr>
        <w:softHyphen/>
        <w:t>ла, где записаны его показания. В таком случае протокол полу</w:t>
      </w:r>
      <w:r w:rsidRPr="005A2CFE">
        <w:rPr>
          <w:rFonts w:ascii="Times New Roman" w:eastAsia="Times New Roman" w:hAnsi="Times New Roman" w:cs="Times New Roman"/>
          <w:color w:val="000000"/>
          <w:sz w:val="24"/>
          <w:szCs w:val="24"/>
        </w:rPr>
        <w:softHyphen/>
        <w:t xml:space="preserve">чается компактным и последовательно отражающим ход очной ставки. Для того чтобы было ясно, </w:t>
      </w:r>
      <w:r w:rsidRPr="005A2CFE">
        <w:rPr>
          <w:rFonts w:ascii="Times New Roman" w:eastAsia="Times New Roman" w:hAnsi="Times New Roman" w:cs="Times New Roman"/>
          <w:color w:val="000000"/>
          <w:sz w:val="24"/>
          <w:szCs w:val="24"/>
        </w:rPr>
        <w:lastRenderedPageBreak/>
        <w:t>кому конкретно были заданы вопросы, необходимо указывать: «Вопрос свидетелю А...» и да</w:t>
      </w:r>
      <w:r w:rsidRPr="005A2CFE">
        <w:rPr>
          <w:rFonts w:ascii="Times New Roman" w:eastAsia="Times New Roman" w:hAnsi="Times New Roman" w:cs="Times New Roman"/>
          <w:color w:val="000000"/>
          <w:sz w:val="24"/>
          <w:szCs w:val="24"/>
        </w:rPr>
        <w:softHyphen/>
        <w:t>лее «Ответ свидетеля А...». Такой способ составления протокола • является оптимальным тогда, когда в ходе очной ставки пред</w:t>
      </w:r>
      <w:r w:rsidRPr="005A2CFE">
        <w:rPr>
          <w:rFonts w:ascii="Times New Roman" w:eastAsia="Times New Roman" w:hAnsi="Times New Roman" w:cs="Times New Roman"/>
          <w:color w:val="000000"/>
          <w:sz w:val="24"/>
          <w:szCs w:val="24"/>
        </w:rPr>
        <w:softHyphen/>
        <w:t>полагается менять очередность допроса ее участников;</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в)  предъявление вещественных доказательств и документов участникам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г)  оглашение ранее данных показаний, в том числе зафик</w:t>
      </w:r>
      <w:r w:rsidRPr="005A2CFE">
        <w:rPr>
          <w:rFonts w:ascii="Times New Roman" w:eastAsia="Times New Roman" w:hAnsi="Times New Roman" w:cs="Times New Roman"/>
          <w:color w:val="000000"/>
          <w:sz w:val="24"/>
          <w:szCs w:val="24"/>
        </w:rPr>
        <w:softHyphen/>
        <w:t>сированных с помощью средств аудио-, видеозаписи или ки</w:t>
      </w:r>
      <w:r w:rsidRPr="005A2CFE">
        <w:rPr>
          <w:rFonts w:ascii="Times New Roman" w:eastAsia="Times New Roman" w:hAnsi="Times New Roman" w:cs="Times New Roman"/>
          <w:color w:val="000000"/>
          <w:sz w:val="24"/>
          <w:szCs w:val="24"/>
        </w:rPr>
        <w:softHyphen/>
        <w:t>носъемки. При этом оглашаемые показания должны быть запи</w:t>
      </w:r>
      <w:r w:rsidRPr="005A2CFE">
        <w:rPr>
          <w:rFonts w:ascii="Times New Roman" w:eastAsia="Times New Roman" w:hAnsi="Times New Roman" w:cs="Times New Roman"/>
          <w:color w:val="000000"/>
          <w:sz w:val="24"/>
          <w:szCs w:val="24"/>
        </w:rPr>
        <w:softHyphen/>
        <w:t>саны в протоколе дословно, с указанием, когда, кем и от кого они получены;</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5A2CFE">
        <w:rPr>
          <w:rFonts w:ascii="Times New Roman" w:eastAsia="Times New Roman" w:hAnsi="Times New Roman" w:cs="Times New Roman"/>
          <w:color w:val="000000"/>
          <w:sz w:val="24"/>
          <w:szCs w:val="24"/>
        </w:rPr>
        <w:t>д</w:t>
      </w:r>
      <w:proofErr w:type="spellEnd"/>
      <w:r w:rsidRPr="005A2CFE">
        <w:rPr>
          <w:rFonts w:ascii="Times New Roman" w:eastAsia="Times New Roman" w:hAnsi="Times New Roman" w:cs="Times New Roman"/>
          <w:color w:val="000000"/>
          <w:sz w:val="24"/>
          <w:szCs w:val="24"/>
        </w:rPr>
        <w:t>)  вопросы, заданные допрашиваемым с разрешения следо</w:t>
      </w:r>
      <w:r w:rsidRPr="005A2CFE">
        <w:rPr>
          <w:rFonts w:ascii="Times New Roman" w:eastAsia="Times New Roman" w:hAnsi="Times New Roman" w:cs="Times New Roman"/>
          <w:color w:val="000000"/>
          <w:sz w:val="24"/>
          <w:szCs w:val="24"/>
        </w:rPr>
        <w:softHyphen/>
        <w:t>вателя иными участниками очной ставки (педагогом, родителями или иными законными представителями допрашиваемого, врачом, специалистом, экспертом, защитником обвиняемого или подозреваемого);</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е)  ходатайства, заявленные участниками очной ставки (на</w:t>
      </w:r>
      <w:r w:rsidRPr="005A2CFE">
        <w:rPr>
          <w:rFonts w:ascii="Times New Roman" w:eastAsia="Times New Roman" w:hAnsi="Times New Roman" w:cs="Times New Roman"/>
          <w:color w:val="000000"/>
          <w:sz w:val="24"/>
          <w:szCs w:val="24"/>
        </w:rPr>
        <w:softHyphen/>
        <w:t>пример, об истребовании дополнительных доказательств, об оглашении ранее данных ими показаний и т. д.).</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Описательная часть протокола составляется в ходе производ</w:t>
      </w:r>
      <w:r w:rsidRPr="005A2CFE">
        <w:rPr>
          <w:rFonts w:ascii="Times New Roman" w:eastAsia="Times New Roman" w:hAnsi="Times New Roman" w:cs="Times New Roman"/>
          <w:color w:val="000000"/>
          <w:sz w:val="24"/>
          <w:szCs w:val="24"/>
        </w:rPr>
        <w:softHyphen/>
        <w:t>ства очной ставки или по окончании допроса ее участников. В тех случаях, когда в ходе очной ставки не применяются сред</w:t>
      </w:r>
      <w:r w:rsidRPr="005A2CFE">
        <w:rPr>
          <w:rFonts w:ascii="Times New Roman" w:eastAsia="Times New Roman" w:hAnsi="Times New Roman" w:cs="Times New Roman"/>
          <w:color w:val="000000"/>
          <w:sz w:val="24"/>
          <w:szCs w:val="24"/>
        </w:rPr>
        <w:softHyphen/>
        <w:t>ства аудио-, видеозаписи или киносъемки и в то же время предстоит задавать допрашиваемым большое количество вопросов, протокол целесообразно вести одновременно с допросом, так как очень трудно запомнить последовательность постановки вопросов и формулировки полученных ответов.</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3. </w:t>
      </w:r>
      <w:r w:rsidRPr="005A2CFE">
        <w:rPr>
          <w:rFonts w:ascii="Times New Roman" w:eastAsia="Times New Roman" w:hAnsi="Times New Roman" w:cs="Times New Roman"/>
          <w:b/>
          <w:bCs/>
          <w:color w:val="000000"/>
          <w:sz w:val="24"/>
          <w:szCs w:val="24"/>
        </w:rPr>
        <w:t xml:space="preserve">В заключительной части </w:t>
      </w:r>
      <w:r w:rsidRPr="005A2CFE">
        <w:rPr>
          <w:rFonts w:ascii="Times New Roman" w:eastAsia="Times New Roman" w:hAnsi="Times New Roman" w:cs="Times New Roman"/>
          <w:color w:val="000000"/>
          <w:sz w:val="24"/>
          <w:szCs w:val="24"/>
        </w:rPr>
        <w:t>протокола фиксируется оглашение протокола участникам очной ставки, а также замечания к про</w:t>
      </w:r>
      <w:r w:rsidRPr="005A2CFE">
        <w:rPr>
          <w:rFonts w:ascii="Times New Roman" w:eastAsia="Times New Roman" w:hAnsi="Times New Roman" w:cs="Times New Roman"/>
          <w:color w:val="000000"/>
          <w:sz w:val="24"/>
          <w:szCs w:val="24"/>
        </w:rPr>
        <w:softHyphen/>
        <w:t>токолу. Если в ходе очной ставки применялась аудио-, видеоза</w:t>
      </w:r>
      <w:r w:rsidRPr="005A2CFE">
        <w:rPr>
          <w:rFonts w:ascii="Times New Roman" w:eastAsia="Times New Roman" w:hAnsi="Times New Roman" w:cs="Times New Roman"/>
          <w:color w:val="000000"/>
          <w:sz w:val="24"/>
          <w:szCs w:val="24"/>
        </w:rPr>
        <w:softHyphen/>
        <w:t xml:space="preserve">пись или киносъемка, то </w:t>
      </w:r>
      <w:r w:rsidRPr="005A2CFE">
        <w:rPr>
          <w:rFonts w:ascii="Times New Roman" w:eastAsia="Times New Roman" w:hAnsi="Times New Roman" w:cs="Times New Roman"/>
          <w:color w:val="000000"/>
          <w:sz w:val="24"/>
          <w:szCs w:val="24"/>
        </w:rPr>
        <w:lastRenderedPageBreak/>
        <w:t>воспроизводится фонограмма или ви</w:t>
      </w:r>
      <w:r w:rsidRPr="005A2CFE">
        <w:rPr>
          <w:rFonts w:ascii="Times New Roman" w:eastAsia="Times New Roman" w:hAnsi="Times New Roman" w:cs="Times New Roman"/>
          <w:color w:val="000000"/>
          <w:sz w:val="24"/>
          <w:szCs w:val="24"/>
        </w:rPr>
        <w:softHyphen/>
        <w:t>део-, кинопленка, о чем делается отметка в протоколе.</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Каждый участник очной ставки подписывает свои показания и каждую страницу протокола в отдельности. Кроме допрошен</w:t>
      </w:r>
      <w:r w:rsidRPr="005A2CFE">
        <w:rPr>
          <w:rFonts w:ascii="Times New Roman" w:eastAsia="Times New Roman" w:hAnsi="Times New Roman" w:cs="Times New Roman"/>
          <w:color w:val="000000"/>
          <w:sz w:val="24"/>
          <w:szCs w:val="24"/>
        </w:rPr>
        <w:softHyphen/>
        <w:t>ных лиц, протокол подписывают также иные участники очной ставки и следователь.</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При производстве очной ставки особую значимость приоб</w:t>
      </w:r>
      <w:r w:rsidRPr="005A2CFE">
        <w:rPr>
          <w:rFonts w:ascii="Times New Roman" w:eastAsia="Times New Roman" w:hAnsi="Times New Roman" w:cs="Times New Roman"/>
          <w:color w:val="000000"/>
          <w:sz w:val="24"/>
          <w:szCs w:val="24"/>
        </w:rPr>
        <w:softHyphen/>
        <w:t>ретает применение аудио-, видеозаписи или киносъемки как дополнительных средств фиксации информации. Это обусловле</w:t>
      </w:r>
      <w:r w:rsidRPr="005A2CFE">
        <w:rPr>
          <w:rFonts w:ascii="Times New Roman" w:eastAsia="Times New Roman" w:hAnsi="Times New Roman" w:cs="Times New Roman"/>
          <w:color w:val="000000"/>
          <w:sz w:val="24"/>
          <w:szCs w:val="24"/>
        </w:rPr>
        <w:softHyphen/>
        <w:t>но тем, что, в отличие от допроса, в ходе очной ставки прото</w:t>
      </w:r>
      <w:r w:rsidRPr="005A2CFE">
        <w:rPr>
          <w:rFonts w:ascii="Times New Roman" w:eastAsia="Times New Roman" w:hAnsi="Times New Roman" w:cs="Times New Roman"/>
          <w:color w:val="000000"/>
          <w:sz w:val="24"/>
          <w:szCs w:val="24"/>
        </w:rPr>
        <w:softHyphen/>
        <w:t xml:space="preserve">кол чаще всего приходится вести параллельно с допросом во избежание неточности показаний. </w:t>
      </w:r>
      <w:proofErr w:type="gramStart"/>
      <w:r w:rsidRPr="005A2CFE">
        <w:rPr>
          <w:rFonts w:ascii="Times New Roman" w:eastAsia="Times New Roman" w:hAnsi="Times New Roman" w:cs="Times New Roman"/>
          <w:color w:val="000000"/>
          <w:sz w:val="24"/>
          <w:szCs w:val="24"/>
        </w:rPr>
        <w:t>В связи с этим снижается темп производства очной ставки, теряется психологический контакт с допрашиваемыми, у которых появляется возможность обменяться условными знаками в то время, когда следователь фиксирует показания; допрашиваемый, который дает ложные показания, получает время на обдумывание своих ответов с учетом полученных сведений.</w:t>
      </w:r>
      <w:proofErr w:type="gramEnd"/>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Применение аудио-, видеозаписи или киносъемки в ходе очной ставки освобождает следователя от необходимости веде</w:t>
      </w:r>
      <w:r w:rsidRPr="005A2CFE">
        <w:rPr>
          <w:rFonts w:ascii="Times New Roman" w:eastAsia="Times New Roman" w:hAnsi="Times New Roman" w:cs="Times New Roman"/>
          <w:color w:val="000000"/>
          <w:sz w:val="24"/>
          <w:szCs w:val="24"/>
        </w:rPr>
        <w:softHyphen/>
        <w:t>ния протокола или черновых записей параллельно с допросом, так как в последующем аудио-, видеозапись или киносъемка может быть воспроизведена и переведена в рукописный или машинописный текст, и потому он может сосредоточиться не</w:t>
      </w:r>
      <w:r w:rsidRPr="005A2CFE">
        <w:rPr>
          <w:rFonts w:ascii="Times New Roman" w:eastAsia="Times New Roman" w:hAnsi="Times New Roman" w:cs="Times New Roman"/>
          <w:color w:val="000000"/>
          <w:sz w:val="24"/>
          <w:szCs w:val="24"/>
        </w:rPr>
        <w:softHyphen/>
        <w:t>посредственно на допросе участников очной ставки. Кроме того, применение аудио-, видеозаписи или киносъемки являет</w:t>
      </w:r>
      <w:r w:rsidRPr="005A2CFE">
        <w:rPr>
          <w:rFonts w:ascii="Times New Roman" w:eastAsia="Times New Roman" w:hAnsi="Times New Roman" w:cs="Times New Roman"/>
          <w:color w:val="000000"/>
          <w:sz w:val="24"/>
          <w:szCs w:val="24"/>
        </w:rPr>
        <w:softHyphen/>
        <w:t>ся сдерживающим фактором против сговора лиц, владеющих языком, не знакомым следователю. Если допрашиваемые все же обменялись репликами на языке, которого следователь не зна</w:t>
      </w:r>
      <w:r w:rsidRPr="005A2CFE">
        <w:rPr>
          <w:rFonts w:ascii="Times New Roman" w:eastAsia="Times New Roman" w:hAnsi="Times New Roman" w:cs="Times New Roman"/>
          <w:color w:val="000000"/>
          <w:sz w:val="24"/>
          <w:szCs w:val="24"/>
        </w:rPr>
        <w:softHyphen/>
        <w:t>ет, то содержание разговора можно выяснить с помощью пере</w:t>
      </w:r>
      <w:r w:rsidRPr="005A2CFE">
        <w:rPr>
          <w:rFonts w:ascii="Times New Roman" w:eastAsia="Times New Roman" w:hAnsi="Times New Roman" w:cs="Times New Roman"/>
          <w:color w:val="000000"/>
          <w:sz w:val="24"/>
          <w:szCs w:val="24"/>
        </w:rPr>
        <w:softHyphen/>
        <w:t>водчика.</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lastRenderedPageBreak/>
        <w:t>Для применения аудио-, видеозаписи или киносъемки в ходе очной ставки необходимо выбрать подходящее по размерам и освещенности помещение, подготовить соответствующие средства фиксации показаний и проверить их работоспособ</w:t>
      </w:r>
      <w:r w:rsidRPr="005A2CFE">
        <w:rPr>
          <w:rFonts w:ascii="Times New Roman" w:eastAsia="Times New Roman" w:hAnsi="Times New Roman" w:cs="Times New Roman"/>
          <w:color w:val="000000"/>
          <w:sz w:val="24"/>
          <w:szCs w:val="24"/>
        </w:rPr>
        <w:softHyphen/>
        <w:t>ность.</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При применен</w:t>
      </w:r>
      <w:proofErr w:type="gramStart"/>
      <w:r w:rsidRPr="005A2CFE">
        <w:rPr>
          <w:rFonts w:ascii="Times New Roman" w:eastAsia="Times New Roman" w:hAnsi="Times New Roman" w:cs="Times New Roman"/>
          <w:color w:val="000000"/>
          <w:sz w:val="24"/>
          <w:szCs w:val="24"/>
        </w:rPr>
        <w:t>ии ау</w:t>
      </w:r>
      <w:proofErr w:type="gramEnd"/>
      <w:r w:rsidRPr="005A2CFE">
        <w:rPr>
          <w:rFonts w:ascii="Times New Roman" w:eastAsia="Times New Roman" w:hAnsi="Times New Roman" w:cs="Times New Roman"/>
          <w:color w:val="000000"/>
          <w:sz w:val="24"/>
          <w:szCs w:val="24"/>
        </w:rPr>
        <w:t>дио-, видеозаписи или киносъемки в ходе очной ставки необходимо пригласить технического по</w:t>
      </w:r>
      <w:r w:rsidRPr="005A2CFE">
        <w:rPr>
          <w:rFonts w:ascii="Times New Roman" w:eastAsia="Times New Roman" w:hAnsi="Times New Roman" w:cs="Times New Roman"/>
          <w:color w:val="000000"/>
          <w:sz w:val="24"/>
          <w:szCs w:val="24"/>
        </w:rPr>
        <w:softHyphen/>
        <w:t>мощника, который следил бы за качеством записи. Поскольку в очной ставке участвуют не менее трех человек, это нередко вле</w:t>
      </w:r>
      <w:r w:rsidRPr="005A2CFE">
        <w:rPr>
          <w:rFonts w:ascii="Times New Roman" w:eastAsia="Times New Roman" w:hAnsi="Times New Roman" w:cs="Times New Roman"/>
          <w:color w:val="000000"/>
          <w:sz w:val="24"/>
          <w:szCs w:val="24"/>
        </w:rPr>
        <w:softHyphen/>
        <w:t>чет за собой наложение голосов, что в свою очередь вызывает необходимость тщательно следить за тем, чтобы не было помех. В противном случае не удается полностью разобрать, что гово</w:t>
      </w:r>
      <w:r w:rsidRPr="005A2CFE">
        <w:rPr>
          <w:rFonts w:ascii="Times New Roman" w:eastAsia="Times New Roman" w:hAnsi="Times New Roman" w:cs="Times New Roman"/>
          <w:color w:val="000000"/>
          <w:sz w:val="24"/>
          <w:szCs w:val="24"/>
        </w:rPr>
        <w:softHyphen/>
        <w:t>рили участники очной ставки.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Чтобы получить хорошее качество звукозаписи на очной ставке, необходимо обеспечить каждого участника микрофоном. Перемещение микрофона от участника к участнику отвлекает от допроса и способствует возникновению помех, влияющих на качество записи.</w:t>
      </w:r>
    </w:p>
    <w:p w:rsidR="001B5D76" w:rsidRPr="005A2CFE" w:rsidRDefault="001B5D76" w:rsidP="007E001D">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 New Roman" w:hAnsi="Times New Roman" w:cs="Times New Roman"/>
          <w:color w:val="000000"/>
          <w:sz w:val="24"/>
          <w:szCs w:val="24"/>
        </w:rPr>
        <w:t>Иногда при воспроизведении звукозаписи полученных на очной ставке показаний возникают сложности в связи с опреде</w:t>
      </w:r>
      <w:r w:rsidRPr="005A2CFE">
        <w:rPr>
          <w:rFonts w:ascii="Times New Roman" w:eastAsia="Times New Roman" w:hAnsi="Times New Roman" w:cs="Times New Roman"/>
          <w:color w:val="000000"/>
          <w:sz w:val="24"/>
          <w:szCs w:val="24"/>
        </w:rPr>
        <w:softHyphen/>
        <w:t>лением, когда и кто из присутствующих дает показания и задает вопросы. Поэтому желательно, чтобы те, кто задает вопросы и дает показания, называли себя, или это должен делать следова</w:t>
      </w:r>
      <w:r w:rsidRPr="005A2CFE">
        <w:rPr>
          <w:rFonts w:ascii="Times New Roman" w:eastAsia="Times New Roman" w:hAnsi="Times New Roman" w:cs="Times New Roman"/>
          <w:color w:val="000000"/>
          <w:sz w:val="24"/>
          <w:szCs w:val="24"/>
        </w:rPr>
        <w:softHyphen/>
        <w:t>тель. Фонограмма (видеопленка, кинолента) с записью хода оч</w:t>
      </w:r>
      <w:r w:rsidRPr="005A2CFE">
        <w:rPr>
          <w:rFonts w:ascii="Times New Roman" w:eastAsia="Times New Roman" w:hAnsi="Times New Roman" w:cs="Times New Roman"/>
          <w:color w:val="000000"/>
          <w:sz w:val="24"/>
          <w:szCs w:val="24"/>
        </w:rPr>
        <w:softHyphen/>
        <w:t xml:space="preserve">ной ставки прилагается к протоколу в соответствии с </w:t>
      </w:r>
      <w:proofErr w:type="gramStart"/>
      <w:r w:rsidRPr="005A2CFE">
        <w:rPr>
          <w:rFonts w:ascii="Times New Roman" w:eastAsia="Times New Roman" w:hAnsi="Times New Roman" w:cs="Times New Roman"/>
          <w:color w:val="000000"/>
          <w:sz w:val="24"/>
          <w:szCs w:val="24"/>
        </w:rPr>
        <w:t>ч</w:t>
      </w:r>
      <w:proofErr w:type="gramEnd"/>
      <w:r w:rsidRPr="005A2CFE">
        <w:rPr>
          <w:rFonts w:ascii="Times New Roman" w:eastAsia="Times New Roman" w:hAnsi="Times New Roman" w:cs="Times New Roman"/>
          <w:color w:val="000000"/>
          <w:sz w:val="24"/>
          <w:szCs w:val="24"/>
        </w:rPr>
        <w:t>. 8 ст. 166 УПК.</w:t>
      </w:r>
    </w:p>
    <w:p w:rsidR="00A146F5" w:rsidRPr="005A2CFE" w:rsidRDefault="00A146F5" w:rsidP="007E001D">
      <w:pPr>
        <w:spacing w:after="0" w:line="240" w:lineRule="auto"/>
        <w:rPr>
          <w:rFonts w:ascii="Times New Roman" w:eastAsia="Times New Roman" w:hAnsi="Times New Roman" w:cs="Times New Roman"/>
          <w:sz w:val="24"/>
          <w:szCs w:val="24"/>
          <w:lang w:eastAsia="ru-RU"/>
        </w:rPr>
      </w:pPr>
      <w:r w:rsidRPr="005A2CFE">
        <w:rPr>
          <w:rFonts w:ascii="Times New Roman" w:hAnsi="Times New Roman" w:cs="Times New Roman"/>
          <w:sz w:val="24"/>
          <w:szCs w:val="24"/>
        </w:rPr>
        <w:br w:type="page"/>
      </w:r>
    </w:p>
    <w:p w:rsidR="00D1224D" w:rsidRPr="005A2CFE" w:rsidRDefault="00A146F5" w:rsidP="007E001D">
      <w:pPr>
        <w:pStyle w:val="ab"/>
        <w:ind w:firstLine="567"/>
        <w:jc w:val="both"/>
        <w:rPr>
          <w:b/>
        </w:rPr>
      </w:pPr>
      <w:r w:rsidRPr="005A2CFE">
        <w:rPr>
          <w:b/>
        </w:rPr>
        <w:lastRenderedPageBreak/>
        <w:t>Глава 5. Так</w:t>
      </w:r>
      <w:r w:rsidR="00131981" w:rsidRPr="005A2CFE">
        <w:rPr>
          <w:b/>
        </w:rPr>
        <w:t>тика иных следственных действий</w:t>
      </w:r>
    </w:p>
    <w:p w:rsidR="00A146F5" w:rsidRPr="005A2CFE" w:rsidRDefault="00131981" w:rsidP="007E001D">
      <w:pPr>
        <w:pStyle w:val="ab"/>
        <w:ind w:firstLine="567"/>
        <w:jc w:val="both"/>
        <w:rPr>
          <w:b/>
        </w:rPr>
      </w:pPr>
      <w:r w:rsidRPr="005A2CFE">
        <w:rPr>
          <w:b/>
        </w:rPr>
        <w:t>5.1</w:t>
      </w:r>
      <w:r w:rsidR="00A146F5" w:rsidRPr="005A2CFE">
        <w:rPr>
          <w:b/>
        </w:rPr>
        <w:t xml:space="preserve"> Так</w:t>
      </w:r>
      <w:r w:rsidRPr="005A2CFE">
        <w:rPr>
          <w:b/>
        </w:rPr>
        <w:t>тика осмотра места происшествия</w:t>
      </w:r>
    </w:p>
    <w:p w:rsidR="00A146F5" w:rsidRPr="005A2CFE" w:rsidRDefault="00A146F5" w:rsidP="007E001D">
      <w:pPr>
        <w:pStyle w:val="ab"/>
        <w:ind w:firstLine="567"/>
        <w:jc w:val="both"/>
        <w:rPr>
          <w:b/>
        </w:rPr>
      </w:pPr>
    </w:p>
    <w:p w:rsidR="00A146F5" w:rsidRPr="005A2CFE" w:rsidRDefault="00A146F5" w:rsidP="007E001D">
      <w:pPr>
        <w:pStyle w:val="ab"/>
        <w:ind w:firstLine="567"/>
        <w:jc w:val="both"/>
      </w:pPr>
      <w:r w:rsidRPr="005A2CFE">
        <w:t xml:space="preserve">Осмотр места происшествия можно определить как процессуальное (следственное) действие, заключающееся в исследовании обстановки места происшествия, в целях установления сущности происшедшего события и его механизма, обнаружения и фиксации следов происшествия, выяснения других обстоятельств, имеющих значение для правильного разрешения дела, путем непосредственного восприятия с использованием научно-технических средств. </w:t>
      </w:r>
    </w:p>
    <w:p w:rsidR="00A146F5" w:rsidRPr="005A2CFE" w:rsidRDefault="00A146F5" w:rsidP="007E001D">
      <w:pPr>
        <w:pStyle w:val="ab"/>
        <w:ind w:firstLine="567"/>
        <w:jc w:val="both"/>
      </w:pPr>
      <w:r w:rsidRPr="005A2CFE">
        <w:t>Местом происшествия принято считать помещение или участок местности, где произошло событие, содержащее или мо</w:t>
      </w:r>
      <w:r w:rsidRPr="005A2CFE">
        <w:softHyphen/>
        <w:t>гущее содержать признаки преступления, в пределах которого обнаружены его следы. К началу осмотра, не всегда бывает известно, является ли расследуемое событие, следы которого обнаружены в данном месте, преступлением или нет, а если это преступление, то в этом ли месте оно совершено. Не редки ситуации, когда преступление совершается в одном месте, а его следы обнаруживаются в другом. Обнаружение следов события, требующего расследования, всегда является происшествием, соответственно, место обнаружения этих следов является местом происшествия</w:t>
      </w:r>
      <w:r w:rsidRPr="005A2CFE">
        <w:rPr>
          <w:rStyle w:val="a6"/>
          <w:rFonts w:eastAsia="Calibri"/>
        </w:rPr>
        <w:footnoteReference w:id="173"/>
      </w:r>
      <w:r w:rsidRPr="005A2CFE">
        <w:t xml:space="preserve">.  </w:t>
      </w:r>
    </w:p>
    <w:p w:rsidR="00A146F5" w:rsidRPr="005A2CFE" w:rsidRDefault="00A146F5" w:rsidP="007E001D">
      <w:pPr>
        <w:pStyle w:val="ab"/>
        <w:ind w:firstLine="567"/>
        <w:jc w:val="both"/>
      </w:pPr>
      <w:r w:rsidRPr="005A2CFE">
        <w:t xml:space="preserve">Изучение обстановки места происшествия является одной из основных задач осмотра. </w:t>
      </w:r>
      <w:proofErr w:type="gramStart"/>
      <w:r w:rsidRPr="005A2CFE">
        <w:t xml:space="preserve">Под обстановкой понимается система взаимосвязанных и взаимообусловленных элементов, в пространственных границах которых происходит взаимодействие участников преступления, а также других обстоятельств объективной </w:t>
      </w:r>
      <w:r w:rsidRPr="005A2CFE">
        <w:lastRenderedPageBreak/>
        <w:t>среды, влияющих на формирование следов преступления</w:t>
      </w:r>
      <w:r w:rsidRPr="005A2CFE">
        <w:rPr>
          <w:rStyle w:val="a6"/>
          <w:rFonts w:eastAsia="Calibri"/>
        </w:rPr>
        <w:footnoteReference w:id="174"/>
      </w:r>
      <w:r w:rsidRPr="005A2CFE">
        <w:t>. Обстановка – это характеристика места происшествия, содержания происходящих на нем событий в момент совершения преступления, в том числе присутствие участников происшествия, их поведение в это время.</w:t>
      </w:r>
      <w:proofErr w:type="gramEnd"/>
      <w:r w:rsidRPr="005A2CFE">
        <w:t xml:space="preserve"> Обстановка является составной частью происшествия, в ней отражаются все его элементы.   </w:t>
      </w:r>
    </w:p>
    <w:p w:rsidR="00A146F5" w:rsidRPr="005A2CFE" w:rsidRDefault="00A146F5" w:rsidP="007E001D">
      <w:pPr>
        <w:pStyle w:val="ab"/>
        <w:ind w:firstLine="567"/>
        <w:jc w:val="both"/>
      </w:pPr>
      <w:r w:rsidRPr="005A2CFE">
        <w:t>Исключительно велико значение осмотра места происшествия в расследовании преступлений. В процессе осмотра обнаруживается и исследуется значительная часть следов преступления и преступника и иных вещественных доказательств. Результаты осмотра места происшествия позволяют следователю правильно определять направление расследования, устанавливать механизм расследуемого события, получать данные о личности преступника. Несмотря на значительную разработку тактики осмотра места происшествия в криминалистической литературе, в отдельных случаях практические работники недооценивают возможности осмотра и его значение. В результате, осмотр проводится поверхностно, даже формально, не обнаруживаются и не изымаются соответствующие следы, вследствие чего преступление может остаться нераскрытым. Поэтому руководство правоохранительных органов неоднократно обращает внимание следователей и работников органов дознания на необходимость качественного проведения данного следственного действия.</w:t>
      </w:r>
    </w:p>
    <w:p w:rsidR="00A146F5" w:rsidRPr="005A2CFE" w:rsidRDefault="00A146F5" w:rsidP="007E001D">
      <w:pPr>
        <w:pStyle w:val="ab"/>
        <w:ind w:firstLine="567"/>
        <w:jc w:val="both"/>
      </w:pPr>
      <w:r w:rsidRPr="005A2CFE">
        <w:t>Основной (общей) целью осмотра является исследование обста</w:t>
      </w:r>
      <w:r w:rsidRPr="005A2CFE">
        <w:softHyphen/>
        <w:t>новки места происшествия, выявление и фиксация следов происшествия, установление его механизма. Достиже</w:t>
      </w:r>
      <w:r w:rsidRPr="005A2CFE">
        <w:softHyphen/>
        <w:t>ние этой общей цели осуществляется посредством реали</w:t>
      </w:r>
      <w:r w:rsidRPr="005A2CFE">
        <w:softHyphen/>
        <w:t xml:space="preserve">зации иных промежуточных (частных) задач: что </w:t>
      </w:r>
      <w:r w:rsidRPr="005A2CFE">
        <w:lastRenderedPageBreak/>
        <w:t>произошло на месте про</w:t>
      </w:r>
      <w:r w:rsidRPr="005A2CFE">
        <w:softHyphen/>
        <w:t>исшествия, харак</w:t>
      </w:r>
      <w:r w:rsidRPr="005A2CFE">
        <w:softHyphen/>
        <w:t xml:space="preserve">тер обстановки; механизм </w:t>
      </w:r>
      <w:proofErr w:type="spellStart"/>
      <w:r w:rsidRPr="005A2CFE">
        <w:t>следообразования</w:t>
      </w:r>
      <w:proofErr w:type="spellEnd"/>
      <w:r w:rsidRPr="005A2CFE">
        <w:t>, следы и объек</w:t>
      </w:r>
      <w:r w:rsidRPr="005A2CFE">
        <w:softHyphen/>
        <w:t>ты, могущие иметь доказательственное значение – их обнаружение, фиксация и изъятие; дан</w:t>
      </w:r>
      <w:r w:rsidRPr="005A2CFE">
        <w:softHyphen/>
        <w:t xml:space="preserve">ные о личности преступника, мотивы и цели преступления; время, способ совершения преступления, орудия и средства преступления; установление возможных свидетелей преступления, характер возможной связи между преступником и потерпевшим и др.  </w:t>
      </w:r>
    </w:p>
    <w:p w:rsidR="00A146F5" w:rsidRPr="005A2CFE" w:rsidRDefault="00A146F5" w:rsidP="007E001D">
      <w:pPr>
        <w:pStyle w:val="ab"/>
        <w:ind w:firstLine="567"/>
        <w:jc w:val="both"/>
      </w:pPr>
      <w:r w:rsidRPr="005A2CFE">
        <w:t>Осмотр места происшествия является неотложным,</w:t>
      </w:r>
      <w:r w:rsidRPr="005A2CFE">
        <w:rPr>
          <w:i/>
        </w:rPr>
        <w:t xml:space="preserve"> </w:t>
      </w:r>
      <w:r w:rsidRPr="005A2CFE">
        <w:t>первоначальным</w:t>
      </w:r>
      <w:r w:rsidRPr="005A2CFE">
        <w:rPr>
          <w:i/>
        </w:rPr>
        <w:t xml:space="preserve"> </w:t>
      </w:r>
      <w:r w:rsidRPr="005A2CFE">
        <w:t>и незаменимым следственным действием. Производство осмотра позволяет получить основной объем исходной информации, необходимой для организации и производства последующих следственных действий и оперативно-розыскных мероприятий. На основе данных осмотра, с учетом результатов проверочных действий, делается вывод о наличии или отсутствии призна</w:t>
      </w:r>
      <w:r w:rsidRPr="005A2CFE">
        <w:softHyphen/>
        <w:t>ков преступления. В случаях, не терпящих отлагательства, осмотр места происшествия может быть произведен до возбуждения уголовного дела (</w:t>
      </w:r>
      <w:proofErr w:type="gramStart"/>
      <w:r w:rsidRPr="005A2CFE">
        <w:t>ч</w:t>
      </w:r>
      <w:proofErr w:type="gramEnd"/>
      <w:r w:rsidRPr="005A2CFE">
        <w:t>. 2 ст. 176 УПК РФ). Непосредственное восприятие обстановки, объектов и их взаимосвязей, исследование с использованием научно-технических средств невозможно за</w:t>
      </w:r>
      <w:r w:rsidRPr="005A2CFE">
        <w:softHyphen/>
        <w:t xml:space="preserve">менить никакими другими средствами собирания и исследования доказательств. Непосредственное восприятие способствует созданию мысленной модели происшествия, выдвижению обоснованных следственных версий, создает условия для производства иных следственных действий. </w:t>
      </w:r>
    </w:p>
    <w:p w:rsidR="00A146F5" w:rsidRPr="005A2CFE" w:rsidRDefault="00A146F5" w:rsidP="007E001D">
      <w:pPr>
        <w:pStyle w:val="ab"/>
        <w:ind w:firstLine="567"/>
        <w:jc w:val="both"/>
      </w:pPr>
      <w:r w:rsidRPr="005A2CFE">
        <w:t>Условием качественного производства осмотра места происшествия является соблюдение и реализация основных его требований (принципов): неотложность, планомерность, последовательность, целе</w:t>
      </w:r>
      <w:r w:rsidRPr="005A2CFE">
        <w:softHyphen/>
        <w:t>устремленность, полнота, объективность.</w:t>
      </w:r>
    </w:p>
    <w:p w:rsidR="00A146F5" w:rsidRPr="005A2CFE" w:rsidRDefault="00A146F5" w:rsidP="007E001D">
      <w:pPr>
        <w:pStyle w:val="ab"/>
        <w:ind w:firstLine="567"/>
        <w:jc w:val="both"/>
        <w:rPr>
          <w:rFonts w:eastAsia="Times-Roman"/>
          <w:lang w:eastAsia="en-US"/>
        </w:rPr>
      </w:pPr>
      <w:r w:rsidRPr="005A2CFE">
        <w:t xml:space="preserve">Неотложность означает немедленное, безотлагательное производство осмотра после получения соответствующей </w:t>
      </w:r>
      <w:r w:rsidRPr="005A2CFE">
        <w:lastRenderedPageBreak/>
        <w:t xml:space="preserve">информации о происшествии. </w:t>
      </w:r>
      <w:r w:rsidRPr="005A2CFE">
        <w:rPr>
          <w:rFonts w:eastAsia="Times-Roman"/>
          <w:lang w:eastAsia="en-US"/>
        </w:rPr>
        <w:t>Промедление с выездом и осмотром может повлечь необратимые изменения первоначального состояния обстановки и объектов места происшествия, умышленное или случайное повреждение или уничтожение следов и других материальных объектов, их изменение под воздействием неблагоприятных погодных условий, вследствие чего возможна утрата важных доказательств.</w:t>
      </w:r>
    </w:p>
    <w:p w:rsidR="00A146F5" w:rsidRPr="005A2CFE" w:rsidRDefault="00A146F5" w:rsidP="007E001D">
      <w:pPr>
        <w:pStyle w:val="ab"/>
        <w:ind w:firstLine="567"/>
        <w:jc w:val="both"/>
      </w:pPr>
      <w:r w:rsidRPr="005A2CFE">
        <w:t>Планомерность осмотра означает всестороннее, по</w:t>
      </w:r>
      <w:r w:rsidRPr="005A2CFE">
        <w:softHyphen/>
        <w:t>следовательное, методичное исследование обстановки и объектов на месте происшествия по заранее продуманному плану.</w:t>
      </w:r>
    </w:p>
    <w:p w:rsidR="00A146F5" w:rsidRPr="005A2CFE" w:rsidRDefault="00A146F5" w:rsidP="007E001D">
      <w:pPr>
        <w:pStyle w:val="ab"/>
        <w:ind w:firstLine="567"/>
        <w:jc w:val="both"/>
        <w:rPr>
          <w:rFonts w:eastAsia="Times-Roman"/>
          <w:lang w:eastAsia="en-US"/>
        </w:rPr>
      </w:pPr>
      <w:r w:rsidRPr="005A2CFE">
        <w:t>Последовательность связана с планомер</w:t>
      </w:r>
      <w:r w:rsidRPr="005A2CFE">
        <w:softHyphen/>
        <w:t xml:space="preserve">ностью и означает исследование всего места происшествия. </w:t>
      </w:r>
      <w:r w:rsidRPr="005A2CFE">
        <w:rPr>
          <w:rFonts w:eastAsia="Times-Roman"/>
          <w:lang w:eastAsia="en-US"/>
        </w:rPr>
        <w:t>С учетом этого принципа следователь должен соблюдать оптимальное направление движения при осмотре, переходить от одного участка (узла) к другому лишь после тщательного исследования каждого из них, чтобы обеспечить осмотр всего пространства места происшествия.</w:t>
      </w:r>
      <w:r w:rsidRPr="005A2CFE">
        <w:t xml:space="preserve"> </w:t>
      </w:r>
    </w:p>
    <w:p w:rsidR="00A146F5" w:rsidRPr="005A2CFE" w:rsidRDefault="00A146F5" w:rsidP="007E001D">
      <w:pPr>
        <w:pStyle w:val="ab"/>
        <w:ind w:firstLine="567"/>
        <w:jc w:val="both"/>
      </w:pPr>
      <w:r w:rsidRPr="005A2CFE">
        <w:t>Целеустремленность заключается в активном поиске следов и вещественных доказательств, в стремлении по</w:t>
      </w:r>
      <w:r w:rsidRPr="005A2CFE">
        <w:softHyphen/>
        <w:t>лучить ответы на все возникающие в ходе осмотра вопросы.</w:t>
      </w:r>
    </w:p>
    <w:p w:rsidR="00A146F5" w:rsidRPr="005A2CFE" w:rsidRDefault="00A146F5" w:rsidP="007E001D">
      <w:pPr>
        <w:pStyle w:val="ab"/>
        <w:ind w:firstLine="567"/>
        <w:jc w:val="both"/>
        <w:rPr>
          <w:rFonts w:eastAsia="Times-Roman"/>
          <w:lang w:eastAsia="en-US"/>
        </w:rPr>
      </w:pPr>
      <w:r w:rsidRPr="005A2CFE">
        <w:rPr>
          <w:rFonts w:eastAsia="Times-Bold"/>
          <w:bCs/>
          <w:lang w:eastAsia="en-US"/>
        </w:rPr>
        <w:t xml:space="preserve">Полнота </w:t>
      </w:r>
      <w:r w:rsidRPr="005A2CFE">
        <w:rPr>
          <w:rFonts w:eastAsia="Times-Roman"/>
          <w:lang w:eastAsia="en-US"/>
        </w:rPr>
        <w:t xml:space="preserve">осмотра предполагает исследование всей обстановки места происшествия, всех объектов и следов, которые могут иметь отношение к делу, с учетом всех объективно возможных версий о механизме расследуемого события и их тщательной проверки путем исследования материальной обстановки места происшествия. Осмотр достаточно часто является </w:t>
      </w:r>
      <w:r w:rsidRPr="005A2CFE">
        <w:rPr>
          <w:rFonts w:eastAsia="Times-Bold"/>
          <w:bCs/>
          <w:lang w:eastAsia="en-US"/>
        </w:rPr>
        <w:t>неповторимым</w:t>
      </w:r>
      <w:r w:rsidRPr="005A2CFE">
        <w:rPr>
          <w:rFonts w:eastAsia="Times-Roman"/>
          <w:lang w:eastAsia="en-US"/>
        </w:rPr>
        <w:t xml:space="preserve"> </w:t>
      </w:r>
      <w:r w:rsidRPr="005A2CFE">
        <w:rPr>
          <w:rFonts w:eastAsia="Times-Bold"/>
          <w:bCs/>
          <w:lang w:eastAsia="en-US"/>
        </w:rPr>
        <w:t>следственным действием.</w:t>
      </w:r>
      <w:r w:rsidRPr="005A2CFE">
        <w:rPr>
          <w:rFonts w:eastAsia="Times-Bold"/>
          <w:b/>
          <w:bCs/>
          <w:lang w:eastAsia="en-US"/>
        </w:rPr>
        <w:t xml:space="preserve"> </w:t>
      </w:r>
      <w:r w:rsidRPr="005A2CFE">
        <w:rPr>
          <w:rFonts w:eastAsia="Times-Roman"/>
          <w:lang w:eastAsia="en-US"/>
        </w:rPr>
        <w:t xml:space="preserve">Не обнаруженные или своевременно не зафиксированные в ходе осмотра следы и объекты, под воздействием неблагоприятных погодных условий, различных технических средств, объектов и людей могут быть невосполнимо утрачены. В связи с этим, требование </w:t>
      </w:r>
      <w:r w:rsidRPr="005A2CFE">
        <w:rPr>
          <w:rFonts w:eastAsia="Times-Roman"/>
          <w:lang w:eastAsia="en-US"/>
        </w:rPr>
        <w:lastRenderedPageBreak/>
        <w:t>полноты осмотра приобретает особое значение.</w:t>
      </w:r>
    </w:p>
    <w:p w:rsidR="00A146F5" w:rsidRPr="005A2CFE" w:rsidRDefault="00A146F5" w:rsidP="007E001D">
      <w:pPr>
        <w:pStyle w:val="ab"/>
        <w:ind w:firstLine="567"/>
        <w:jc w:val="both"/>
        <w:rPr>
          <w:rFonts w:eastAsia="Times-Roman"/>
          <w:lang w:eastAsia="en-US"/>
        </w:rPr>
      </w:pPr>
      <w:r w:rsidRPr="005A2CFE">
        <w:t xml:space="preserve">Объективность связана с полнотой. Она означает </w:t>
      </w:r>
      <w:r w:rsidRPr="005A2CFE">
        <w:rPr>
          <w:rFonts w:eastAsia="Times-Roman"/>
          <w:lang w:eastAsia="en-US"/>
        </w:rPr>
        <w:t>исследование и фиксацию</w:t>
      </w:r>
      <w:r w:rsidRPr="005A2CFE">
        <w:t xml:space="preserve"> </w:t>
      </w:r>
      <w:r w:rsidRPr="005A2CFE">
        <w:rPr>
          <w:rFonts w:eastAsia="Times-Roman"/>
          <w:lang w:eastAsia="en-US"/>
        </w:rPr>
        <w:t>обстановки, следов и объектов на месте происшествия без предвзятости и односторонности независимо от того, подтверждают</w:t>
      </w:r>
      <w:r w:rsidRPr="005A2CFE">
        <w:t xml:space="preserve"> </w:t>
      </w:r>
      <w:r w:rsidRPr="005A2CFE">
        <w:rPr>
          <w:rFonts w:eastAsia="Times-Roman"/>
          <w:lang w:eastAsia="en-US"/>
        </w:rPr>
        <w:t>или опровергают они выдвинутые версии.</w:t>
      </w:r>
    </w:p>
    <w:p w:rsidR="00A146F5" w:rsidRPr="005A2CFE" w:rsidRDefault="00A146F5" w:rsidP="007E001D">
      <w:pPr>
        <w:pStyle w:val="ab"/>
        <w:ind w:firstLine="567"/>
        <w:jc w:val="both"/>
      </w:pPr>
      <w:r w:rsidRPr="005A2CFE">
        <w:rPr>
          <w:rFonts w:eastAsia="Times-Roman"/>
          <w:lang w:eastAsia="en-US"/>
        </w:rPr>
        <w:t xml:space="preserve">Результаты исследований, проводимых различными авторами, выявляют ряд существенных недостатков, допускаемых практическими работниками при производстве осмотра места происшествия. </w:t>
      </w:r>
      <w:proofErr w:type="gramStart"/>
      <w:r w:rsidRPr="005A2CFE">
        <w:rPr>
          <w:rFonts w:eastAsia="Times-Roman"/>
          <w:lang w:eastAsia="en-US"/>
        </w:rPr>
        <w:t>Так, С.Н. Скибин выделяет следующие типичные недостатки, связанные с осмотром места происшествия: неполное описание обстановки места происшествия, не отражалось месторасположение обнаруженных объектов; отсутствие должной последовательности при описании места происшествия; неточное или неполное описание обнаруженных следов, а также других вещественных доказательств; не были изъяты обнаруженные и описанные в протоколе вещественные доказательства;</w:t>
      </w:r>
      <w:proofErr w:type="gramEnd"/>
      <w:r w:rsidRPr="005A2CFE">
        <w:rPr>
          <w:rFonts w:eastAsia="Times-Roman"/>
          <w:lang w:eastAsia="en-US"/>
        </w:rPr>
        <w:t xml:space="preserve"> не производились необходимые измерения; не производилась фото, видеосъемка места происшествия; фотографирование проводилось, но снимки отсутствовали либо были неудовлетворительного качества; некачественное изъятие обнаруженных следов, вследствие чего они признавались непригодными для идентификации; не составлялись либо были неудовлетворительного качества планы и схемы; </w:t>
      </w:r>
      <w:proofErr w:type="gramStart"/>
      <w:r w:rsidRPr="005A2CFE">
        <w:rPr>
          <w:rFonts w:eastAsia="Times-Roman"/>
          <w:lang w:eastAsia="en-US"/>
        </w:rPr>
        <w:t>несоблюдение правил упаковки, транспортировки и хранения вещественных доказательств</w:t>
      </w:r>
      <w:r w:rsidRPr="005A2CFE">
        <w:rPr>
          <w:rStyle w:val="a6"/>
          <w:rFonts w:eastAsia="Times-Roman"/>
          <w:lang w:eastAsia="en-US"/>
        </w:rPr>
        <w:footnoteReference w:id="175"/>
      </w:r>
      <w:r w:rsidRPr="005A2CFE">
        <w:rPr>
          <w:rFonts w:eastAsia="Times-Roman"/>
          <w:lang w:eastAsia="en-US"/>
        </w:rPr>
        <w:t xml:space="preserve">. Также отмечаются такие недостатки, как: несвоевременное прибытие следственно-оперативной группы для осмотра, производство осмотра группой в неполном составе (отсутствие следователя, дознавателя, специалистов), </w:t>
      </w:r>
      <w:r w:rsidRPr="005A2CFE">
        <w:rPr>
          <w:rFonts w:eastAsia="Times-Roman"/>
          <w:lang w:eastAsia="en-US"/>
        </w:rPr>
        <w:lastRenderedPageBreak/>
        <w:t>нарушения тактических приемов осмотра, недостатки в процессе оформления его результатов, и др.</w:t>
      </w:r>
      <w:r w:rsidRPr="005A2CFE">
        <w:rPr>
          <w:rStyle w:val="a6"/>
          <w:rFonts w:eastAsia="Times-Roman"/>
          <w:lang w:eastAsia="en-US"/>
        </w:rPr>
        <w:footnoteReference w:id="176"/>
      </w:r>
      <w:r w:rsidRPr="005A2CFE">
        <w:rPr>
          <w:rFonts w:eastAsia="Times-Roman"/>
          <w:lang w:eastAsia="en-US"/>
        </w:rPr>
        <w:t xml:space="preserve"> Повышению качества осмотра места происшествия, по мнению исследователей, будет способствовать повышение уровня квалификации специалистов, выезжающих на место происшествия, привлечение</w:t>
      </w:r>
      <w:proofErr w:type="gramEnd"/>
      <w:r w:rsidRPr="005A2CFE">
        <w:rPr>
          <w:rFonts w:eastAsia="Times-Roman"/>
          <w:lang w:eastAsia="en-US"/>
        </w:rPr>
        <w:t xml:space="preserve"> к осмотру необходимых специалистов (прежде всего сотрудников экспертно-криминалистических подразделений), обеспечение участников осмотра современными технико-криминалистическими средствами обнаружения, фиксации, изъятия следов и других объектов, средствами фотосъемки и видеозаписи для фиксации хода и результатов осмотра, </w:t>
      </w:r>
      <w:r w:rsidRPr="005A2CFE">
        <w:t>организация надлежащего взаимодействия следовате</w:t>
      </w:r>
      <w:r w:rsidRPr="005A2CFE">
        <w:softHyphen/>
        <w:t>лей, оперативных работников и сотрудников экспертно-криминалистических подразделений.</w:t>
      </w:r>
    </w:p>
    <w:p w:rsidR="00A146F5" w:rsidRPr="005A2CFE" w:rsidRDefault="00A146F5" w:rsidP="007E001D">
      <w:pPr>
        <w:pStyle w:val="ab"/>
        <w:ind w:firstLine="567"/>
        <w:jc w:val="both"/>
      </w:pPr>
      <w:r w:rsidRPr="005A2CFE">
        <w:t>Следователь является организатором, руководителем и основным исполнителем осмотра места происшествия, все другие участники работают под его руко</w:t>
      </w:r>
      <w:r w:rsidRPr="005A2CFE">
        <w:softHyphen/>
        <w:t>водством. К участию в осмотре привлекаются специалисты (в зави</w:t>
      </w:r>
      <w:r w:rsidRPr="005A2CFE">
        <w:softHyphen/>
        <w:t>симости от характера происшествия и обстановки на мес</w:t>
      </w:r>
      <w:r w:rsidRPr="005A2CFE">
        <w:softHyphen/>
        <w:t>те, могут привлекаться специалисты различных спе</w:t>
      </w:r>
      <w:r w:rsidRPr="005A2CFE">
        <w:softHyphen/>
        <w:t xml:space="preserve">циальностей), оперативные и иные работники органа дознания, понятые. </w:t>
      </w:r>
      <w:proofErr w:type="gramStart"/>
      <w:r w:rsidRPr="005A2CFE">
        <w:t>В состав участников осмотра могут быть включены свидетель, потерпевший, подозрева</w:t>
      </w:r>
      <w:r w:rsidRPr="005A2CFE">
        <w:softHyphen/>
        <w:t>емый (по тактическим соображениям, приглашать для участия в осмотре подозреваемого не рекомендуется).</w:t>
      </w:r>
      <w:proofErr w:type="gramEnd"/>
    </w:p>
    <w:p w:rsidR="00A146F5" w:rsidRPr="005A2CFE" w:rsidRDefault="00A146F5" w:rsidP="007E001D">
      <w:pPr>
        <w:pStyle w:val="ab"/>
        <w:ind w:firstLine="567"/>
        <w:jc w:val="both"/>
      </w:pPr>
      <w:r w:rsidRPr="005A2CFE">
        <w:t xml:space="preserve">На практике, осмотр места происшествия осуществляется дежурной следственно-оперативной группой, специально создаваемой для этого при дежурной части </w:t>
      </w:r>
      <w:r w:rsidRPr="005A2CFE">
        <w:lastRenderedPageBreak/>
        <w:t>территориального органа внутренних дел. Данная группа обеспечивает немедленное реагирование на сообщения о преступлениях, производит неотложные следственные действия и оперативно-розыскные мероприятия по «горячим следам». Формируется группа в следующем составе: следователь (руководитель группы), сотрудники оперативных и экспертно-криминалистических подразделений, кинолог, участковый уполномоченный, сотрудники ГИБДД, Государственной противопожарной службы, и других подразделений (в зависимости от характера происшествия и обстановки на месте)</w:t>
      </w:r>
      <w:r w:rsidRPr="005A2CFE">
        <w:rPr>
          <w:rStyle w:val="a6"/>
          <w:rFonts w:eastAsia="Calibri"/>
        </w:rPr>
        <w:footnoteReference w:id="177"/>
      </w:r>
      <w:r w:rsidRPr="005A2CFE">
        <w:t>.</w:t>
      </w:r>
    </w:p>
    <w:p w:rsidR="00A146F5" w:rsidRPr="005A2CFE" w:rsidRDefault="00A146F5" w:rsidP="007E001D">
      <w:pPr>
        <w:pStyle w:val="ab"/>
        <w:ind w:firstLine="567"/>
        <w:jc w:val="both"/>
      </w:pPr>
      <w:r w:rsidRPr="005A2CFE">
        <w:t>Осмотр места происшествия является сложным следственным действием, в производстве которого участвует значительное число лиц. Качество производства осмотра в значительной степени зависит от его организации. Организация осмотра места происшествия включает определение и конкретизацию целей осмотра, его планирование, проведение действий по созданию условий для успешного производства осмотра (подготовка технических средств и др.), приглашение участников осмотра, их инструктаж и мобилизация, руководство осмотром</w:t>
      </w:r>
      <w:r w:rsidRPr="005A2CFE">
        <w:rPr>
          <w:rStyle w:val="a6"/>
          <w:rFonts w:eastAsia="Calibri"/>
        </w:rPr>
        <w:footnoteReference w:id="178"/>
      </w:r>
      <w:r w:rsidRPr="005A2CFE">
        <w:t>.</w:t>
      </w:r>
    </w:p>
    <w:p w:rsidR="00A146F5" w:rsidRPr="005A2CFE" w:rsidRDefault="00A146F5" w:rsidP="007E001D">
      <w:pPr>
        <w:pStyle w:val="ab"/>
        <w:ind w:firstLine="567"/>
        <w:jc w:val="both"/>
        <w:rPr>
          <w:rFonts w:eastAsia="Times-Roman"/>
          <w:lang w:eastAsia="en-US"/>
        </w:rPr>
      </w:pPr>
      <w:r w:rsidRPr="005A2CFE">
        <w:t xml:space="preserve">Подготовка к осмотру места происшествия традиционно подразделяется на два этапа: до выезда на место происшествия, по прибытии на место происшествия. Осмотр места происшествия отличается от других следственных действий тем, что он, как правило, заранее не планируется следователем. Поэтому, </w:t>
      </w:r>
      <w:r w:rsidRPr="005A2CFE">
        <w:rPr>
          <w:rFonts w:eastAsia="Times-Roman"/>
          <w:lang w:eastAsia="en-US"/>
        </w:rPr>
        <w:t>эффективность осмотра во многом зависит от общей профессиональной и организационно-</w:t>
      </w:r>
      <w:r w:rsidRPr="005A2CFE">
        <w:rPr>
          <w:rFonts w:eastAsia="Times-Roman"/>
          <w:lang w:eastAsia="en-US"/>
        </w:rPr>
        <w:lastRenderedPageBreak/>
        <w:t>технической подготовки следователя. Следователь должен быть психологически готов к осмотру в любое время, в неблагоприятных, затрудненных условиях, при этом сохранять на протяжении длительного времени работоспособность, быть внимательным и собранным, чтобы не упустить обстоятельства, имеющие значение для установления истины.</w:t>
      </w:r>
    </w:p>
    <w:p w:rsidR="00A146F5" w:rsidRPr="005A2CFE" w:rsidRDefault="00A146F5" w:rsidP="007E001D">
      <w:pPr>
        <w:pStyle w:val="ab"/>
        <w:ind w:firstLine="567"/>
        <w:jc w:val="both"/>
      </w:pPr>
      <w:r w:rsidRPr="005A2CFE">
        <w:rPr>
          <w:rFonts w:eastAsia="Times-Roman"/>
          <w:lang w:eastAsia="en-US"/>
        </w:rPr>
        <w:t xml:space="preserve">Значительную часть организационных вопросов до выезда на место происшествия решает дежурный по органу внутренних дел. </w:t>
      </w:r>
      <w:proofErr w:type="gramStart"/>
      <w:r w:rsidRPr="005A2CFE">
        <w:rPr>
          <w:rFonts w:eastAsia="Times-Roman"/>
          <w:lang w:eastAsia="en-US"/>
        </w:rPr>
        <w:t xml:space="preserve">При поступлении сообщения о происшествии в дежурную часть, он </w:t>
      </w:r>
      <w:r w:rsidRPr="005A2CFE">
        <w:t>принимает меры с привлечением групп немедленного реагирования, нарядов патрульно-постовой и дорожно-патрульной службы к пресечению преступления, обеспечению охраны места происшествия, перекрытию возможных путей отхода лиц, совершивших преступление, блокированию мест их укрытия и задержанию, установлению очевидцев; незамедлительно организует выезд на место происшествия следственно-оперативной группы, обеспечивает ее средствами связи, криминалистической техникой и транспортом;</w:t>
      </w:r>
      <w:proofErr w:type="gramEnd"/>
      <w:r w:rsidRPr="005A2CFE">
        <w:t xml:space="preserve"> </w:t>
      </w:r>
      <w:proofErr w:type="gramStart"/>
      <w:r w:rsidRPr="005A2CFE">
        <w:t>обеспечивает участие в осмотре места происшествия специалистов соответствующего профиля, а также привлечение дополнительных сил и средств для раскрытия преступления по «горячим следам»; поддерживает связь с группой для получения постоянной информации об оперативной обстановке с целью принятия дополнительных мер, организует получение необходимых сведений из имеющихся банков данных и обеспечивает их своевременное предоставление группе;</w:t>
      </w:r>
      <w:proofErr w:type="gramEnd"/>
      <w:r w:rsidRPr="005A2CFE">
        <w:t xml:space="preserve"> ориентирует другие органы внутренних дел о совершенном преступлении, приметах преступников, похищенных предметах и других обстоятельствах, принимает меры к установлению личности погибших при криминальных обстоятельствах, а также пострадавших, доставленных в медицинские учреждения; </w:t>
      </w:r>
      <w:r w:rsidRPr="005A2CFE">
        <w:lastRenderedPageBreak/>
        <w:t>незамедлительно докладывает руководству органа о происшествии и выезде группы, в последующем  информирует их о результатах работы следственно-оперативной группы.</w:t>
      </w:r>
    </w:p>
    <w:p w:rsidR="00A146F5" w:rsidRPr="005A2CFE" w:rsidRDefault="00A146F5" w:rsidP="007E001D">
      <w:pPr>
        <w:pStyle w:val="ab"/>
        <w:ind w:firstLine="567"/>
        <w:jc w:val="both"/>
      </w:pPr>
      <w:proofErr w:type="gramStart"/>
      <w:r w:rsidRPr="005A2CFE">
        <w:t>Следователь, получив сообщение о характере происшествия и его обстановке, должен выяснить у дежурного, какие меры им приняты (по охране места происшествия, сохранению следов и др.), проконтролировать процесс создания следственно-оперативной группы, принять меры для включения в нее необходимых для качественного осмотра лиц, при необходимости дать ему соответствующие распоряжения или выполнить часть организационно-подготовительных действий лично.</w:t>
      </w:r>
      <w:proofErr w:type="gramEnd"/>
      <w:r w:rsidRPr="005A2CFE">
        <w:t xml:space="preserve"> Как правило, объем подготовки до выезда незначителен по причине недостатка времени. Проверяется состояние и готовность научно-технических средств, необходимых для осмотра, средств оргтехники. С учетом характера места происшествия и погодных условий подбирается соответствующая экипировка. При возможных трудностях с привлечением понятых, их подбор рекомендуется до выезда на место происшествия. </w:t>
      </w:r>
    </w:p>
    <w:p w:rsidR="00A146F5" w:rsidRPr="005A2CFE" w:rsidRDefault="00A146F5" w:rsidP="007E001D">
      <w:pPr>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научной литературе, обращается внимание на то, что подготовка к осмотру должна занимать минимум времени, по истечении которого следователь должен выехать на место происшествия (по мнению 82,8% практических работников, раскрытие преступления находится в прямой зависимости от времени выезда на место происшествия). </w:t>
      </w:r>
      <w:proofErr w:type="gramStart"/>
      <w:r w:rsidRPr="005A2CFE">
        <w:rPr>
          <w:rFonts w:ascii="Times New Roman" w:hAnsi="Times New Roman" w:cs="Times New Roman"/>
          <w:sz w:val="24"/>
          <w:szCs w:val="24"/>
        </w:rPr>
        <w:t>В то же время, сравнительное исследование процессуальных документов (протокола осмотра места происшествия, постановления о возбуждении уголовного дела, рапорта об обнаружении признаков преступления) позволяет сделать вывод, что промежуток времени между получением сигнала о происшествии и началом осмотра может занимать от 10-20 минут (как правило, по делам об убийствах) до нескольких часов и даже суток.</w:t>
      </w:r>
      <w:proofErr w:type="gramEnd"/>
      <w:r w:rsidRPr="005A2CFE">
        <w:rPr>
          <w:rFonts w:ascii="Times New Roman" w:hAnsi="Times New Roman" w:cs="Times New Roman"/>
          <w:sz w:val="24"/>
          <w:szCs w:val="24"/>
        </w:rPr>
        <w:t xml:space="preserve"> Выход из сложившейся ситуации </w:t>
      </w:r>
      <w:r w:rsidRPr="005A2CFE">
        <w:rPr>
          <w:rFonts w:ascii="Times New Roman" w:hAnsi="Times New Roman" w:cs="Times New Roman"/>
          <w:sz w:val="24"/>
          <w:szCs w:val="24"/>
        </w:rPr>
        <w:lastRenderedPageBreak/>
        <w:t>представляется в необходимости не только возложить на оперативного дежурного органа внутренних дел решение организационно-обеспечительных вопросов по созданию условий производства осмотра места происшествия, но и установить строгий контроль со стороны руководства органа внутренних дел за исполнением данных полномочий. Только в этом случае следователь получит реальную возможность с минимальными временными затратами выехать на место происшествия и незамедлительно приступить к производству осмотра</w:t>
      </w:r>
      <w:r w:rsidRPr="005A2CFE">
        <w:rPr>
          <w:rStyle w:val="a6"/>
          <w:rFonts w:ascii="Times New Roman" w:hAnsi="Times New Roman" w:cs="Times New Roman"/>
          <w:sz w:val="24"/>
          <w:szCs w:val="24"/>
        </w:rPr>
        <w:footnoteReference w:id="179"/>
      </w:r>
      <w:r w:rsidRPr="005A2CFE">
        <w:rPr>
          <w:rFonts w:ascii="Times New Roman" w:hAnsi="Times New Roman" w:cs="Times New Roman"/>
          <w:sz w:val="24"/>
          <w:szCs w:val="24"/>
        </w:rPr>
        <w:t xml:space="preserve">.  </w:t>
      </w:r>
    </w:p>
    <w:p w:rsidR="00A146F5" w:rsidRPr="005A2CFE" w:rsidRDefault="00A146F5" w:rsidP="007E001D">
      <w:pPr>
        <w:pStyle w:val="ab"/>
        <w:ind w:firstLine="567"/>
        <w:jc w:val="both"/>
        <w:rPr>
          <w:rFonts w:eastAsia="Times-Roman"/>
          <w:lang w:eastAsia="en-US"/>
        </w:rPr>
      </w:pPr>
      <w:r w:rsidRPr="005A2CFE">
        <w:rPr>
          <w:rFonts w:eastAsia="Times-Bold"/>
          <w:lang w:eastAsia="en-US"/>
        </w:rPr>
        <w:t>По прибытии на</w:t>
      </w:r>
      <w:r w:rsidRPr="005A2CFE">
        <w:rPr>
          <w:rFonts w:eastAsia="Times-Bold"/>
          <w:b/>
          <w:lang w:eastAsia="en-US"/>
        </w:rPr>
        <w:t xml:space="preserve"> </w:t>
      </w:r>
      <w:r w:rsidRPr="005A2CFE">
        <w:rPr>
          <w:rFonts w:eastAsia="Times-Roman"/>
          <w:lang w:eastAsia="en-US"/>
        </w:rPr>
        <w:t xml:space="preserve">место </w:t>
      </w:r>
      <w:r w:rsidRPr="005A2CFE">
        <w:rPr>
          <w:rFonts w:eastAsia="Times-Bold"/>
          <w:lang w:eastAsia="en-US"/>
        </w:rPr>
        <w:t xml:space="preserve">происшествия </w:t>
      </w:r>
      <w:r w:rsidRPr="005A2CFE">
        <w:rPr>
          <w:rFonts w:eastAsia="Times-Roman"/>
          <w:lang w:eastAsia="en-US"/>
        </w:rPr>
        <w:t>следователю необходимо убедиться в том, что все неотложные меры по ликвидации последствий происшествия приняты, пострадавшим оказана необходимая помощь (при их наличии). При необходимости, принимаются дополнительные меры по обеспечению охраны места происшествия и сохранению следов, удалению посторонних, организации наблюдения за местом происшествия с целью выявления подозрительных лиц.</w:t>
      </w:r>
    </w:p>
    <w:p w:rsidR="00A146F5" w:rsidRPr="005A2CFE" w:rsidRDefault="00A146F5" w:rsidP="007E001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sz w:val="24"/>
          <w:szCs w:val="24"/>
        </w:rPr>
        <w:t xml:space="preserve">Некоторые авторы, в принципе соглашаясь с делением мероприятий по подготовке к осмотру места происшествия на две группы (выполняемые до выезда и по прибытии на место происшествия), предлагают дифференцировать их в зависимости от характера действий следователя        (и иных лиц), функционального назначения каждого из мероприятий и  выделяют следующие </w:t>
      </w:r>
      <w:proofErr w:type="spellStart"/>
      <w:r w:rsidRPr="005A2CFE">
        <w:rPr>
          <w:rFonts w:ascii="Times New Roman" w:hAnsi="Times New Roman" w:cs="Times New Roman"/>
          <w:sz w:val="24"/>
          <w:szCs w:val="24"/>
        </w:rPr>
        <w:t>подэтапы</w:t>
      </w:r>
      <w:proofErr w:type="spellEnd"/>
      <w:r w:rsidRPr="005A2CFE">
        <w:rPr>
          <w:rFonts w:ascii="Times New Roman" w:hAnsi="Times New Roman" w:cs="Times New Roman"/>
          <w:sz w:val="24"/>
          <w:szCs w:val="24"/>
        </w:rPr>
        <w:t xml:space="preserve"> подготовки к осмотру: 1.</w:t>
      </w:r>
      <w:proofErr w:type="gramEnd"/>
      <w:r w:rsidRPr="005A2CFE">
        <w:rPr>
          <w:rFonts w:ascii="Times New Roman" w:hAnsi="Times New Roman" w:cs="Times New Roman"/>
          <w:sz w:val="24"/>
          <w:szCs w:val="24"/>
        </w:rPr>
        <w:t xml:space="preserve"> Мероприятия, которые направлены на информационное обеспечение следователя и иных участников следственного действия перед производством осмотра места происшествия; 2. Правовое обеспечение осмотра места происшествия. </w:t>
      </w:r>
      <w:r w:rsidRPr="005A2CFE">
        <w:rPr>
          <w:rFonts w:ascii="Times New Roman" w:hAnsi="Times New Roman" w:cs="Times New Roman"/>
          <w:sz w:val="24"/>
          <w:szCs w:val="24"/>
        </w:rPr>
        <w:lastRenderedPageBreak/>
        <w:t xml:space="preserve">Основная задача данных мероприятий заключается в обеспечении соблюдения правовых норм (конституционных, уголовно-процессуальных и др.) при производстве осмотра места происшествия; 3. Организационно-обеспечительные мероприятия, которые направлены на создание благоприятных условий для предстоящего производства осмотра места происшествия (охрана места происшествия; удаление посторонних лиц, не являющихся участниками осмотра и др.); 4. Совокупность организационно-подготовительных действий, которые условно можно назвать «материально-техническое обеспечение осмотра места происшествия» (подбор и доставка на место происшествия технических средств и средств фиксации хода и результатов осмотра; своевременное обеспечение оперативной группы необходимыми транспортными средствами, средствами связи и др.);               5. Мероприятия по формированию </w:t>
      </w:r>
      <w:proofErr w:type="gramStart"/>
      <w:r w:rsidRPr="005A2CFE">
        <w:rPr>
          <w:rFonts w:ascii="Times New Roman" w:hAnsi="Times New Roman" w:cs="Times New Roman"/>
          <w:sz w:val="24"/>
          <w:szCs w:val="24"/>
        </w:rPr>
        <w:t>состава участников осмотра места происшествия</w:t>
      </w:r>
      <w:proofErr w:type="gramEnd"/>
      <w:r w:rsidRPr="005A2CFE">
        <w:rPr>
          <w:rStyle w:val="a6"/>
          <w:rFonts w:ascii="Times New Roman" w:hAnsi="Times New Roman" w:cs="Times New Roman"/>
          <w:sz w:val="24"/>
          <w:szCs w:val="24"/>
        </w:rPr>
        <w:footnoteReference w:id="180"/>
      </w:r>
      <w:r w:rsidRPr="005A2CFE">
        <w:rPr>
          <w:rFonts w:ascii="Times New Roman" w:hAnsi="Times New Roman" w:cs="Times New Roman"/>
          <w:sz w:val="24"/>
          <w:szCs w:val="24"/>
        </w:rPr>
        <w:t>.</w:t>
      </w:r>
    </w:p>
    <w:p w:rsidR="00A146F5" w:rsidRPr="005A2CFE" w:rsidRDefault="00A146F5" w:rsidP="007E001D">
      <w:pPr>
        <w:pStyle w:val="ab"/>
        <w:ind w:firstLine="567"/>
        <w:jc w:val="both"/>
        <w:rPr>
          <w:rFonts w:eastAsia="Times-Roman"/>
          <w:lang w:eastAsia="en-US"/>
        </w:rPr>
      </w:pPr>
      <w:r w:rsidRPr="005A2CFE">
        <w:rPr>
          <w:rFonts w:eastAsia="Times-Roman"/>
          <w:lang w:eastAsia="en-US"/>
        </w:rPr>
        <w:t xml:space="preserve">До начала осмотра, от работников милиции, очевидцев происшествия и лиц, первыми обнаруживших его, нужно получить краткую информацию о том, какое событие произошло, кто может быть причастен к происшедшему, какие мероприятия запланированы и проводятся по установлению, розыску и задержанию виновных лиц. Особенно важны для предстоящего осмотра сведения об изменениях, внесенных в обстановку до прибытия следователя (при оказании помощи пострадавшим, ликвидации последствий происшествия и т.п.), а также данные о том, где и какие следы и объекты, имеющие доказательственное значение, уже обнаружены или могут быть найдены. Очевидцы и иные лица опрашиваются раздельно, сообщаемую ими информацию целесообразно </w:t>
      </w:r>
      <w:r w:rsidRPr="005A2CFE">
        <w:rPr>
          <w:rFonts w:eastAsia="Times-Roman"/>
          <w:lang w:eastAsia="en-US"/>
        </w:rPr>
        <w:lastRenderedPageBreak/>
        <w:t>фиксировать с помощью звукозаписи.</w:t>
      </w:r>
    </w:p>
    <w:p w:rsidR="00A146F5" w:rsidRPr="005A2CFE" w:rsidRDefault="00A146F5" w:rsidP="007E001D">
      <w:pPr>
        <w:pStyle w:val="ab"/>
        <w:ind w:firstLine="567"/>
        <w:jc w:val="both"/>
        <w:rPr>
          <w:rFonts w:eastAsia="Times-Roman"/>
          <w:lang w:eastAsia="en-US"/>
        </w:rPr>
      </w:pPr>
      <w:r w:rsidRPr="005A2CFE">
        <w:rPr>
          <w:rFonts w:eastAsia="Times-Roman"/>
          <w:lang w:eastAsia="en-US"/>
        </w:rPr>
        <w:t xml:space="preserve">После получения необходимой информации, проведения неотложных организационных мероприятий, следователь осуществляет предварительный (общий) обзор места происшествия с целью общего восприятия обстановки на месте в целом и планирования предстоящего осмотра. В ходе общего обзора, </w:t>
      </w:r>
      <w:r w:rsidRPr="005A2CFE">
        <w:t xml:space="preserve">полученная информация о происшествии сопоставляется с видимыми следами и объектами на месте, определяются границы осмотра, способы пространственного охвата места при осмотре и последовательность предстоящих действий. </w:t>
      </w:r>
      <w:r w:rsidRPr="005A2CFE">
        <w:rPr>
          <w:rFonts w:eastAsia="Times-Bold"/>
          <w:bCs/>
          <w:lang w:eastAsia="en-US"/>
        </w:rPr>
        <w:t>В</w:t>
      </w:r>
      <w:r w:rsidRPr="005A2CFE">
        <w:rPr>
          <w:rFonts w:eastAsia="Times-Bold"/>
          <w:b/>
          <w:bCs/>
          <w:lang w:eastAsia="en-US"/>
        </w:rPr>
        <w:t xml:space="preserve"> </w:t>
      </w:r>
      <w:r w:rsidRPr="005A2CFE">
        <w:rPr>
          <w:rFonts w:eastAsia="Times-Roman"/>
          <w:lang w:eastAsia="en-US"/>
        </w:rPr>
        <w:t>границы осмотра включается не только место, где обнаружены следы происшествия, но и соседние участки и помещения, а также объекты-ориентиры, позволяющие зафиксировать расположение места происшествия на местности.</w:t>
      </w:r>
      <w:r w:rsidRPr="005A2CFE">
        <w:t xml:space="preserve"> </w:t>
      </w:r>
    </w:p>
    <w:p w:rsidR="00A146F5" w:rsidRPr="005A2CFE" w:rsidRDefault="00A146F5" w:rsidP="007E001D">
      <w:pPr>
        <w:pStyle w:val="ab"/>
        <w:ind w:firstLine="567"/>
        <w:jc w:val="both"/>
      </w:pPr>
      <w:r w:rsidRPr="005A2CFE">
        <w:t>После предварительного обзора, или еще до него, могут быть даны  ука</w:t>
      </w:r>
      <w:r w:rsidRPr="005A2CFE">
        <w:softHyphen/>
        <w:t>зания о применении служебно-розыскной собаки, о пре</w:t>
      </w:r>
      <w:r w:rsidRPr="005A2CFE">
        <w:softHyphen/>
        <w:t>следовании преступника, об установлении личности по</w:t>
      </w:r>
      <w:r w:rsidRPr="005A2CFE">
        <w:softHyphen/>
        <w:t>терпевшего и других розыскных действиях. Перед началом осмотра следователь инструктирует участников (привлеченных специалистов и понятых), разъясняет им права и обязанности и необхо</w:t>
      </w:r>
      <w:r w:rsidRPr="005A2CFE">
        <w:softHyphen/>
        <w:t xml:space="preserve">димость активного участия в осмотре. </w:t>
      </w:r>
    </w:p>
    <w:p w:rsidR="00A146F5" w:rsidRPr="005A2CFE" w:rsidRDefault="00A146F5" w:rsidP="007E001D">
      <w:pPr>
        <w:pStyle w:val="ab"/>
        <w:ind w:firstLine="567"/>
        <w:jc w:val="both"/>
        <w:rPr>
          <w:rFonts w:eastAsia="Times-Roman"/>
          <w:lang w:eastAsia="en-US"/>
        </w:rPr>
      </w:pPr>
      <w:r w:rsidRPr="005A2CFE">
        <w:t xml:space="preserve">В ходе общего осмотра, следователь выясняет и фиксирует </w:t>
      </w:r>
      <w:r w:rsidRPr="005A2CFE">
        <w:rPr>
          <w:rFonts w:eastAsia="Times-Roman"/>
          <w:lang w:eastAsia="en-US"/>
        </w:rPr>
        <w:t xml:space="preserve">обстановку места происшествия в целом, определяет взаимное расположение, взаимосвязь основных объектов окружающей местности или помещений (рельеф местности, подходы и выходы к месту происшествия, соседние помещения, чердаки, подвалы, надворные постройки и т.п.), осуществляет ориентирующую и обзорную фотосъемку, а также видеозапись. </w:t>
      </w:r>
      <w:r w:rsidRPr="005A2CFE">
        <w:t xml:space="preserve">Определяется начальная точка осмотра, оптимальное направление движения (способ пространственного охвата места происшествия), приемы и методы осмотра. </w:t>
      </w:r>
    </w:p>
    <w:p w:rsidR="00A146F5" w:rsidRPr="005A2CFE" w:rsidRDefault="00A146F5" w:rsidP="007E001D">
      <w:pPr>
        <w:pStyle w:val="ab"/>
        <w:ind w:firstLine="567"/>
        <w:jc w:val="both"/>
        <w:rPr>
          <w:rFonts w:eastAsia="Times-Roman"/>
          <w:lang w:eastAsia="en-US"/>
        </w:rPr>
      </w:pPr>
      <w:r w:rsidRPr="005A2CFE">
        <w:rPr>
          <w:rFonts w:eastAsia="Times-Roman"/>
          <w:lang w:eastAsia="en-US"/>
        </w:rPr>
        <w:lastRenderedPageBreak/>
        <w:t xml:space="preserve">Осмотр обычно рекомендуется начинать с </w:t>
      </w:r>
      <w:r w:rsidRPr="005A2CFE">
        <w:rPr>
          <w:rFonts w:eastAsia="Times-Bold"/>
          <w:bCs/>
          <w:lang w:eastAsia="en-US"/>
        </w:rPr>
        <w:t>центра,</w:t>
      </w:r>
      <w:r w:rsidRPr="005A2CFE">
        <w:rPr>
          <w:rFonts w:eastAsia="Times-Bold"/>
          <w:b/>
          <w:bCs/>
          <w:lang w:eastAsia="en-US"/>
        </w:rPr>
        <w:t xml:space="preserve"> </w:t>
      </w:r>
      <w:r w:rsidRPr="005A2CFE">
        <w:rPr>
          <w:rFonts w:eastAsia="Times-Roman"/>
          <w:lang w:eastAsia="en-US"/>
        </w:rPr>
        <w:t xml:space="preserve">под которым понимается наиболее важный узел (совокупность следов и предметов), отдельный объект или место, где происходили основные действия преступника. Осматривать с </w:t>
      </w:r>
      <w:r w:rsidRPr="005A2CFE">
        <w:rPr>
          <w:rFonts w:eastAsia="Times-Bold"/>
          <w:bCs/>
          <w:lang w:eastAsia="en-US"/>
        </w:rPr>
        <w:t xml:space="preserve">периферии (границ места) </w:t>
      </w:r>
      <w:r w:rsidRPr="005A2CFE">
        <w:rPr>
          <w:rFonts w:eastAsia="Times-Roman"/>
          <w:lang w:eastAsia="en-US"/>
        </w:rPr>
        <w:t>целесообразно, когда центр места происшествия определить затруднительно либо есть опасность утраты следов, расположенных за его пределами, а также если при приближении к центру места происшествия можно уничтожить следы, находящиеся на периферии. В криминалистике применяются следующие основные способы пространственного охвата (передвижения по месту происшествия): концентрический – осмотр ведется от периферии к центру места происшествия по суживающейся спирали; эксцентрический – передвижение осуществляется от центра места происшествия к его периферии по развертывающейся спирали; фронтальный (линейный) – осмотр осуществляется по параллельным или соседним участкам (полосам движения); по секторам (узловой) – место происшествия делится на сектора (участки, квадраты) и осмотр осуществляется путем последовательного передвижения от одного сектора к другому. Данные способы могут использоваться как «в чистом виде», так и в различных комбинациях.</w:t>
      </w:r>
    </w:p>
    <w:p w:rsidR="00A146F5" w:rsidRPr="005A2CFE" w:rsidRDefault="00A146F5" w:rsidP="007E001D">
      <w:pPr>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sz w:val="24"/>
          <w:szCs w:val="24"/>
        </w:rPr>
        <w:t xml:space="preserve">В следственной тактике предлагаются общие рекомендации о выборе способа. </w:t>
      </w:r>
      <w:proofErr w:type="gramStart"/>
      <w:r w:rsidRPr="005A2CFE">
        <w:rPr>
          <w:rFonts w:ascii="Times New Roman" w:hAnsi="Times New Roman" w:cs="Times New Roman"/>
          <w:sz w:val="24"/>
          <w:szCs w:val="24"/>
        </w:rPr>
        <w:t>Например, осмотр помещения рекомендуется производить от входа в него – концентрическим способом, осмотр открытой местности обычно ведется от центра к периферии, поскольку в начале осмотра сложно определить границы места происшествия, фронтальный способ применяется, когда место происшествия обширно по территории, имеется большое число объектов, подлежащих осмотру</w:t>
      </w:r>
      <w:r w:rsidRPr="005A2CFE">
        <w:rPr>
          <w:rStyle w:val="a6"/>
          <w:rFonts w:ascii="Times New Roman" w:hAnsi="Times New Roman" w:cs="Times New Roman"/>
          <w:sz w:val="24"/>
          <w:szCs w:val="24"/>
        </w:rPr>
        <w:footnoteReference w:id="181"/>
      </w:r>
      <w:r w:rsidRPr="005A2CFE">
        <w:rPr>
          <w:rFonts w:ascii="Times New Roman" w:hAnsi="Times New Roman" w:cs="Times New Roman"/>
          <w:sz w:val="24"/>
          <w:szCs w:val="24"/>
        </w:rPr>
        <w:t xml:space="preserve">. Тактика осмотра места происшествия </w:t>
      </w:r>
      <w:r w:rsidRPr="005A2CFE">
        <w:rPr>
          <w:rFonts w:ascii="Times New Roman" w:hAnsi="Times New Roman" w:cs="Times New Roman"/>
          <w:sz w:val="24"/>
          <w:szCs w:val="24"/>
        </w:rPr>
        <w:lastRenderedPageBreak/>
        <w:t>в каждом конкретном случае должна быть в значительной мере индивидуальной, выбор тактических</w:t>
      </w:r>
      <w:proofErr w:type="gramEnd"/>
      <w:r w:rsidRPr="005A2CFE">
        <w:rPr>
          <w:rFonts w:ascii="Times New Roman" w:hAnsi="Times New Roman" w:cs="Times New Roman"/>
          <w:sz w:val="24"/>
          <w:szCs w:val="24"/>
        </w:rPr>
        <w:t xml:space="preserve"> приемов и методов осмотра места происшествия должен осуществляться с учетом всех обстоятельств совершенного преступления, а также факторов, связанных как с условиями производства осмотра, так и с самим местом происшествия.</w:t>
      </w:r>
    </w:p>
    <w:p w:rsidR="00A146F5" w:rsidRPr="005A2CFE" w:rsidRDefault="00A146F5" w:rsidP="007E001D">
      <w:pPr>
        <w:pStyle w:val="ab"/>
        <w:ind w:firstLine="567"/>
        <w:jc w:val="both"/>
        <w:rPr>
          <w:rFonts w:eastAsia="Times-Bold"/>
          <w:lang w:eastAsia="en-US"/>
        </w:rPr>
      </w:pPr>
      <w:r w:rsidRPr="005A2CFE">
        <w:rPr>
          <w:rFonts w:eastAsiaTheme="minorHAnsi"/>
          <w:lang w:eastAsia="en-US"/>
        </w:rPr>
        <w:t xml:space="preserve">В криминалистической литературе выделяются методы осмотра: объективный и субъективный. </w:t>
      </w:r>
      <w:r w:rsidRPr="005A2CFE">
        <w:rPr>
          <w:rFonts w:eastAsia="Times-Bold"/>
          <w:lang w:eastAsia="en-US"/>
        </w:rPr>
        <w:t xml:space="preserve">Объективный </w:t>
      </w:r>
      <w:r w:rsidRPr="005A2CFE">
        <w:rPr>
          <w:rFonts w:eastAsia="Times-Roman"/>
          <w:lang w:eastAsia="en-US"/>
        </w:rPr>
        <w:t>метод заключается в том, что место происшествия осматривается полностью, независимо от путей передвижения преступника. По сути, это сплошное исследование всей обстановки.</w:t>
      </w:r>
      <w:r w:rsidRPr="005A2CFE">
        <w:rPr>
          <w:rFonts w:eastAsia="Times-Bold"/>
          <w:lang w:eastAsia="en-US"/>
        </w:rPr>
        <w:t xml:space="preserve"> </w:t>
      </w:r>
      <w:r w:rsidRPr="005A2CFE">
        <w:rPr>
          <w:rFonts w:eastAsia="Times-Roman"/>
          <w:lang w:eastAsia="en-US"/>
        </w:rPr>
        <w:t xml:space="preserve">При субъективном методе следователь осуществляет осмотр, ориентируясь на признаки, указывающие на действия преступника (субъекта преступления) на месте происшествия: на пути его проникновения на место происшествия, следы пребывания и действий, а также пути ухода. Фактически этот метод означает выборочный осмотр отдельных элементов места происшествия. </w:t>
      </w:r>
    </w:p>
    <w:p w:rsidR="00A146F5" w:rsidRPr="005A2CFE" w:rsidRDefault="00A146F5" w:rsidP="007E001D">
      <w:pPr>
        <w:autoSpaceDE w:val="0"/>
        <w:autoSpaceDN w:val="0"/>
        <w:adjustRightInd w:val="0"/>
        <w:spacing w:after="0" w:line="240" w:lineRule="auto"/>
        <w:ind w:firstLine="567"/>
        <w:jc w:val="both"/>
        <w:rPr>
          <w:rFonts w:ascii="Times New Roman" w:hAnsi="Times New Roman" w:cs="Times New Roman"/>
          <w:sz w:val="24"/>
          <w:szCs w:val="24"/>
        </w:rPr>
      </w:pPr>
      <w:r w:rsidRPr="005A2CFE">
        <w:rPr>
          <w:rFonts w:ascii="Times New Roman" w:eastAsia="Times-Roman" w:hAnsi="Times New Roman" w:cs="Times New Roman"/>
          <w:sz w:val="24"/>
          <w:szCs w:val="24"/>
        </w:rPr>
        <w:t>Объективный метод признается более предпочтительным, поскольку позволяет избежать пропуска каких-либо следов, которые могут находиться в стороне от движения преступника. Однако при анализе обстановки места происшествия не следует исключать возможность использования субъективного метода, с помощью которого при сплошном исследовании можно проследить не только пространственную, но и временную и информационные связи между отдельными элементами (узлами) места происшествия. Например, связь места, где преступник поджидал жертву, места совершения преступления, с местом сокрытия следов преступления, направлением ухода, исследование которых  поможет выявить дополнительные следы, организовать преследование и задержание виновного</w:t>
      </w:r>
      <w:r w:rsidRPr="005A2CFE">
        <w:rPr>
          <w:rStyle w:val="a6"/>
          <w:rFonts w:ascii="Times New Roman" w:eastAsia="Times-Roman" w:hAnsi="Times New Roman" w:cs="Times New Roman"/>
          <w:sz w:val="24"/>
          <w:szCs w:val="24"/>
        </w:rPr>
        <w:footnoteReference w:id="182"/>
      </w:r>
      <w:r w:rsidRPr="005A2CFE">
        <w:rPr>
          <w:rFonts w:ascii="Times New Roman" w:eastAsia="Times-Roman" w:hAnsi="Times New Roman" w:cs="Times New Roman"/>
          <w:sz w:val="24"/>
          <w:szCs w:val="24"/>
        </w:rPr>
        <w:t xml:space="preserve">. </w:t>
      </w:r>
      <w:r w:rsidRPr="005A2CFE">
        <w:rPr>
          <w:rFonts w:ascii="Times New Roman" w:hAnsi="Times New Roman" w:cs="Times New Roman"/>
          <w:sz w:val="24"/>
          <w:szCs w:val="24"/>
        </w:rPr>
        <w:t xml:space="preserve">Объективный и </w:t>
      </w:r>
      <w:r w:rsidRPr="005A2CFE">
        <w:rPr>
          <w:rFonts w:ascii="Times New Roman" w:hAnsi="Times New Roman" w:cs="Times New Roman"/>
          <w:sz w:val="24"/>
          <w:szCs w:val="24"/>
        </w:rPr>
        <w:lastRenderedPageBreak/>
        <w:t xml:space="preserve">субъективный методы осмотра должны использоваться в сочетании. Субъективный метод часто используется в качестве </w:t>
      </w:r>
      <w:proofErr w:type="gramStart"/>
      <w:r w:rsidRPr="005A2CFE">
        <w:rPr>
          <w:rFonts w:ascii="Times New Roman" w:hAnsi="Times New Roman" w:cs="Times New Roman"/>
          <w:sz w:val="24"/>
          <w:szCs w:val="24"/>
        </w:rPr>
        <w:t>дополнительного</w:t>
      </w:r>
      <w:proofErr w:type="gramEnd"/>
      <w:r w:rsidRPr="005A2CFE">
        <w:rPr>
          <w:rFonts w:ascii="Times New Roman" w:hAnsi="Times New Roman" w:cs="Times New Roman"/>
          <w:sz w:val="24"/>
          <w:szCs w:val="24"/>
        </w:rPr>
        <w:t xml:space="preserve"> при сплошном исследовании.</w:t>
      </w:r>
    </w:p>
    <w:p w:rsidR="00A146F5" w:rsidRPr="005A2CFE" w:rsidRDefault="00A146F5" w:rsidP="007E001D">
      <w:pPr>
        <w:pStyle w:val="ab"/>
        <w:ind w:firstLine="567"/>
        <w:jc w:val="both"/>
        <w:rPr>
          <w:rFonts w:eastAsia="Times-Roman"/>
        </w:rPr>
      </w:pPr>
      <w:r w:rsidRPr="005A2CFE">
        <w:t xml:space="preserve">Детальное исследование (осмотр) заключается в последовательном изучении обстановки места происшествия в соответствии с выбранным направлением движения по отдельным узлам (участкам), каждый из которых выделяется определенной совокупностью пространственно или информационно взаимосвязанных объектов и следов. </w:t>
      </w:r>
      <w:r w:rsidRPr="005A2CFE">
        <w:rPr>
          <w:rFonts w:eastAsia="Times-Roman"/>
        </w:rPr>
        <w:t xml:space="preserve">Последовательно передвигаясь  при осмотре от одного узла к другому, следователь не должен упускать из виду участки местности или помещения, расположенные между ними, где могут находиться значимые для расследования объекты и следы. </w:t>
      </w:r>
    </w:p>
    <w:p w:rsidR="00A146F5" w:rsidRPr="005A2CFE" w:rsidRDefault="00A146F5" w:rsidP="007E001D">
      <w:pPr>
        <w:pStyle w:val="ab"/>
        <w:ind w:firstLine="567"/>
        <w:jc w:val="both"/>
        <w:rPr>
          <w:rFonts w:eastAsia="Times-Bold"/>
          <w:lang w:eastAsia="en-US"/>
        </w:rPr>
      </w:pPr>
      <w:r w:rsidRPr="005A2CFE">
        <w:rPr>
          <w:rFonts w:eastAsia="Times-Roman"/>
        </w:rPr>
        <w:t>В ходе детального осмотра объекты и следы изучаются вначале путем статического, а затем динамического исследования.</w:t>
      </w:r>
      <w:r w:rsidRPr="005A2CFE">
        <w:rPr>
          <w:rFonts w:eastAsia="Times-Bold"/>
          <w:b/>
          <w:lang w:eastAsia="en-US"/>
        </w:rPr>
        <w:t xml:space="preserve"> </w:t>
      </w:r>
      <w:r w:rsidRPr="005A2CFE">
        <w:rPr>
          <w:rFonts w:eastAsia="Times-Bold"/>
          <w:lang w:eastAsia="en-US"/>
        </w:rPr>
        <w:t>Статический</w:t>
      </w:r>
      <w:r w:rsidRPr="005A2CFE">
        <w:rPr>
          <w:rFonts w:eastAsia="Times-Bold"/>
          <w:b/>
          <w:lang w:eastAsia="en-US"/>
        </w:rPr>
        <w:t xml:space="preserve"> </w:t>
      </w:r>
      <w:r w:rsidRPr="005A2CFE">
        <w:rPr>
          <w:rFonts w:eastAsia="Times-Roman"/>
          <w:lang w:eastAsia="en-US"/>
        </w:rPr>
        <w:t xml:space="preserve">метод выражается в исследовании и фиксации обстановки места происшествия и отдельных ее элементов в том виде, в котором они находились к началу осмотра. Осуществляется узловая и детальная фотосъемка следов и объектов, с помощью измерений фиксируется расположение каждого из этих объектов относительно неподвижных ориентиров обстановки и других объектов. Исследование ведется визуально, объекты не передвигаются, их положение не изменяется. </w:t>
      </w:r>
      <w:r w:rsidRPr="005A2CFE">
        <w:rPr>
          <w:rFonts w:eastAsia="Times-Bold"/>
          <w:lang w:eastAsia="en-US"/>
        </w:rPr>
        <w:t xml:space="preserve">Измерения и описания должны быть полными и точными, чтобы впоследствии на их основе можно было восстановить место расположения любого объекта </w:t>
      </w:r>
      <w:r w:rsidRPr="005A2CFE">
        <w:rPr>
          <w:rFonts w:eastAsia="Times-Roman"/>
          <w:lang w:eastAsia="en-US"/>
        </w:rPr>
        <w:t xml:space="preserve">и </w:t>
      </w:r>
      <w:r w:rsidRPr="005A2CFE">
        <w:rPr>
          <w:rFonts w:eastAsia="Times-Bold"/>
          <w:lang w:eastAsia="en-US"/>
        </w:rPr>
        <w:t>следа.</w:t>
      </w:r>
    </w:p>
    <w:p w:rsidR="00A146F5" w:rsidRPr="005A2CFE" w:rsidRDefault="00A146F5" w:rsidP="007E001D">
      <w:pPr>
        <w:pStyle w:val="ab"/>
        <w:ind w:firstLine="567"/>
        <w:jc w:val="both"/>
        <w:rPr>
          <w:rFonts w:eastAsia="Times-Bold"/>
          <w:lang w:eastAsia="en-US"/>
        </w:rPr>
      </w:pPr>
      <w:r w:rsidRPr="005A2CFE">
        <w:rPr>
          <w:rFonts w:eastAsia="Times-Roman"/>
          <w:lang w:eastAsia="en-US"/>
        </w:rPr>
        <w:t xml:space="preserve">При использовании динамического метода исследования объекты могут перемещаться с изменением их положения, используются </w:t>
      </w:r>
      <w:r w:rsidRPr="005A2CFE">
        <w:t xml:space="preserve">научно-технические средства выявления, фиксации и изъятия различных следов на объектах. При этом следователь должен </w:t>
      </w:r>
      <w:proofErr w:type="gramStart"/>
      <w:r w:rsidRPr="005A2CFE">
        <w:t>стремиться не повредить</w:t>
      </w:r>
      <w:proofErr w:type="gramEnd"/>
      <w:r w:rsidRPr="005A2CFE">
        <w:t xml:space="preserve"> имеющихся или скрытых следов и микрочастиц, и </w:t>
      </w:r>
      <w:r w:rsidRPr="005A2CFE">
        <w:lastRenderedPageBreak/>
        <w:t xml:space="preserve">не привнести при осмотре свои или посторонние следы. </w:t>
      </w:r>
      <w:proofErr w:type="gramStart"/>
      <w:r w:rsidRPr="005A2CFE">
        <w:rPr>
          <w:rFonts w:eastAsia="Times-Roman"/>
          <w:lang w:eastAsia="en-US"/>
        </w:rPr>
        <w:t>В процессе детального исследования изучаются и фиксируются не только видимые следы и объекты, но и осуществляется</w:t>
      </w:r>
      <w:r w:rsidRPr="005A2CFE">
        <w:rPr>
          <w:rFonts w:eastAsia="Times-Bold"/>
          <w:lang w:eastAsia="en-US"/>
        </w:rPr>
        <w:t xml:space="preserve"> </w:t>
      </w:r>
      <w:r w:rsidRPr="005A2CFE">
        <w:rPr>
          <w:rFonts w:eastAsia="Times-Roman"/>
          <w:lang w:eastAsia="en-US"/>
        </w:rPr>
        <w:t>поиск латентной (скрытой) информации, которая может быть обнаружена путем изучения объектов на месте происшествия различными методами: с помощью наблюдения, измерения, сравнения, инструментальных</w:t>
      </w:r>
      <w:r w:rsidRPr="005A2CFE">
        <w:rPr>
          <w:rFonts w:eastAsia="Times-Bold"/>
          <w:lang w:eastAsia="en-US"/>
        </w:rPr>
        <w:t xml:space="preserve"> </w:t>
      </w:r>
      <w:r w:rsidRPr="005A2CFE">
        <w:rPr>
          <w:rFonts w:eastAsia="Times-Roman"/>
          <w:lang w:eastAsia="en-US"/>
        </w:rPr>
        <w:t>методов, опытных действий и др. Осмотр объекта завершается изготовлением слепков и оттисков следов или изъятием объекта в целом (вместе со следами).</w:t>
      </w:r>
      <w:proofErr w:type="gramEnd"/>
      <w:r w:rsidRPr="005A2CFE">
        <w:rPr>
          <w:rFonts w:eastAsia="Times-Roman"/>
          <w:lang w:eastAsia="en-US"/>
        </w:rPr>
        <w:t xml:space="preserve">  </w:t>
      </w:r>
      <w:r w:rsidRPr="005A2CFE">
        <w:t>До изъятия, объект должен быть возвращен на то же</w:t>
      </w:r>
      <w:r w:rsidRPr="005A2CFE">
        <w:rPr>
          <w:i/>
        </w:rPr>
        <w:t xml:space="preserve"> </w:t>
      </w:r>
      <w:r w:rsidRPr="005A2CFE">
        <w:t>место, откуда он перемещался для детального ос</w:t>
      </w:r>
      <w:r w:rsidRPr="005A2CFE">
        <w:softHyphen/>
        <w:t>мотра. Это важно в случаях, когда в          даль</w:t>
      </w:r>
      <w:r w:rsidRPr="005A2CFE">
        <w:softHyphen/>
        <w:t>нейшем может возникнуть необходимость установления точного расстояния между объектами из различных сек</w:t>
      </w:r>
      <w:r w:rsidRPr="005A2CFE">
        <w:softHyphen/>
        <w:t>торов.</w:t>
      </w:r>
    </w:p>
    <w:p w:rsidR="00A146F5" w:rsidRPr="005A2CFE" w:rsidRDefault="00A146F5" w:rsidP="007E001D">
      <w:pPr>
        <w:pStyle w:val="ab"/>
        <w:ind w:firstLine="567"/>
        <w:jc w:val="both"/>
        <w:rPr>
          <w:rFonts w:eastAsia="Times-Roman"/>
          <w:lang w:eastAsia="en-US"/>
        </w:rPr>
      </w:pPr>
      <w:r w:rsidRPr="005A2CFE">
        <w:t>Статическая и динамическая стадии осмотра должны применяться не в отношении всей обстановки места происшествия в целом, а чередоваться применительно к исследованию отдельных объектов, узлов, участков</w:t>
      </w:r>
      <w:r w:rsidRPr="005A2CFE">
        <w:rPr>
          <w:rStyle w:val="a6"/>
          <w:rFonts w:eastAsia="Calibri"/>
        </w:rPr>
        <w:footnoteReference w:id="183"/>
      </w:r>
      <w:r w:rsidRPr="005A2CFE">
        <w:t xml:space="preserve">. </w:t>
      </w:r>
      <w:r w:rsidRPr="005A2CFE">
        <w:rPr>
          <w:rFonts w:eastAsia="Times-Roman"/>
          <w:lang w:eastAsia="en-US"/>
        </w:rPr>
        <w:t>Это создает наиболее оптимальный режим исследования материальной обстановки места происшествия.</w:t>
      </w:r>
    </w:p>
    <w:p w:rsidR="00A146F5" w:rsidRPr="005A2CFE" w:rsidRDefault="00A146F5" w:rsidP="007E001D">
      <w:pPr>
        <w:pStyle w:val="ab"/>
        <w:ind w:firstLine="567"/>
        <w:jc w:val="both"/>
        <w:rPr>
          <w:rFonts w:eastAsia="Times-Roman"/>
          <w:lang w:eastAsia="en-US"/>
        </w:rPr>
      </w:pPr>
      <w:r w:rsidRPr="005A2CFE">
        <w:rPr>
          <w:rFonts w:eastAsia="Times-Roman"/>
          <w:lang w:eastAsia="en-US"/>
        </w:rPr>
        <w:t xml:space="preserve">Осуществляя поиск источников </w:t>
      </w:r>
      <w:proofErr w:type="spellStart"/>
      <w:r w:rsidRPr="005A2CFE">
        <w:rPr>
          <w:rFonts w:eastAsia="Times-Roman"/>
          <w:lang w:eastAsia="en-US"/>
        </w:rPr>
        <w:t>криминалистически</w:t>
      </w:r>
      <w:proofErr w:type="spellEnd"/>
      <w:r w:rsidRPr="005A2CFE">
        <w:rPr>
          <w:rFonts w:eastAsia="Times-Roman"/>
          <w:lang w:eastAsia="en-US"/>
        </w:rPr>
        <w:t xml:space="preserve"> значимой информации, необходимо учитывать положения трасологии о закономерностях механизма </w:t>
      </w:r>
      <w:proofErr w:type="spellStart"/>
      <w:r w:rsidRPr="005A2CFE">
        <w:rPr>
          <w:rFonts w:eastAsia="Times-Roman"/>
          <w:lang w:eastAsia="en-US"/>
        </w:rPr>
        <w:t>следообразования</w:t>
      </w:r>
      <w:proofErr w:type="spellEnd"/>
      <w:r w:rsidRPr="005A2CFE">
        <w:rPr>
          <w:rFonts w:eastAsia="Times-Roman"/>
          <w:lang w:eastAsia="en-US"/>
        </w:rPr>
        <w:t xml:space="preserve">, о типичных местах, где могут образоваться определенные виды следов. При взаимодействии преступника с объектами окружающей обстановки, на его теле и одежде могут оставаться различные следы, прежде всего микрочастицы. Поэтому в ходе осмотра изымаются образцы почвы, растений, пыли, микрочастицы минерального и органического происхождения, орудия и средства совершения преступления, обеспечивается сохранность </w:t>
      </w:r>
      <w:r w:rsidRPr="005A2CFE">
        <w:rPr>
          <w:rFonts w:eastAsia="Times-Roman"/>
          <w:lang w:eastAsia="en-US"/>
        </w:rPr>
        <w:lastRenderedPageBreak/>
        <w:t xml:space="preserve">микрочастиц и других следов на одежде потерпевшего для последующего сравнения со следами, которые остались на обуви, одежде, предметах, изъятых </w:t>
      </w:r>
      <w:proofErr w:type="gramStart"/>
      <w:r w:rsidRPr="005A2CFE">
        <w:rPr>
          <w:rFonts w:eastAsia="Times-Roman"/>
          <w:lang w:eastAsia="en-US"/>
        </w:rPr>
        <w:t>у</w:t>
      </w:r>
      <w:proofErr w:type="gramEnd"/>
      <w:r w:rsidRPr="005A2CFE">
        <w:rPr>
          <w:rFonts w:eastAsia="Times-Roman"/>
          <w:lang w:eastAsia="en-US"/>
        </w:rPr>
        <w:t xml:space="preserve"> подозреваемого. </w:t>
      </w:r>
    </w:p>
    <w:p w:rsidR="00A146F5" w:rsidRPr="005A2CFE" w:rsidRDefault="00A146F5" w:rsidP="007E001D">
      <w:pPr>
        <w:pStyle w:val="ab"/>
        <w:ind w:firstLine="567"/>
        <w:jc w:val="both"/>
      </w:pPr>
      <w:r w:rsidRPr="005A2CFE">
        <w:rPr>
          <w:rFonts w:eastAsia="Times-Roman"/>
          <w:lang w:eastAsia="en-US"/>
        </w:rPr>
        <w:t xml:space="preserve"> </w:t>
      </w:r>
      <w:r w:rsidRPr="005A2CFE">
        <w:t>Уже в ходе предварительного обзора у следователя могут возникать предположения как о сущности события в целом, его механизме, так и об отдельных его обстоя</w:t>
      </w:r>
      <w:r w:rsidRPr="005A2CFE">
        <w:softHyphen/>
        <w:t>тельствах. Построение версий осуществляется непрерывно в процессе всего осмотра, на всех его этапах. Каждое обнаруженное в ходе осмотра обстоятельство включается в качестве логического звена в цепь умозаключений, подтверждает возникшее предположение или опровергает его, и является основой для выдвижения нового. Следователь, начиная осмотр, руководствуется определенными представлениями о сущности события, которое могло произойти. Такими представлениями обычно являются типичные версии. Данные версии, определяя механизм происшествия в самых общих чертах, являются ориентирами для следователя. По мере накопления в ходе осмотра доказательственной информации типичные версии конкретизируются, дополняются частными, подтверждаются или опровергаются уже в качестве общих версий. Процесс построения версий является результатом сложной аналитической, мыслительной работы следователя, обеспечивает познавательный характер осмотра, придает ему целеустремленность.</w:t>
      </w:r>
    </w:p>
    <w:p w:rsidR="00A146F5" w:rsidRPr="005A2CFE" w:rsidRDefault="00A146F5" w:rsidP="007E001D">
      <w:pPr>
        <w:pStyle w:val="ab"/>
        <w:ind w:firstLine="567"/>
        <w:jc w:val="both"/>
        <w:rPr>
          <w:rFonts w:eastAsia="Times-Roman"/>
          <w:lang w:eastAsia="en-US"/>
        </w:rPr>
      </w:pPr>
      <w:r w:rsidRPr="005A2CFE">
        <w:t>Осуществляя моделирование происшедшего события, следователь должен обязательно обращать внимание на наличие негативных обстоятельств – таких фактических данных, которые на основании имеющейся информации о механизме происшествия должны отсутствовать в его обстановке (следы наличия), либо должны быть обязательно, но их в наличии не оказалось (следы отсутствия). Обнаружение негативных обстоятель</w:t>
      </w:r>
      <w:proofErr w:type="gramStart"/>
      <w:r w:rsidRPr="005A2CFE">
        <w:t>ств св</w:t>
      </w:r>
      <w:proofErr w:type="gramEnd"/>
      <w:r w:rsidRPr="005A2CFE">
        <w:t xml:space="preserve">идетельствует об ошибочности выдвинутой следователем версии о механизме </w:t>
      </w:r>
      <w:r w:rsidRPr="005A2CFE">
        <w:lastRenderedPageBreak/>
        <w:t xml:space="preserve">происшествия, неточности полученной информации, либо об инсценировке. Инсценировка понимается как искусственное создание или изменение заинтересованными лицами обстановки места происшествия с целью ввести следствие в заблуждение, направить его по ложному пути. Выделяют возможные виды инсценировки: </w:t>
      </w:r>
      <w:r w:rsidRPr="005A2CFE">
        <w:rPr>
          <w:rFonts w:eastAsia="Times-Roman"/>
          <w:lang w:eastAsia="en-US"/>
        </w:rPr>
        <w:t>сокрытие совершенного преступления под видом события, не имеющего криминального характера (инсценировка несчастного случая или самоубийства для сокрытия убийства); сокрытие одного преступления под видом другого (инсценировка кражи для сокрытия хищения, совершенного путем использования своего служебного положения; сокрытие отдельных обстоятельств совершенного преступления путем создания ложного представления о некоторых его элементах (создание видимости совершения преступления другим лицом, в ином месте, в другое время, по иным мотивам); сокрытие фактов аморального поведения, беспечности и иных проступков под видом совершенного преступления (инсценировка карманной кражи с целью сокрытия потери документов или денег).</w:t>
      </w:r>
    </w:p>
    <w:p w:rsidR="00A146F5" w:rsidRPr="005A2CFE" w:rsidRDefault="00A146F5" w:rsidP="007E001D">
      <w:pPr>
        <w:pStyle w:val="ab"/>
        <w:ind w:firstLine="567"/>
        <w:jc w:val="both"/>
        <w:rPr>
          <w:rFonts w:eastAsia="Times-Roman"/>
          <w:lang w:eastAsia="en-US"/>
        </w:rPr>
      </w:pPr>
      <w:r w:rsidRPr="005A2CFE">
        <w:rPr>
          <w:rFonts w:eastAsia="Times-Roman"/>
          <w:lang w:eastAsia="en-US"/>
        </w:rPr>
        <w:t>На инсценировку указывают следующие обстоятельства: яркий, демонстративный характер отдельных следов на месте происшествия; наличие на месте происшествия признаков различных преступлений, которые обычно не совершаются одновременно одним лицом в одном месте; признаки уничтожения следов подлинного события и искусственного создания других следов; различные противоречия в обстоятельствах происшествия и др.</w:t>
      </w:r>
      <w:r w:rsidRPr="005A2CFE">
        <w:rPr>
          <w:rStyle w:val="a6"/>
          <w:rFonts w:eastAsia="Times-Roman"/>
          <w:lang w:eastAsia="en-US"/>
        </w:rPr>
        <w:footnoteReference w:id="184"/>
      </w:r>
    </w:p>
    <w:p w:rsidR="00A146F5" w:rsidRPr="005A2CFE" w:rsidRDefault="00A146F5" w:rsidP="007E001D">
      <w:pPr>
        <w:pStyle w:val="ab"/>
        <w:ind w:firstLine="567"/>
        <w:jc w:val="both"/>
        <w:rPr>
          <w:rFonts w:eastAsia="Times-Roman"/>
          <w:lang w:eastAsia="en-US"/>
        </w:rPr>
      </w:pPr>
      <w:proofErr w:type="gramStart"/>
      <w:r w:rsidRPr="005A2CFE">
        <w:rPr>
          <w:rFonts w:eastAsia="Times-Roman"/>
          <w:lang w:eastAsia="en-US"/>
        </w:rPr>
        <w:t xml:space="preserve">При выявлении негативных обстоятельств рекомендуется дифференцировать изменения в обстановке и следы на следующие группы: образовавшиеся в результате происшествия; внесенные заинтересованными лицами; внесенные посторонними лицами случайно, вне связи с </w:t>
      </w:r>
      <w:r w:rsidRPr="005A2CFE">
        <w:rPr>
          <w:rFonts w:eastAsia="Times-Roman"/>
          <w:lang w:eastAsia="en-US"/>
        </w:rPr>
        <w:lastRenderedPageBreak/>
        <w:t>происшествием, либо с целью отвести от себя подозрение; возникшие в силу объективных причин (под воздействием природных факторов)</w:t>
      </w:r>
      <w:r w:rsidRPr="005A2CFE">
        <w:rPr>
          <w:rStyle w:val="a6"/>
          <w:rFonts w:eastAsia="Times-Roman"/>
          <w:lang w:eastAsia="en-US"/>
        </w:rPr>
        <w:footnoteReference w:id="185"/>
      </w:r>
      <w:r w:rsidRPr="005A2CFE">
        <w:rPr>
          <w:rFonts w:eastAsia="Times-Roman"/>
          <w:lang w:eastAsia="en-US"/>
        </w:rPr>
        <w:t xml:space="preserve">. </w:t>
      </w:r>
      <w:r w:rsidRPr="005A2CFE">
        <w:t>Такой анализ позволит сделать достоверный вывод о механизме происшествия, о сущности его отдельных обстоятельств.</w:t>
      </w:r>
      <w:proofErr w:type="gramEnd"/>
    </w:p>
    <w:p w:rsidR="00A146F5" w:rsidRPr="005A2CFE" w:rsidRDefault="00A146F5" w:rsidP="007E001D">
      <w:pPr>
        <w:pStyle w:val="ab"/>
        <w:ind w:firstLine="567"/>
        <w:jc w:val="both"/>
        <w:rPr>
          <w:rFonts w:eastAsia="Times-Roman"/>
          <w:lang w:eastAsia="en-US"/>
        </w:rPr>
      </w:pPr>
      <w:r w:rsidRPr="005A2CFE">
        <w:rPr>
          <w:rFonts w:eastAsia="Times-Roman"/>
          <w:lang w:eastAsia="en-US"/>
        </w:rPr>
        <w:t>По окончании исследования обстановки места происшествия, рекомендуется обобщить и проанализировать собранные фактические данные, оценить, насколько удалось решить основные и частные задачи осмотра. Для предотвращения возможных упущений, целесообразно осуществить контрольный осмотр наиболее важных узлов места происшествия.</w:t>
      </w:r>
    </w:p>
    <w:p w:rsidR="00A146F5" w:rsidRPr="005A2CFE" w:rsidRDefault="00A146F5" w:rsidP="007E001D">
      <w:pPr>
        <w:pStyle w:val="ab"/>
        <w:ind w:firstLine="567"/>
        <w:jc w:val="both"/>
        <w:rPr>
          <w:rFonts w:eastAsia="Times-Roman"/>
          <w:lang w:eastAsia="en-US"/>
        </w:rPr>
      </w:pPr>
      <w:r w:rsidRPr="005A2CFE">
        <w:rPr>
          <w:rFonts w:eastAsia="Times-Roman"/>
          <w:lang w:eastAsia="en-US"/>
        </w:rPr>
        <w:t xml:space="preserve">Ход и результаты осмотра фиксируются в протоколе. Фиксация – это документальной отражение в установленной законом форме всего обнаруженного следователем на месте происшествия, описание всех произведенных действий, запечатление обстановки, свойств, состояния и признаков отдельных элементов места происшествия в том виде, в каком обнаруженное наблюдалось в момент осмотра. Протокол осмотра места происшествия составляется в ходе производства осмотра (техническим помощником под диктовку следователя) либо непосредственно после его окончания на основе предварительных черновых записей и измерений. Первый способ считается </w:t>
      </w:r>
      <w:proofErr w:type="gramStart"/>
      <w:r w:rsidRPr="005A2CFE">
        <w:rPr>
          <w:rFonts w:eastAsia="Times-Roman"/>
          <w:lang w:eastAsia="en-US"/>
        </w:rPr>
        <w:t>более оптимальным</w:t>
      </w:r>
      <w:proofErr w:type="gramEnd"/>
      <w:r w:rsidRPr="005A2CFE">
        <w:rPr>
          <w:rFonts w:eastAsia="Times-Roman"/>
          <w:lang w:eastAsia="en-US"/>
        </w:rPr>
        <w:t xml:space="preserve">, поскольку позволяет следователю сконцентрироваться на осмотре, не отвлекаясь на техническую работу. Оглашение протокола следователем имеет не только процессуальное значение, но и позволяет мысленно повторить произведенные действия, выявить возможные упущения и устранить их путем выборочного повторного осмотра. </w:t>
      </w:r>
    </w:p>
    <w:p w:rsidR="00A146F5" w:rsidRPr="005A2CFE" w:rsidRDefault="00A146F5" w:rsidP="007E001D">
      <w:pPr>
        <w:autoSpaceDE w:val="0"/>
        <w:autoSpaceDN w:val="0"/>
        <w:adjustRightInd w:val="0"/>
        <w:spacing w:after="0" w:line="240" w:lineRule="auto"/>
        <w:ind w:firstLine="567"/>
        <w:jc w:val="both"/>
        <w:rPr>
          <w:rFonts w:ascii="Times New Roman" w:eastAsia="Times-Roman" w:hAnsi="Times New Roman" w:cs="Times New Roman"/>
          <w:sz w:val="24"/>
          <w:szCs w:val="24"/>
        </w:rPr>
      </w:pPr>
      <w:proofErr w:type="gramStart"/>
      <w:r w:rsidRPr="005A2CFE">
        <w:rPr>
          <w:rFonts w:ascii="Times New Roman" w:hAnsi="Times New Roman" w:cs="Times New Roman"/>
          <w:sz w:val="24"/>
          <w:szCs w:val="24"/>
        </w:rPr>
        <w:t xml:space="preserve">Исследование положений УПК и рекомендаций ученых-криминалистов в отношении фиксации хода и результатов </w:t>
      </w:r>
      <w:r w:rsidRPr="005A2CFE">
        <w:rPr>
          <w:rFonts w:ascii="Times New Roman" w:hAnsi="Times New Roman" w:cs="Times New Roman"/>
          <w:sz w:val="24"/>
          <w:szCs w:val="24"/>
        </w:rPr>
        <w:lastRenderedPageBreak/>
        <w:t>осмотра, данные изучения протоколов осмотра места происшествия позволяют сделать вывод, что большинство практических работников не в полной мере осознает важность соблюдения требований уголовно-процессуального законодательства в части составления протокола осмотра места происшествия, а также рекомендаций криминалистики при выполнении действий по фиксации хода и результатов осмотра.</w:t>
      </w:r>
      <w:proofErr w:type="gramEnd"/>
      <w:r w:rsidRPr="005A2CFE">
        <w:rPr>
          <w:rFonts w:ascii="Times New Roman" w:hAnsi="Times New Roman" w:cs="Times New Roman"/>
          <w:sz w:val="24"/>
          <w:szCs w:val="24"/>
        </w:rPr>
        <w:t xml:space="preserve"> Выявляются существенные недостатки при составлении протокола осмотра места происшествия (относящиеся как к форме протокола, так и к его содержанию), наличие </w:t>
      </w:r>
      <w:proofErr w:type="gramStart"/>
      <w:r w:rsidRPr="005A2CFE">
        <w:rPr>
          <w:rFonts w:ascii="Times New Roman" w:hAnsi="Times New Roman" w:cs="Times New Roman"/>
          <w:sz w:val="24"/>
          <w:szCs w:val="24"/>
        </w:rPr>
        <w:t>которых</w:t>
      </w:r>
      <w:proofErr w:type="gramEnd"/>
      <w:r w:rsidRPr="005A2CFE">
        <w:rPr>
          <w:rFonts w:ascii="Times New Roman" w:hAnsi="Times New Roman" w:cs="Times New Roman"/>
          <w:sz w:val="24"/>
          <w:szCs w:val="24"/>
        </w:rPr>
        <w:t xml:space="preserve"> может послужить основанием признания этого процессуального документа не имеющим юридической силы</w:t>
      </w:r>
      <w:r w:rsidRPr="005A2CFE">
        <w:rPr>
          <w:rStyle w:val="a6"/>
          <w:rFonts w:ascii="Times New Roman" w:hAnsi="Times New Roman" w:cs="Times New Roman"/>
          <w:sz w:val="24"/>
          <w:szCs w:val="24"/>
        </w:rPr>
        <w:footnoteReference w:id="186"/>
      </w:r>
      <w:r w:rsidRPr="005A2CFE">
        <w:rPr>
          <w:rFonts w:ascii="Times New Roman" w:hAnsi="Times New Roman" w:cs="Times New Roman"/>
          <w:sz w:val="24"/>
          <w:szCs w:val="24"/>
        </w:rPr>
        <w:t>.</w:t>
      </w:r>
      <w:r w:rsidRPr="005A2CFE">
        <w:rPr>
          <w:rFonts w:ascii="Times New Roman" w:eastAsia="Times-Roman" w:hAnsi="Times New Roman" w:cs="Times New Roman"/>
          <w:sz w:val="24"/>
          <w:szCs w:val="24"/>
        </w:rPr>
        <w:t xml:space="preserve"> </w:t>
      </w:r>
    </w:p>
    <w:p w:rsidR="00A146F5" w:rsidRPr="005A2CFE" w:rsidRDefault="00A146F5" w:rsidP="007E001D">
      <w:pPr>
        <w:pStyle w:val="ab"/>
        <w:ind w:firstLine="567"/>
        <w:jc w:val="both"/>
        <w:rPr>
          <w:rFonts w:eastAsia="Times-Roman"/>
          <w:lang w:eastAsia="en-US"/>
        </w:rPr>
      </w:pPr>
      <w:r w:rsidRPr="005A2CFE">
        <w:rPr>
          <w:rFonts w:eastAsia="Times-Roman"/>
          <w:lang w:eastAsia="en-US"/>
        </w:rPr>
        <w:t xml:space="preserve">Протокол осмотра места происшествия составляется с соблюдением требований ст. 166, 167 и 180 УПК РФ. </w:t>
      </w:r>
      <w:proofErr w:type="gramStart"/>
      <w:r w:rsidRPr="005A2CFE">
        <w:t>К протоколу осмотра места происшествия предъявля</w:t>
      </w:r>
      <w:r w:rsidRPr="005A2CFE">
        <w:softHyphen/>
        <w:t xml:space="preserve">ются следующие требования: ход и результаты осмотра должны быть отражены полно, точно и объективно; протокол должен состоять из ясных, коротких фраз, следует использовать общепринятую терминологию (нежелательны малоизвестные или узкоспециальные термины), недопустимо приблизительное, неопределенное указание месторасположения объектов и следов; </w:t>
      </w:r>
      <w:r w:rsidRPr="005A2CFE">
        <w:rPr>
          <w:rFonts w:eastAsia="Times-Roman"/>
          <w:lang w:eastAsia="en-US"/>
        </w:rPr>
        <w:t>каждый объект на протяжении всего протокола должен иметь одно и то же наименование.</w:t>
      </w:r>
      <w:proofErr w:type="gramEnd"/>
      <w:r w:rsidRPr="005A2CFE">
        <w:rPr>
          <w:rFonts w:eastAsia="Times-Roman"/>
          <w:lang w:eastAsia="en-US"/>
        </w:rPr>
        <w:t xml:space="preserve"> При описании объекта указываются его общие и частные признаки, позволяющие индивидуализировать, отличить данный объект от других (наименование, назначение, номер, форма, размеры, цвет и др.); </w:t>
      </w:r>
      <w:r w:rsidRPr="005A2CFE">
        <w:t>если при описании признаков или объекта в целом нет уверенности в их правильном наименовании, то указы</w:t>
      </w:r>
      <w:r w:rsidRPr="005A2CFE">
        <w:softHyphen/>
        <w:t xml:space="preserve">ваются лишь общие внешние признаки; указывается наименование примененных научно-технических средств, их технические характеристики, </w:t>
      </w:r>
      <w:r w:rsidRPr="005A2CFE">
        <w:lastRenderedPageBreak/>
        <w:t>условия и порядок их использования, объекты, к которым эти средства были применены, и полученные результаты, кто применял. В протоколе должно быть отмечено, что участники осмотра были заранее предупреждены о применении при его производстве технических средств;</w:t>
      </w:r>
      <w:r w:rsidRPr="005A2CFE">
        <w:rPr>
          <w:rFonts w:eastAsia="Times-Roman"/>
          <w:lang w:eastAsia="en-US"/>
        </w:rPr>
        <w:t xml:space="preserve"> </w:t>
      </w:r>
      <w:r w:rsidRPr="005A2CFE">
        <w:t>перечисляются и описываются изымаемые с места происшествия объекты, отмечается, копии каких следов изготовлены, образцы каких веществ изъяты, способ их упаковки, указывается место, куда они направляются или где они будут храниться; указываются приложения к протоколу осмотра ме</w:t>
      </w:r>
      <w:r w:rsidRPr="005A2CFE">
        <w:softHyphen/>
        <w:t>ста происшествия (</w:t>
      </w:r>
      <w:proofErr w:type="spellStart"/>
      <w:r w:rsidRPr="005A2CFE">
        <w:t>фототаблицы</w:t>
      </w:r>
      <w:proofErr w:type="spellEnd"/>
      <w:r w:rsidRPr="005A2CFE">
        <w:t>, кассеты видеозаписи, носители компьютерной информации, чертежи, планы, схемы, слепки и оттиски следов, выполненные при производстве осмотра).</w:t>
      </w:r>
      <w:r w:rsidRPr="005A2CFE">
        <w:rPr>
          <w:rFonts w:eastAsia="Times-Roman"/>
          <w:lang w:eastAsia="en-US"/>
        </w:rPr>
        <w:t xml:space="preserve"> Изымаемые с места происшествия объекты упаковываются, опечатываются, снабжаются соответствующими бирками (с подписью следователя и понятых) и надписями</w:t>
      </w:r>
      <w:r w:rsidRPr="005A2CFE">
        <w:rPr>
          <w:rStyle w:val="a6"/>
          <w:rFonts w:eastAsia="Calibri"/>
        </w:rPr>
        <w:footnoteReference w:id="187"/>
      </w:r>
      <w:r w:rsidRPr="005A2CFE">
        <w:rPr>
          <w:rFonts w:eastAsia="Times-Roman"/>
          <w:lang w:eastAsia="en-US"/>
        </w:rPr>
        <w:t>.</w:t>
      </w:r>
      <w:r w:rsidRPr="005A2CFE">
        <w:t xml:space="preserve"> </w:t>
      </w:r>
    </w:p>
    <w:p w:rsidR="00A146F5" w:rsidRPr="005A2CFE" w:rsidRDefault="00A146F5" w:rsidP="007E001D">
      <w:pPr>
        <w:pStyle w:val="ab"/>
        <w:ind w:firstLine="567"/>
        <w:jc w:val="both"/>
      </w:pPr>
      <w:r w:rsidRPr="005A2CFE">
        <w:t>К протоколу осмотра следует прилагать планы и схемы места происшествия, которые являются графическим изображением местности, помещений, отдельных их частей и объектов, отражают расположение обнаруженных следов и предметов. План выполняется в определенном масштабе. Схема (план-схема) обычно вычерчивается без точного соответствия относи</w:t>
      </w:r>
      <w:r w:rsidRPr="005A2CFE">
        <w:softHyphen/>
        <w:t>тельных размеров пространства и объектов, с сохранением приблизительных пропорций между размерами изображаемых предметов и расстояниями между ними. Основные размеры объектов и рассто</w:t>
      </w:r>
      <w:r w:rsidRPr="005A2CFE">
        <w:softHyphen/>
        <w:t xml:space="preserve">яния между ними на схеме указываются цифрами. </w:t>
      </w:r>
      <w:proofErr w:type="spellStart"/>
      <w:proofErr w:type="gramStart"/>
      <w:r w:rsidRPr="005A2CFE">
        <w:t>План-схемы</w:t>
      </w:r>
      <w:proofErr w:type="spellEnd"/>
      <w:proofErr w:type="gramEnd"/>
      <w:r w:rsidRPr="005A2CFE">
        <w:t xml:space="preserve"> могут быть ориентирующими, обзорными, узловыми и детальными. На ориентирующей схеме место происшествия изображается вместе с окружающей его территорией либо с соседними помещениями или участками. Наиболее распространены </w:t>
      </w:r>
      <w:r w:rsidRPr="005A2CFE">
        <w:lastRenderedPageBreak/>
        <w:t xml:space="preserve">обзорные схемы, отражающие непосредственно место происшествия. При необходимости выполняются узловые и детальные схемы, отражающие отдельные части места происшествия. Планы и схемы помещений могут быть плоскостными или развернутыми. На плоскостном плане отображаются только те объекты, которые могут быть спроецированы на плоскость пола (вид сверху). Развернутый план составляется, когда необходимо отразить объекты или следы, расположенные в других плоскостях, для этого стены и потолок как бы «раскладываются» в одной горизонтальной плоскости.  </w:t>
      </w:r>
    </w:p>
    <w:p w:rsidR="00A146F5" w:rsidRPr="005A2CFE" w:rsidRDefault="00A146F5" w:rsidP="007E001D">
      <w:pPr>
        <w:pStyle w:val="ab"/>
        <w:ind w:firstLine="567"/>
        <w:jc w:val="both"/>
      </w:pPr>
      <w:r w:rsidRPr="005A2CFE">
        <w:t>В настоящее время уголовно-процессуальное законодательство не предусматривает включения в протокол осмотра чьих-либо суждений, толкований обнаруженных фактов, явлений, представлений о механизме образования тех или иных следов, о происхождении и принадлежности найденных орудий и т.п. Это приводит к тому, что мнение специалиста, участвующего в осмотре, нередко утрачивается. Между тем, зафиксированное в протоколе следственного действия суждение специалиста, может способствовать избранию направления расследования, установлению возможно причастных к событию лиц, организации розыска и изобличения виновных.</w:t>
      </w:r>
    </w:p>
    <w:p w:rsidR="00A146F5" w:rsidRPr="005A2CFE" w:rsidRDefault="00A146F5" w:rsidP="007E001D">
      <w:pPr>
        <w:pStyle w:val="ab"/>
        <w:ind w:firstLine="567"/>
        <w:jc w:val="both"/>
      </w:pPr>
      <w:r w:rsidRPr="005A2CFE">
        <w:t xml:space="preserve">В криминалистической литературе рассматривается дискуссионный вопрос о возможности включения в протокол осмотра места происшествия мнения специалиста, высказанного им в связи с осмотром или предварительным исследованием вещественных доказательств. Отмечается, что в мировой следственной практике эта проблема уже разрешена. Например, в Германии, участники следственно-оперативной группы, выехавшие на место происшествия, составляют «Отчет об осмотре места происшествия или преступления», в котором отражают, помимо объективных сведений о месте происшествия, и суждения специалиста (о </w:t>
      </w:r>
      <w:r w:rsidRPr="005A2CFE">
        <w:lastRenderedPageBreak/>
        <w:t>времени совершения преступления, моменте наступления смерти и т.п.)</w:t>
      </w:r>
      <w:r w:rsidRPr="005A2CFE">
        <w:rPr>
          <w:rStyle w:val="a6"/>
          <w:rFonts w:eastAsia="Calibri"/>
        </w:rPr>
        <w:footnoteReference w:id="188"/>
      </w:r>
      <w:r w:rsidRPr="005A2CFE">
        <w:t>. Ряд авторов приходит к выводу о целесообразности введения в практику акта (справки), составляемого специалистом дополнительно к протоколу следственного действия. В нем должны содержаться сведения о примененных им методах и средствах фиксации, а также другие сведения, не находящие отражения в протоколе осмотра, но могущие помочь эксперту в будущем быстрее найти правильное направление исследования. Указанный акт должен являться неотъемлемой частью протокола, без которого он теряет какое-либо процессуальное значение</w:t>
      </w:r>
      <w:r w:rsidRPr="005A2CFE">
        <w:rPr>
          <w:rStyle w:val="a6"/>
          <w:rFonts w:eastAsia="Calibri"/>
        </w:rPr>
        <w:footnoteReference w:id="189"/>
      </w:r>
      <w:r w:rsidRPr="005A2CFE">
        <w:t>.</w:t>
      </w:r>
    </w:p>
    <w:p w:rsidR="00A146F5" w:rsidRPr="005A2CFE" w:rsidRDefault="00A146F5" w:rsidP="007E001D">
      <w:pPr>
        <w:pStyle w:val="ab"/>
        <w:ind w:firstLine="567"/>
        <w:jc w:val="both"/>
      </w:pPr>
      <w:r w:rsidRPr="005A2CFE">
        <w:t>Также в этом документе могут фиксироваться суждения специалиста об обстоятельствах, могущих иметь значение для расследуемого события: о времени происхождения тех или иных изменений, о механизме события, о модели транспортного средства, скрывшегося с места происшествия и т.п.</w:t>
      </w:r>
      <w:r w:rsidRPr="005A2CFE">
        <w:rPr>
          <w:rStyle w:val="a6"/>
          <w:rFonts w:eastAsia="Calibri"/>
        </w:rPr>
        <w:footnoteReference w:id="190"/>
      </w:r>
      <w:r w:rsidRPr="005A2CFE">
        <w:t xml:space="preserve">  </w:t>
      </w:r>
    </w:p>
    <w:p w:rsidR="00A146F5" w:rsidRPr="005A2CFE" w:rsidRDefault="00A146F5" w:rsidP="007E001D">
      <w:pPr>
        <w:pStyle w:val="ab"/>
        <w:ind w:firstLine="567"/>
        <w:jc w:val="both"/>
      </w:pPr>
      <w:r w:rsidRPr="005A2CFE">
        <w:t xml:space="preserve">Осмотр места происшествия является сложным и трудоемким следственным действием. Для эффективности осмотра </w:t>
      </w:r>
      <w:proofErr w:type="gramStart"/>
      <w:r w:rsidRPr="005A2CFE">
        <w:t>важное значение</w:t>
      </w:r>
      <w:proofErr w:type="gramEnd"/>
      <w:r w:rsidRPr="005A2CFE">
        <w:t xml:space="preserve"> имеет взаимодействие следователя с работниками оперативно-розыскных аппаратов, специалистами и иными лицами.</w:t>
      </w:r>
    </w:p>
    <w:p w:rsidR="00A146F5" w:rsidRPr="005A2CFE" w:rsidRDefault="00A146F5" w:rsidP="007E001D">
      <w:pPr>
        <w:pStyle w:val="ab"/>
        <w:ind w:firstLine="567"/>
        <w:jc w:val="both"/>
        <w:rPr>
          <w:rFonts w:eastAsiaTheme="minorHAnsi"/>
          <w:lang w:eastAsia="en-US"/>
        </w:rPr>
      </w:pPr>
      <w:r w:rsidRPr="005A2CFE">
        <w:rPr>
          <w:rFonts w:eastAsiaTheme="minorHAnsi"/>
          <w:lang w:eastAsia="en-US"/>
        </w:rPr>
        <w:t xml:space="preserve">Анализ протоколов осмотра места происшествия свидетельствует, что на практике уровень взаимодействия следователя с сотрудниками, осуществляющими оперативно-розыскную деятельность, по-прежнему остается крайне низким. Например, при расследовании краж, грабежей и разбоев оперуполномоченный уголовного розыска участвовал </w:t>
      </w:r>
      <w:r w:rsidRPr="005A2CFE">
        <w:rPr>
          <w:rFonts w:eastAsiaTheme="minorHAnsi"/>
          <w:lang w:eastAsia="en-US"/>
        </w:rPr>
        <w:lastRenderedPageBreak/>
        <w:t xml:space="preserve">в осмотре места происшествия лишь в 38% случаев, участковый уполномоченный милиции – в 32% случаев; при расследовании убийств, причинении тяжкого вреда здоровью, изнасилований – в 20% и 16% случаев соответственно. Неудовлетворительной признается также практика привлечения к участию в осмотре места происшествия и специалистов различного профиля. Так, специалист-криминалист участвовал в 75% осмотров места происшествия при расследовании убийств и причинении тяжкого вреда здоровью и только в 35% осмотров места происшествия при расследовании краж. Участие данного специалиста в осмотре места происшествия по иным категориям преступлений встречается крайне редко. При расследовании убийств или причинении тяжкого вреда здоровью, повлекшее смерть потерпевшего, специалист в области судебной медицины принимал участие только в 80% осмотров места происшествия и трупа. Факт участия в осмотре места происшествия специалистов другого профиля (биологов, химиков, </w:t>
      </w:r>
      <w:proofErr w:type="spellStart"/>
      <w:r w:rsidRPr="005A2CFE">
        <w:rPr>
          <w:rFonts w:eastAsiaTheme="minorHAnsi"/>
          <w:lang w:eastAsia="en-US"/>
        </w:rPr>
        <w:t>автотехников</w:t>
      </w:r>
      <w:proofErr w:type="spellEnd"/>
      <w:r w:rsidRPr="005A2CFE">
        <w:rPr>
          <w:rFonts w:eastAsiaTheme="minorHAnsi"/>
          <w:lang w:eastAsia="en-US"/>
        </w:rPr>
        <w:t xml:space="preserve"> и др.) не был зафиксирован ни разу. При этом большинство следователей (около 80%) участие специалиста в осмотре сводят к исследованию им обстановки места происшествия; 68% – к выявлению следов преступления и иных объектов; 35,4% – к оказанию помощи при фиксации хода и результатов следственного действия. При этом только 36,6% опрошенных поручали специалисту проведение предварительных исследований различных объектов материальной обстановки места происшествия</w:t>
      </w:r>
      <w:r w:rsidRPr="005A2CFE">
        <w:rPr>
          <w:rStyle w:val="a6"/>
          <w:rFonts w:eastAsiaTheme="minorHAnsi"/>
          <w:lang w:eastAsia="en-US"/>
        </w:rPr>
        <w:footnoteReference w:id="191"/>
      </w:r>
      <w:r w:rsidRPr="005A2CFE">
        <w:rPr>
          <w:rFonts w:eastAsiaTheme="minorHAnsi"/>
          <w:lang w:eastAsia="en-US"/>
        </w:rPr>
        <w:t xml:space="preserve">.  </w:t>
      </w:r>
    </w:p>
    <w:p w:rsidR="00A146F5" w:rsidRPr="005A2CFE" w:rsidRDefault="00A146F5" w:rsidP="007E001D">
      <w:pPr>
        <w:pStyle w:val="ab"/>
        <w:ind w:firstLine="567"/>
        <w:jc w:val="both"/>
        <w:rPr>
          <w:rFonts w:eastAsiaTheme="minorHAnsi"/>
          <w:lang w:eastAsia="en-US"/>
        </w:rPr>
      </w:pPr>
      <w:r w:rsidRPr="005A2CFE">
        <w:rPr>
          <w:rFonts w:eastAsiaTheme="minorHAnsi"/>
          <w:lang w:eastAsia="en-US"/>
        </w:rPr>
        <w:t xml:space="preserve">В сочетании с осмотром места происшествия осуществляются оперативно-розыскные мероприятия. Они проводятся до осмотра, параллельно с ним, или непосредственно после него и направлены на срочную проверку достоверности информации о преступлении, </w:t>
      </w:r>
      <w:r w:rsidRPr="005A2CFE">
        <w:rPr>
          <w:rFonts w:eastAsiaTheme="minorHAnsi"/>
          <w:lang w:eastAsia="en-US"/>
        </w:rPr>
        <w:lastRenderedPageBreak/>
        <w:t xml:space="preserve">совершенном в условиях неочевидности; обнаружение скрывшихся неизвестных преступников; установление свидетелей-очевидцев; обнаружение похищенного имущества; пресечение противодействия со стороны заинтересованных лиц. </w:t>
      </w:r>
    </w:p>
    <w:p w:rsidR="00A146F5" w:rsidRPr="005A2CFE" w:rsidRDefault="00A146F5" w:rsidP="007E001D">
      <w:pPr>
        <w:pStyle w:val="ab"/>
        <w:ind w:firstLine="567"/>
        <w:jc w:val="both"/>
      </w:pPr>
      <w:proofErr w:type="gramStart"/>
      <w:r w:rsidRPr="005A2CFE">
        <w:t>В органах внутренних дел разработаны типовые ситуа</w:t>
      </w:r>
      <w:r w:rsidRPr="005A2CFE">
        <w:softHyphen/>
        <w:t>ционные планы реагирования на особо опасные преступ</w:t>
      </w:r>
      <w:r w:rsidRPr="005A2CFE">
        <w:softHyphen/>
        <w:t>ления (вооруженные нападения на особо важные объекты, групповые агрессивные действия, угон воздушного судна и др.) – «Перехват», «Сирена», «Вулкан» и др. Содержанием таких планов предусмотрено реаги</w:t>
      </w:r>
      <w:r w:rsidRPr="005A2CFE">
        <w:softHyphen/>
        <w:t>рование оперативных служб, применение специальных групп поиска, блокирования и захвата вооруженных  преступни</w:t>
      </w:r>
      <w:r w:rsidRPr="005A2CFE">
        <w:softHyphen/>
        <w:t>ков, ввод в действие дополнительных резервных сил, осу</w:t>
      </w:r>
      <w:r w:rsidRPr="005A2CFE">
        <w:softHyphen/>
        <w:t>ществление мероприятий заградительного и блокирующего характера</w:t>
      </w:r>
      <w:proofErr w:type="gramEnd"/>
      <w:r w:rsidRPr="005A2CFE">
        <w:t xml:space="preserve"> и др.  Осмотр места происшествия в таких случаях входит в систему данных действий.</w:t>
      </w:r>
    </w:p>
    <w:p w:rsidR="00A146F5" w:rsidRPr="005A2CFE" w:rsidRDefault="00A146F5" w:rsidP="007E001D">
      <w:pPr>
        <w:pStyle w:val="ab"/>
        <w:ind w:firstLine="567"/>
        <w:jc w:val="both"/>
      </w:pPr>
      <w:r w:rsidRPr="005A2CFE">
        <w:t>По прибытии на место происшествия работники милиции осуществляют следующие мероприятия: организуют охрану места происшествия, информируют о событии дежурную часть; принимают меры по оказанию помощи потерпев</w:t>
      </w:r>
      <w:r w:rsidRPr="005A2CFE">
        <w:softHyphen/>
        <w:t>шему (если он в ней нуждается); опрашивают лиц, обнаруживших преступление или оказавшихся на месте происшествия;</w:t>
      </w:r>
    </w:p>
    <w:p w:rsidR="00A146F5" w:rsidRPr="005A2CFE" w:rsidRDefault="00A146F5" w:rsidP="007E001D">
      <w:pPr>
        <w:pStyle w:val="ab"/>
        <w:ind w:firstLine="567"/>
        <w:jc w:val="both"/>
      </w:pPr>
      <w:r w:rsidRPr="005A2CFE">
        <w:t>задерживают преступника, пресекают его действия, если они продолжаются;</w:t>
      </w:r>
    </w:p>
    <w:p w:rsidR="00A146F5" w:rsidRPr="005A2CFE" w:rsidRDefault="00A146F5" w:rsidP="007E001D">
      <w:pPr>
        <w:pStyle w:val="ab"/>
        <w:ind w:firstLine="567"/>
        <w:jc w:val="both"/>
      </w:pPr>
      <w:r w:rsidRPr="005A2CFE">
        <w:t xml:space="preserve">выявляют свидетелей-очевидцев и других лиц, обладающих информацией о событии; собирают информацию о личности  скрывшегося преступника; собирают информацию о потерпевшем; преследуют скрывшегося преступника; если преступление совершено недавно, применяют служебно-розыскную собаку в целях преследования преступника, установления направления его отхода с места происшествия, обнаружения оставленных им </w:t>
      </w:r>
      <w:r w:rsidRPr="005A2CFE">
        <w:lastRenderedPageBreak/>
        <w:t>предметов и следов. В ходе осмотра места происшествия или непосредствен</w:t>
      </w:r>
      <w:r w:rsidRPr="005A2CFE">
        <w:softHyphen/>
        <w:t>но после его окончания следователь сообщает оператив</w:t>
      </w:r>
      <w:r w:rsidRPr="005A2CFE">
        <w:softHyphen/>
        <w:t>ным работникам данные о личности неустановленного преступника, дает им поручение о его розыске.</w:t>
      </w:r>
    </w:p>
    <w:p w:rsidR="00A146F5" w:rsidRPr="005A2CFE" w:rsidRDefault="00A146F5" w:rsidP="007E001D">
      <w:pPr>
        <w:pStyle w:val="ab"/>
        <w:ind w:firstLine="567"/>
        <w:jc w:val="both"/>
      </w:pPr>
      <w:r w:rsidRPr="005A2CFE">
        <w:t>После осмотра места происшествия может возникнуть необходимость в прочесывании прилегающей местности. Проче</w:t>
      </w:r>
      <w:r w:rsidRPr="005A2CFE">
        <w:softHyphen/>
        <w:t>сывание местности – розыскное действие, состоящее в беглом осмотре непосредственно прилегающей к месту происшествия местности (пространства) с целью обнару</w:t>
      </w:r>
      <w:r w:rsidRPr="005A2CFE">
        <w:softHyphen/>
        <w:t>жения следов и объектов, имеющих отношение к проис</w:t>
      </w:r>
      <w:r w:rsidRPr="005A2CFE">
        <w:softHyphen/>
        <w:t>шествию (орудий преступления, предметов, следов ног, транспорта и др.). Прочесывание осуществляют по поручению следователя работники милиции, могут привлекаться представители общественности. При обнаружении объектов, имеющих отношение к преступлению, следователь осуществляет их осмотр.</w:t>
      </w:r>
    </w:p>
    <w:p w:rsidR="00A146F5" w:rsidRPr="005A2CFE" w:rsidRDefault="00A146F5" w:rsidP="007E001D">
      <w:pPr>
        <w:pStyle w:val="ab"/>
        <w:ind w:firstLine="567"/>
        <w:jc w:val="both"/>
      </w:pPr>
      <w:r w:rsidRPr="005A2CFE">
        <w:t>В ходе осмотра места происшествия или непосредственно после его окончания может сложить</w:t>
      </w:r>
      <w:r w:rsidRPr="005A2CFE">
        <w:softHyphen/>
        <w:t>ся ситуация, когда практически отсутствует ориентирующая информация, в том числе о лицах, бывших на месте до, в момент и после происшествия. Такая ситуация характерна для больших городов. Возникает необходимость проведения тактичес</w:t>
      </w:r>
      <w:r w:rsidRPr="005A2CFE">
        <w:softHyphen/>
        <w:t>кой операции «Исследование местности происшествия». Она осуществляется по совместному решению следовате</w:t>
      </w:r>
      <w:r w:rsidRPr="005A2CFE">
        <w:softHyphen/>
        <w:t>ля и руководства органа внутренних дел, так как требует привлечения значительных сил. Целью операции является установление всех лиц, находившихся в местности происшествия до, в момент и непосредственно после происшествия. Посредством проведения такой операции выяв</w:t>
      </w:r>
      <w:r w:rsidRPr="005A2CFE">
        <w:softHyphen/>
        <w:t>ляются свидетели, воспринимавшие само происшествие или связанные с ним события. Операция включает поквартирные (</w:t>
      </w:r>
      <w:proofErr w:type="spellStart"/>
      <w:r w:rsidRPr="005A2CFE">
        <w:t>подворовые</w:t>
      </w:r>
      <w:proofErr w:type="spellEnd"/>
      <w:r w:rsidRPr="005A2CFE">
        <w:t>) обходы, опросы лиц, получение объяснений, беседы с гражданами, оперативно-</w:t>
      </w:r>
      <w:r w:rsidRPr="005A2CFE">
        <w:lastRenderedPageBreak/>
        <w:t>розыскные мероприятия с последую</w:t>
      </w:r>
      <w:r w:rsidRPr="005A2CFE">
        <w:softHyphen/>
        <w:t>щими допросами выявленных свидетелей и другими след</w:t>
      </w:r>
      <w:r w:rsidRPr="005A2CFE">
        <w:softHyphen/>
        <w:t>ственными действиями</w:t>
      </w:r>
      <w:r w:rsidRPr="005A2CFE">
        <w:rPr>
          <w:rStyle w:val="a6"/>
          <w:rFonts w:eastAsia="Calibri"/>
        </w:rPr>
        <w:footnoteReference w:id="192"/>
      </w:r>
      <w:r w:rsidRPr="005A2CFE">
        <w:t>.</w:t>
      </w:r>
    </w:p>
    <w:p w:rsidR="00A146F5" w:rsidRPr="005A2CFE" w:rsidRDefault="00A146F5" w:rsidP="007E001D">
      <w:pPr>
        <w:pStyle w:val="ab"/>
        <w:ind w:firstLine="567"/>
        <w:jc w:val="both"/>
        <w:rPr>
          <w:rFonts w:eastAsiaTheme="minorHAnsi"/>
          <w:lang w:eastAsia="en-US"/>
        </w:rPr>
      </w:pPr>
      <w:r w:rsidRPr="005A2CFE">
        <w:rPr>
          <w:rFonts w:eastAsiaTheme="minorHAnsi"/>
          <w:lang w:eastAsia="en-US"/>
        </w:rPr>
        <w:t>В настоящее время в научной литературе особое внимание уделяется рассмотрению производства не отдельно взятых следственных действий, а особенностям их проведения в рамках тактической операции как комплекса следственных, оперативно-розыскных и иных мероприятий. Соответственно, осмотр места происшествия предлагается рассматривать в системе тактической операции, во взаимосвязи со следственными, оперативно-розыскными, проверочными, вспомогательными и иными действиями и мероприятиями, как алгоритм типичных действий следователя и иных уполномоченных лиц на начальном этапе расследования, после получения первичного сообщения о преступлении</w:t>
      </w:r>
      <w:r w:rsidRPr="005A2CFE">
        <w:rPr>
          <w:rStyle w:val="a6"/>
          <w:rFonts w:eastAsiaTheme="minorHAnsi"/>
          <w:lang w:eastAsia="en-US"/>
        </w:rPr>
        <w:footnoteReference w:id="193"/>
      </w:r>
      <w:r w:rsidRPr="005A2CFE">
        <w:rPr>
          <w:rFonts w:eastAsiaTheme="minorHAnsi"/>
          <w:lang w:eastAsia="en-US"/>
        </w:rPr>
        <w:t>.</w:t>
      </w:r>
    </w:p>
    <w:p w:rsidR="00A146F5" w:rsidRPr="005A2CFE" w:rsidRDefault="00A146F5" w:rsidP="007E001D">
      <w:pPr>
        <w:pStyle w:val="ab"/>
        <w:ind w:firstLine="567"/>
        <w:jc w:val="both"/>
      </w:pPr>
      <w:proofErr w:type="gramStart"/>
      <w:r w:rsidRPr="005A2CFE">
        <w:rPr>
          <w:rFonts w:eastAsiaTheme="minorHAnsi"/>
          <w:lang w:eastAsia="en-US"/>
        </w:rPr>
        <w:t xml:space="preserve">В частности, по мнению М.А. Чернышева, </w:t>
      </w:r>
      <w:r w:rsidRPr="005A2CFE">
        <w:t>взаимодействие следователя с иными субъектами на месте происшествия при совершении тяжких и особо тяжких преступлений, а также в иных случаях по усмотрению следователя (большой объем работы на месте происшествия в связи с его значительными размерами, наличие нескольких расположенных неподалеку друг от друга мест происшествия и т.д.) должно осуществляться в виде тактической операции</w:t>
      </w:r>
      <w:proofErr w:type="gramEnd"/>
      <w:r w:rsidRPr="005A2CFE">
        <w:t xml:space="preserve"> - «Осмотр места происшествия». </w:t>
      </w:r>
      <w:proofErr w:type="gramStart"/>
      <w:r w:rsidRPr="005A2CFE">
        <w:t xml:space="preserve">Тактическая операция «Осмотр места происшествия» - </w:t>
      </w:r>
      <w:r w:rsidRPr="005A2CFE">
        <w:rPr>
          <w:iCs/>
        </w:rPr>
        <w:t xml:space="preserve">это обусловленная следственной ситуацией система скоординированных следственных действий (во всех случаях производства включает осмотр места происшествия), иных процессуальных действий, оперативно-розыскных, розыскных и организационно-подготовительных мероприятий имеющих </w:t>
      </w:r>
      <w:r w:rsidRPr="005A2CFE">
        <w:rPr>
          <w:iCs/>
        </w:rPr>
        <w:lastRenderedPageBreak/>
        <w:t xml:space="preserve">алгоритмический характер и осуществляемых под единоличным руководством следователя с привлечением иных лиц для получения в максимально короткие сроки массива </w:t>
      </w:r>
      <w:proofErr w:type="spellStart"/>
      <w:r w:rsidRPr="005A2CFE">
        <w:rPr>
          <w:iCs/>
        </w:rPr>
        <w:t>криминалистически</w:t>
      </w:r>
      <w:proofErr w:type="spellEnd"/>
      <w:r w:rsidRPr="005A2CFE">
        <w:rPr>
          <w:iCs/>
        </w:rPr>
        <w:t xml:space="preserve"> значимой информации о совершенном преступлении.</w:t>
      </w:r>
      <w:proofErr w:type="gramEnd"/>
      <w:r w:rsidRPr="005A2CFE">
        <w:rPr>
          <w:iCs/>
        </w:rPr>
        <w:t xml:space="preserve"> </w:t>
      </w:r>
      <w:r w:rsidRPr="005A2CFE">
        <w:t xml:space="preserve">Система тактических действий, реализуемых в ходе тактической операции «Осмотр места происшествия», будет видоизменяться в зависимости от сложившейся следственной ситуации, однако во всех следственных ситуациях данная тактическая операция будет включать одноименное следственное действие (в ходе производства которого возможно предварительное исследование следов преступления) и оперативно-розыскное мероприятие «опрос». </w:t>
      </w:r>
      <w:proofErr w:type="gramStart"/>
      <w:r w:rsidRPr="005A2CFE">
        <w:t>Также в ходе ее производства возможно производство иных следственных (личный обыск, освидетельствование, допрос) и процессуальных (задержание, возбуждение уголовного дела) действий, оперативно-розыскных (обследование помещений, зданий, сооружений, участков местности и транспортных средств, исследование предметов и документов) и розыскных (организация преследования преступника, прочесывание местности, использование оперативно-справочных и криминалистических учетов) мероприятий</w:t>
      </w:r>
      <w:r w:rsidRPr="005A2CFE">
        <w:rPr>
          <w:rStyle w:val="a6"/>
          <w:rFonts w:eastAsia="Calibri"/>
        </w:rPr>
        <w:footnoteReference w:id="194"/>
      </w:r>
      <w:r w:rsidRPr="005A2CFE">
        <w:t xml:space="preserve">. </w:t>
      </w:r>
      <w:proofErr w:type="gramEnd"/>
    </w:p>
    <w:p w:rsidR="00A146F5" w:rsidRPr="005A2CFE" w:rsidRDefault="00A146F5" w:rsidP="007E001D">
      <w:pPr>
        <w:pStyle w:val="ab"/>
        <w:ind w:firstLine="567"/>
        <w:jc w:val="both"/>
        <w:rPr>
          <w:rFonts w:eastAsiaTheme="minorHAnsi"/>
          <w:lang w:eastAsia="en-US"/>
        </w:rPr>
      </w:pPr>
      <w:r w:rsidRPr="005A2CFE">
        <w:t xml:space="preserve">Таким образом, </w:t>
      </w:r>
      <w:r w:rsidRPr="005A2CFE">
        <w:rPr>
          <w:rFonts w:eastAsiaTheme="minorHAnsi"/>
          <w:lang w:eastAsia="en-US"/>
        </w:rPr>
        <w:t>подход к осмотру места происшествия в рамках тактической</w:t>
      </w:r>
      <w:r w:rsidRPr="005A2CFE">
        <w:t xml:space="preserve"> </w:t>
      </w:r>
      <w:r w:rsidRPr="005A2CFE">
        <w:rPr>
          <w:rFonts w:eastAsiaTheme="minorHAnsi"/>
          <w:lang w:eastAsia="en-US"/>
        </w:rPr>
        <w:t>операции, создает возможность для комплексного исследования и оценки всей обстановки места происшествия, следов преступления и иных объектов, имеющих значение для дела.</w:t>
      </w:r>
    </w:p>
    <w:p w:rsidR="00D017C0" w:rsidRPr="005A2CFE" w:rsidRDefault="00D017C0" w:rsidP="007E001D">
      <w:pPr>
        <w:pStyle w:val="ab"/>
        <w:ind w:firstLine="567"/>
        <w:jc w:val="both"/>
        <w:rPr>
          <w:rFonts w:eastAsiaTheme="minorHAnsi"/>
          <w:lang w:eastAsia="en-US"/>
        </w:rPr>
      </w:pPr>
    </w:p>
    <w:p w:rsidR="00D017C0" w:rsidRPr="005A2CFE" w:rsidRDefault="00D2734A" w:rsidP="007E001D">
      <w:pPr>
        <w:pStyle w:val="ab"/>
        <w:ind w:firstLine="567"/>
        <w:jc w:val="both"/>
        <w:rPr>
          <w:rFonts w:eastAsiaTheme="minorHAnsi"/>
          <w:b/>
          <w:lang w:eastAsia="en-US"/>
        </w:rPr>
      </w:pPr>
      <w:r w:rsidRPr="005A2CFE">
        <w:rPr>
          <w:rFonts w:eastAsiaTheme="minorHAnsi"/>
          <w:b/>
          <w:lang w:eastAsia="en-US"/>
        </w:rPr>
        <w:t>5.2 Тактика обыска</w:t>
      </w:r>
    </w:p>
    <w:p w:rsidR="00D017C0" w:rsidRPr="005A2CFE" w:rsidRDefault="00D017C0" w:rsidP="007E001D">
      <w:pPr>
        <w:shd w:val="clear" w:color="auto" w:fill="FFFFFF"/>
        <w:spacing w:after="0" w:line="240" w:lineRule="auto"/>
        <w:ind w:firstLine="567"/>
        <w:jc w:val="both"/>
        <w:rPr>
          <w:rFonts w:ascii="Times New Roman" w:hAnsi="Times New Roman" w:cs="Times New Roman"/>
          <w:b/>
          <w:bCs/>
          <w:color w:val="000000"/>
          <w:sz w:val="24"/>
          <w:szCs w:val="24"/>
        </w:rPr>
      </w:pP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lastRenderedPageBreak/>
        <w:t>Обыск – это процессуальное действие, содержанием которого является принудительное обследование помещений, сооружений, участков местности и транспортных средств, отдельных граждан в целях отыскания и изъятия скрываемых доказательств преступления: орудий преступления, предметов, документов, ценностей, а также розыска лиц и трупов</w:t>
      </w:r>
      <w:r w:rsidR="00D017C0" w:rsidRPr="005A2CFE">
        <w:rPr>
          <w:rStyle w:val="a6"/>
          <w:rFonts w:ascii="Times New Roman" w:hAnsi="Times New Roman" w:cs="Times New Roman"/>
          <w:color w:val="000000"/>
          <w:sz w:val="24"/>
          <w:szCs w:val="24"/>
        </w:rPr>
        <w:footnoteReference w:id="195"/>
      </w:r>
      <w:r w:rsidRPr="005A2CFE">
        <w:rPr>
          <w:rFonts w:ascii="Times New Roman" w:hAnsi="Times New Roman" w:cs="Times New Roman"/>
          <w:color w:val="000000"/>
          <w:sz w:val="24"/>
          <w:szCs w:val="24"/>
        </w:rPr>
        <w:t>. Именно своим принудительным характером, необходимостью при обыске в определенных законом пределах ограничивать права граждан на личную свободу и неприкосновенность жилища обыск отличается от</w:t>
      </w:r>
      <w:proofErr w:type="gramEnd"/>
      <w:r w:rsidRPr="005A2CFE">
        <w:rPr>
          <w:rFonts w:ascii="Times New Roman" w:hAnsi="Times New Roman" w:cs="Times New Roman"/>
          <w:color w:val="000000"/>
          <w:sz w:val="24"/>
          <w:szCs w:val="24"/>
        </w:rPr>
        <w:t xml:space="preserve"> других следственных действий</w:t>
      </w:r>
      <w:r w:rsidR="00D017C0" w:rsidRPr="005A2CFE">
        <w:rPr>
          <w:rStyle w:val="a6"/>
          <w:rFonts w:ascii="Times New Roman" w:hAnsi="Times New Roman" w:cs="Times New Roman"/>
          <w:color w:val="000000"/>
          <w:sz w:val="24"/>
          <w:szCs w:val="24"/>
        </w:rPr>
        <w:footnoteReference w:id="196"/>
      </w:r>
      <w:r w:rsidRPr="005A2CFE">
        <w:rPr>
          <w:rFonts w:ascii="Times New Roman" w:hAnsi="Times New Roman" w:cs="Times New Roman"/>
          <w:color w:val="000000"/>
          <w:sz w:val="24"/>
          <w:szCs w:val="24"/>
        </w:rPr>
        <w:t>. Производство обыска по указанной причине детально урегулировано уголовно-процессуальным законом, поэтому в выборе тактики производства данного следственного действия следователь обязан строго эти требования соблюдать.</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Из смысла закона усматриваются следующие виды обыска: 1) в жилище граждан, 2) в помещениях предприятий, организаций, 3) в помещениях, занимаемых дипломатическими представительствами, и в помещениях, где проживают дипломатические представители и их семьи; 4) личный обыск; 5) на местности с ограниченным доступом (земельные участки),</w:t>
      </w:r>
      <w:r w:rsidR="00D017C0" w:rsidRPr="005A2CFE">
        <w:rPr>
          <w:rStyle w:val="a6"/>
          <w:rFonts w:ascii="Times New Roman" w:hAnsi="Times New Roman" w:cs="Times New Roman"/>
          <w:color w:val="000000"/>
          <w:sz w:val="24"/>
          <w:szCs w:val="24"/>
        </w:rPr>
        <w:footnoteReference w:id="197"/>
      </w:r>
      <w:r w:rsidRPr="005A2CFE">
        <w:rPr>
          <w:rFonts w:ascii="Times New Roman" w:hAnsi="Times New Roman" w:cs="Times New Roman"/>
          <w:color w:val="000000"/>
          <w:sz w:val="24"/>
          <w:szCs w:val="24"/>
        </w:rPr>
        <w:t xml:space="preserve"> 6) транспортных средств, принадлежащих </w:t>
      </w:r>
      <w:proofErr w:type="gramStart"/>
      <w:r w:rsidRPr="005A2CFE">
        <w:rPr>
          <w:rFonts w:ascii="Times New Roman" w:hAnsi="Times New Roman" w:cs="Times New Roman"/>
          <w:color w:val="000000"/>
          <w:sz w:val="24"/>
          <w:szCs w:val="24"/>
        </w:rPr>
        <w:t>обыскиваемому</w:t>
      </w:r>
      <w:proofErr w:type="gramEnd"/>
      <w:r w:rsidR="00D017C0" w:rsidRPr="005A2CFE">
        <w:rPr>
          <w:rStyle w:val="a6"/>
          <w:rFonts w:ascii="Times New Roman" w:hAnsi="Times New Roman" w:cs="Times New Roman"/>
          <w:color w:val="000000"/>
          <w:sz w:val="24"/>
          <w:szCs w:val="24"/>
        </w:rPr>
        <w:footnoteReference w:id="198"/>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С точки зрения обыскиваемого в ходе расследования преступления могут сложиться две основные ситуации:</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обыск явился неожиданным, и обыскиваемый (прячущий) не сумел предпринять действия по сокрытию или уничтожению вещественных доказательств;</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 прячущий предвидел или допускал возможность скорого проведения у него обыска, в </w:t>
      </w:r>
      <w:proofErr w:type="gramStart"/>
      <w:r w:rsidRPr="005A2CFE">
        <w:rPr>
          <w:rFonts w:ascii="Times New Roman" w:hAnsi="Times New Roman" w:cs="Times New Roman"/>
          <w:color w:val="000000"/>
          <w:sz w:val="24"/>
          <w:szCs w:val="24"/>
        </w:rPr>
        <w:t>связи</w:t>
      </w:r>
      <w:proofErr w:type="gramEnd"/>
      <w:r w:rsidRPr="005A2CFE">
        <w:rPr>
          <w:rFonts w:ascii="Times New Roman" w:hAnsi="Times New Roman" w:cs="Times New Roman"/>
          <w:color w:val="000000"/>
          <w:sz w:val="24"/>
          <w:szCs w:val="24"/>
        </w:rPr>
        <w:t xml:space="preserve"> с чем предпринял необходимые меры к сокрытию искомого и подготовился психологически к конфликтной ситуации. Он мысленно смоделирован возможный ход и варианты поисковой деятельности следователя и в зависимости от этого разработал варианты своего поведения</w:t>
      </w:r>
      <w:r w:rsidR="00D017C0" w:rsidRPr="005A2CFE">
        <w:rPr>
          <w:rStyle w:val="a6"/>
          <w:rFonts w:ascii="Times New Roman" w:hAnsi="Times New Roman" w:cs="Times New Roman"/>
          <w:color w:val="000000"/>
          <w:sz w:val="24"/>
          <w:szCs w:val="24"/>
        </w:rPr>
        <w:footnoteReference w:id="199"/>
      </w:r>
      <w:r w:rsidR="00D017C0"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Если рассматривать тактику поведения прячущего, то на сокрытие искомого влияют:</w:t>
      </w:r>
    </w:p>
    <w:p w:rsidR="00A146F5" w:rsidRPr="005A2CFE" w:rsidRDefault="00A146F5" w:rsidP="007E001D">
      <w:pPr>
        <w:widowControl w:val="0"/>
        <w:numPr>
          <w:ilvl w:val="0"/>
          <w:numId w:val="26"/>
        </w:numPr>
        <w:shd w:val="clear" w:color="auto" w:fill="FFFFFF"/>
        <w:tabs>
          <w:tab w:val="left" w:pos="104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объективные обстоятельства – это прежде всего форма, размеры, вес</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предмета сокрытия, а также характер обстановки в которой данный предмет</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предстоит сокрыть;</w:t>
      </w:r>
    </w:p>
    <w:p w:rsidR="00A146F5" w:rsidRPr="005A2CFE" w:rsidRDefault="00A146F5" w:rsidP="007E001D">
      <w:pPr>
        <w:widowControl w:val="0"/>
        <w:numPr>
          <w:ilvl w:val="0"/>
          <w:numId w:val="26"/>
        </w:numPr>
        <w:shd w:val="clear" w:color="auto" w:fill="FFFFFF"/>
        <w:tabs>
          <w:tab w:val="left" w:pos="104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интеллектуальное развитие; особенности мышления; познавательные</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интересы; жизненные потребности, формирующие выбор способов усвоения и переработки информации, свойства личности прячущего.</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Исходя из этих обстоятельств </w:t>
      </w:r>
      <w:proofErr w:type="gramStart"/>
      <w:r w:rsidRPr="005A2CFE">
        <w:rPr>
          <w:rFonts w:ascii="Times New Roman" w:hAnsi="Times New Roman" w:cs="Times New Roman"/>
          <w:color w:val="000000"/>
          <w:sz w:val="24"/>
          <w:szCs w:val="24"/>
        </w:rPr>
        <w:t>прячущий</w:t>
      </w:r>
      <w:proofErr w:type="gramEnd"/>
      <w:r w:rsidRPr="005A2CFE">
        <w:rPr>
          <w:rFonts w:ascii="Times New Roman" w:hAnsi="Times New Roman" w:cs="Times New Roman"/>
          <w:color w:val="000000"/>
          <w:sz w:val="24"/>
          <w:szCs w:val="24"/>
        </w:rPr>
        <w:t>:</w:t>
      </w:r>
    </w:p>
    <w:p w:rsidR="00A146F5" w:rsidRPr="005A2CFE" w:rsidRDefault="00A146F5" w:rsidP="007E001D">
      <w:pPr>
        <w:widowControl w:val="0"/>
        <w:numPr>
          <w:ilvl w:val="0"/>
          <w:numId w:val="27"/>
        </w:numPr>
        <w:shd w:val="clear" w:color="auto" w:fill="FFFFFF"/>
        <w:tabs>
          <w:tab w:val="left" w:pos="108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избирает место сокрытия;</w:t>
      </w:r>
    </w:p>
    <w:p w:rsidR="00A146F5" w:rsidRPr="005A2CFE" w:rsidRDefault="00A146F5" w:rsidP="007E001D">
      <w:pPr>
        <w:widowControl w:val="0"/>
        <w:numPr>
          <w:ilvl w:val="0"/>
          <w:numId w:val="27"/>
        </w:numPr>
        <w:shd w:val="clear" w:color="auto" w:fill="FFFFFF"/>
        <w:tabs>
          <w:tab w:val="left" w:pos="108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 xml:space="preserve">выбирает способ маскировки </w:t>
      </w:r>
      <w:proofErr w:type="gramStart"/>
      <w:r w:rsidRPr="005A2CFE">
        <w:rPr>
          <w:rFonts w:ascii="Times New Roman" w:hAnsi="Times New Roman" w:cs="Times New Roman"/>
          <w:color w:val="000000"/>
          <w:sz w:val="24"/>
          <w:szCs w:val="24"/>
        </w:rPr>
        <w:t>сокрытого</w:t>
      </w:r>
      <w:proofErr w:type="gramEnd"/>
      <w:r w:rsidRPr="005A2CFE">
        <w:rPr>
          <w:rFonts w:ascii="Times New Roman" w:hAnsi="Times New Roman" w:cs="Times New Roman"/>
          <w:color w:val="000000"/>
          <w:sz w:val="24"/>
          <w:szCs w:val="24"/>
        </w:rPr>
        <w:t>;</w:t>
      </w:r>
    </w:p>
    <w:p w:rsidR="00A146F5" w:rsidRPr="005A2CFE" w:rsidRDefault="00A146F5" w:rsidP="007E001D">
      <w:pPr>
        <w:widowControl w:val="0"/>
        <w:numPr>
          <w:ilvl w:val="0"/>
          <w:numId w:val="28"/>
        </w:numPr>
        <w:shd w:val="clear" w:color="auto" w:fill="FFFFFF"/>
        <w:tabs>
          <w:tab w:val="left" w:pos="108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выбирает линию поведения, сопровождающую и предшествующую</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обыску</w:t>
      </w:r>
      <w:r w:rsidR="00D017C0" w:rsidRPr="005A2CFE">
        <w:rPr>
          <w:rStyle w:val="a6"/>
          <w:rFonts w:ascii="Times New Roman" w:hAnsi="Times New Roman" w:cs="Times New Roman"/>
          <w:color w:val="000000"/>
          <w:sz w:val="24"/>
          <w:szCs w:val="24"/>
        </w:rPr>
        <w:footnoteReference w:id="200"/>
      </w:r>
      <w:r w:rsidRPr="005A2CFE">
        <w:rPr>
          <w:rFonts w:ascii="Times New Roman" w:hAnsi="Times New Roman" w:cs="Times New Roman"/>
          <w:color w:val="000000"/>
          <w:sz w:val="24"/>
          <w:szCs w:val="24"/>
        </w:rPr>
        <w:t>.</w:t>
      </w:r>
    </w:p>
    <w:p w:rsidR="00D2734A" w:rsidRPr="005A2CFE" w:rsidRDefault="00A146F5" w:rsidP="00D2734A">
      <w:pPr>
        <w:shd w:val="clear" w:color="auto" w:fill="FFFFFF"/>
        <w:tabs>
          <w:tab w:val="left" w:pos="1973"/>
          <w:tab w:val="left" w:pos="3902"/>
          <w:tab w:val="left" w:pos="6317"/>
          <w:tab w:val="left" w:pos="8318"/>
        </w:tabs>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Наиболее сложной, среди перечисленных, является задача по выбору</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мест сокрытия, находящаяся в тесной связи со свойствами личности:</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приобретенные человеком навыки, </w:t>
      </w:r>
      <w:r w:rsidRPr="005A2CFE">
        <w:rPr>
          <w:rFonts w:ascii="Times New Roman" w:hAnsi="Times New Roman" w:cs="Times New Roman"/>
          <w:color w:val="000000"/>
          <w:sz w:val="24"/>
          <w:szCs w:val="24"/>
        </w:rPr>
        <w:lastRenderedPageBreak/>
        <w:t>привычки, профессиональные знания, развитый</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кругозор,</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воображение,</w:t>
      </w:r>
      <w:r w:rsidRPr="005A2CFE">
        <w:rPr>
          <w:rFonts w:ascii="Times New Roman" w:hAnsi="Times New Roman" w:cs="Times New Roman"/>
          <w:color w:val="000000"/>
          <w:sz w:val="24"/>
          <w:szCs w:val="24"/>
        </w:rPr>
        <w:tab/>
        <w:t xml:space="preserve">интуиция. </w:t>
      </w:r>
      <w:proofErr w:type="gramEnd"/>
    </w:p>
    <w:p w:rsidR="00A146F5" w:rsidRPr="005A2CFE" w:rsidRDefault="00A146F5" w:rsidP="00D2734A">
      <w:pPr>
        <w:shd w:val="clear" w:color="auto" w:fill="FFFFFF"/>
        <w:tabs>
          <w:tab w:val="left" w:pos="1973"/>
          <w:tab w:val="left" w:pos="3902"/>
          <w:tab w:val="left" w:pos="6317"/>
          <w:tab w:val="left" w:pos="8318"/>
        </w:tabs>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Обладатель высокоорганизованных качеств легче избирает оптимальные, отличающиеся оригинальностью места сокрытия, создавая при этом условия, препятствующие поиску</w:t>
      </w:r>
      <w:r w:rsidR="00D017C0" w:rsidRPr="005A2CFE">
        <w:rPr>
          <w:rStyle w:val="a6"/>
          <w:rFonts w:ascii="Times New Roman" w:hAnsi="Times New Roman" w:cs="Times New Roman"/>
          <w:color w:val="000000"/>
          <w:sz w:val="24"/>
          <w:szCs w:val="24"/>
        </w:rPr>
        <w:footnoteReference w:id="201"/>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Как свидетельствует практика, простая линия поведения обыскиваемого лица проявляется в укрытии искомых предметов в труднодоступных или недоступных местах для следователя. Связано это часто с негативным эмоциональным эффектом, брезгливостью, неопытностью. Кроме того </w:t>
      </w:r>
      <w:proofErr w:type="gramStart"/>
      <w:r w:rsidRPr="005A2CFE">
        <w:rPr>
          <w:rFonts w:ascii="Times New Roman" w:hAnsi="Times New Roman" w:cs="Times New Roman"/>
          <w:color w:val="000000"/>
          <w:sz w:val="24"/>
          <w:szCs w:val="24"/>
        </w:rPr>
        <w:t>прячущий</w:t>
      </w:r>
      <w:proofErr w:type="gramEnd"/>
      <w:r w:rsidRPr="005A2CFE">
        <w:rPr>
          <w:rFonts w:ascii="Times New Roman" w:hAnsi="Times New Roman" w:cs="Times New Roman"/>
          <w:color w:val="000000"/>
          <w:sz w:val="24"/>
          <w:szCs w:val="24"/>
        </w:rPr>
        <w:t>, при выборе места сокрытия и при его маскировке учитывает некото</w:t>
      </w:r>
      <w:r w:rsidRPr="005A2CFE">
        <w:rPr>
          <w:rFonts w:ascii="Times New Roman" w:hAnsi="Times New Roman" w:cs="Times New Roman"/>
          <w:color w:val="000000"/>
          <w:sz w:val="24"/>
          <w:szCs w:val="24"/>
        </w:rPr>
        <w:softHyphen/>
        <w:t xml:space="preserve">рые обстоятельства влияющие на поисковую деятельность следователя: утомляемость обыскивающего, затрату значительных физических усилий для перемещения громоздких и тяжелых предметов обстановки и т.п. Учитывается недостаточная техническая оснащенность </w:t>
      </w:r>
      <w:proofErr w:type="gramStart"/>
      <w:r w:rsidRPr="005A2CFE">
        <w:rPr>
          <w:rFonts w:ascii="Times New Roman" w:hAnsi="Times New Roman" w:cs="Times New Roman"/>
          <w:color w:val="000000"/>
          <w:sz w:val="24"/>
          <w:szCs w:val="24"/>
        </w:rPr>
        <w:t>обыскивающего</w:t>
      </w:r>
      <w:proofErr w:type="gramEnd"/>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Отмечено, что лица, наделенные развитым интеллектом, прибегают к нестандартным решениям в расчете на то, что следователь, увлекшись поиском искомого в труднодоступных для него местах, не обратит внимания на объект поиска, открыто находящийся в поле его зрения. В этом случае говорят об объективной и субъективной недоступности искомого (</w:t>
      </w:r>
      <w:proofErr w:type="spellStart"/>
      <w:r w:rsidRPr="005A2CFE">
        <w:rPr>
          <w:rFonts w:ascii="Times New Roman" w:hAnsi="Times New Roman" w:cs="Times New Roman"/>
          <w:color w:val="000000"/>
          <w:sz w:val="24"/>
          <w:szCs w:val="24"/>
        </w:rPr>
        <w:t>квазимаскировке</w:t>
      </w:r>
      <w:proofErr w:type="spellEnd"/>
      <w:r w:rsidRPr="005A2CFE">
        <w:rPr>
          <w:rFonts w:ascii="Times New Roman" w:hAnsi="Times New Roman" w:cs="Times New Roman"/>
          <w:color w:val="000000"/>
          <w:sz w:val="24"/>
          <w:szCs w:val="24"/>
        </w:rPr>
        <w:t>)</w:t>
      </w:r>
      <w:r w:rsidR="00D017C0" w:rsidRPr="005A2CFE">
        <w:rPr>
          <w:rStyle w:val="a6"/>
          <w:rFonts w:ascii="Times New Roman" w:hAnsi="Times New Roman" w:cs="Times New Roman"/>
          <w:color w:val="000000"/>
          <w:sz w:val="24"/>
          <w:szCs w:val="24"/>
        </w:rPr>
        <w:footnoteReference w:id="202"/>
      </w:r>
      <w:r w:rsidRPr="005A2CFE">
        <w:rPr>
          <w:rFonts w:ascii="Times New Roman" w:hAnsi="Times New Roman" w:cs="Times New Roman"/>
          <w:color w:val="000000"/>
          <w:sz w:val="24"/>
          <w:szCs w:val="24"/>
        </w:rPr>
        <w:t xml:space="preserve">. Как показывает следственная практика, между родом деятельности обыскиваемого лица, и его склонностями, увлечениями и способами сокрытия разыскиваемых объектов, выбором мест для устройства тайников прослеживается определенная связь. Следовательно, при выявлении искомого следователь должен учитывать рассуждения прячущего лица о выборе места </w:t>
      </w:r>
      <w:r w:rsidRPr="005A2CFE">
        <w:rPr>
          <w:rFonts w:ascii="Times New Roman" w:hAnsi="Times New Roman" w:cs="Times New Roman"/>
          <w:color w:val="000000"/>
          <w:sz w:val="24"/>
          <w:szCs w:val="24"/>
        </w:rPr>
        <w:lastRenderedPageBreak/>
        <w:t>сокрытия, опираясь при этом на учет личностных свойств и каче</w:t>
      </w:r>
      <w:proofErr w:type="gramStart"/>
      <w:r w:rsidRPr="005A2CFE">
        <w:rPr>
          <w:rFonts w:ascii="Times New Roman" w:hAnsi="Times New Roman" w:cs="Times New Roman"/>
          <w:color w:val="000000"/>
          <w:sz w:val="24"/>
          <w:szCs w:val="24"/>
        </w:rPr>
        <w:t>ств пр</w:t>
      </w:r>
      <w:proofErr w:type="gramEnd"/>
      <w:r w:rsidRPr="005A2CFE">
        <w:rPr>
          <w:rFonts w:ascii="Times New Roman" w:hAnsi="Times New Roman" w:cs="Times New Roman"/>
          <w:color w:val="000000"/>
          <w:sz w:val="24"/>
          <w:szCs w:val="24"/>
        </w:rPr>
        <w:t>ячущего.</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 ходе проведения обыска принято выделять четыре его стадии: подготовительную, обзорную, детальную и заключительную. Первые три этапа осуществляются в полном соответствии с общими тактическими рекомендациями: внезапность, планомерность, последовательность, привлечения к участию в производстве обыска специалистов для оказания помощи следователю.</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Фактической основой проведения обыска является возбуждение уголовного дела, наличие достаточной и необходимой информации по обстоя</w:t>
      </w:r>
      <w:r w:rsidR="00D017C0" w:rsidRPr="005A2CFE">
        <w:rPr>
          <w:rFonts w:ascii="Times New Roman" w:hAnsi="Times New Roman" w:cs="Times New Roman"/>
          <w:color w:val="000000"/>
          <w:sz w:val="24"/>
          <w:szCs w:val="24"/>
        </w:rPr>
        <w:t xml:space="preserve">тельствам дела, уверенность в принятии правильного решения </w:t>
      </w:r>
      <w:r w:rsidRPr="005A2CFE">
        <w:rPr>
          <w:rFonts w:ascii="Times New Roman" w:hAnsi="Times New Roman" w:cs="Times New Roman"/>
          <w:color w:val="000000"/>
          <w:sz w:val="24"/>
          <w:szCs w:val="24"/>
        </w:rPr>
        <w:t>по проведению обыска, а значит полное его нравственное оправдание</w:t>
      </w:r>
      <w:r w:rsidR="00D017C0" w:rsidRPr="005A2CFE">
        <w:rPr>
          <w:rStyle w:val="a6"/>
          <w:rFonts w:ascii="Times New Roman" w:hAnsi="Times New Roman" w:cs="Times New Roman"/>
          <w:color w:val="000000"/>
          <w:sz w:val="24"/>
          <w:szCs w:val="24"/>
        </w:rPr>
        <w:footnoteReference w:id="203"/>
      </w:r>
      <w:r w:rsidRPr="005A2CFE">
        <w:rPr>
          <w:rFonts w:ascii="Times New Roman" w:hAnsi="Times New Roman" w:cs="Times New Roman"/>
          <w:color w:val="000000"/>
          <w:sz w:val="24"/>
          <w:szCs w:val="24"/>
        </w:rPr>
        <w:t>. Логическим основанием для производства обыска является следственная версия и данные, достоверность которых следователь оценивает исходя из обстоятельств дела и следственной ситуации.</w:t>
      </w:r>
      <w:proofErr w:type="gramEnd"/>
      <w:r w:rsidRPr="005A2CFE">
        <w:rPr>
          <w:rFonts w:ascii="Times New Roman" w:hAnsi="Times New Roman" w:cs="Times New Roman"/>
          <w:color w:val="000000"/>
          <w:sz w:val="24"/>
          <w:szCs w:val="24"/>
        </w:rPr>
        <w:t xml:space="preserve"> Признание их </w:t>
      </w:r>
      <w:proofErr w:type="gramStart"/>
      <w:r w:rsidRPr="005A2CFE">
        <w:rPr>
          <w:rFonts w:ascii="Times New Roman" w:hAnsi="Times New Roman" w:cs="Times New Roman"/>
          <w:color w:val="000000"/>
          <w:sz w:val="24"/>
          <w:szCs w:val="24"/>
        </w:rPr>
        <w:t>достаточными</w:t>
      </w:r>
      <w:proofErr w:type="gramEnd"/>
      <w:r w:rsidRPr="005A2CFE">
        <w:rPr>
          <w:rFonts w:ascii="Times New Roman" w:hAnsi="Times New Roman" w:cs="Times New Roman"/>
          <w:color w:val="000000"/>
          <w:sz w:val="24"/>
          <w:szCs w:val="24"/>
        </w:rPr>
        <w:t xml:space="preserve"> - результат оценки и выражение внутреннего убеждения следователя.</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 соответствии с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 ст. 182 УПК РФ основанием производства обыска является наличие достаточных данных полагать, что в каком-либо месте или у какого-либо лица могут находиться предметы, документы и ценности, которые могут иметь значение для дела. Обыск производиться на основании постановления следователя, если обыск производиться в жилище, то необходимо получить судебное решение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2, 3 ст. 182 УПК РФ). Особый порядок обыска в жилище обусловлен ст. 25 Конституции РФ: «Жилище неприкосновенно. Никто не вправе проникнуть в жилище против воли проживающих в нем лиц иначе как в случаях, установленных федеральным законом или на основании </w:t>
      </w:r>
      <w:r w:rsidRPr="005A2CFE">
        <w:rPr>
          <w:rFonts w:ascii="Times New Roman" w:hAnsi="Times New Roman" w:cs="Times New Roman"/>
          <w:color w:val="000000"/>
          <w:sz w:val="24"/>
          <w:szCs w:val="24"/>
        </w:rPr>
        <w:lastRenderedPageBreak/>
        <w:t>судебного решения». Таким образом, в случае необходимости производства обыска в жилище следователь обращается к руководителю следственного органа, который дает согласие на возбуждение перед судом ходатайства на производства обыска (п. 4 ч. 1 ст. 39 УПК РФ). Необходимость в производстве обыска зачастую возникает на первоначальном этапе расследования, когда по делу собрано еще недостаточное количество доказательств</w:t>
      </w:r>
      <w:r w:rsidR="00D017C0" w:rsidRPr="005A2CFE">
        <w:rPr>
          <w:rStyle w:val="a6"/>
          <w:rFonts w:ascii="Times New Roman" w:hAnsi="Times New Roman" w:cs="Times New Roman"/>
          <w:color w:val="000000"/>
          <w:sz w:val="24"/>
          <w:szCs w:val="24"/>
        </w:rPr>
        <w:footnoteReference w:id="204"/>
      </w:r>
      <w:r w:rsidR="00D017C0" w:rsidRPr="005A2CFE">
        <w:rPr>
          <w:rFonts w:ascii="Times New Roman" w:hAnsi="Times New Roman" w:cs="Times New Roman"/>
          <w:color w:val="000000"/>
          <w:sz w:val="24"/>
          <w:szCs w:val="24"/>
        </w:rPr>
        <w:t>.</w:t>
      </w:r>
      <w:r w:rsidRPr="005A2CFE">
        <w:rPr>
          <w:rFonts w:ascii="Times New Roman" w:hAnsi="Times New Roman" w:cs="Times New Roman"/>
          <w:color w:val="000000"/>
          <w:sz w:val="24"/>
          <w:szCs w:val="24"/>
        </w:rPr>
        <w:t xml:space="preserve"> Поэтому возникает вопрос, является ли информация, полученная в результате осуществления оперативно-розыскной деятельности, достаточным основанием на основе которой можно получить судебное разрешение на производство обыска. Исходя из формулировки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 ст. 182 УПК РФ «достаточные данные», а не «достаточные доказательства» это возможно. Но эту точку зрения разрешают не все ученные: «Отрицать полностью значение такой информации при принятии решения о производстве данного следственного действия не приходиться, однако только в том случае, если она носит дополнительный, «вспомогательный» характер. На одних «голых» данных, полученных в результате проведения оперативно-розыскных мероприятий, принимать решение о производстве обыска, связанного с вторжением в жилище против воли проживающих в нем лиц, было бы столь же неправильно, как и решать на подобных основаниях вопрос, например, об аресте»</w:t>
      </w:r>
      <w:r w:rsidR="00D017C0" w:rsidRPr="005A2CFE">
        <w:rPr>
          <w:rStyle w:val="a6"/>
          <w:rFonts w:ascii="Times New Roman" w:hAnsi="Times New Roman" w:cs="Times New Roman"/>
          <w:color w:val="000000"/>
          <w:sz w:val="24"/>
          <w:szCs w:val="24"/>
        </w:rPr>
        <w:footnoteReference w:id="205"/>
      </w:r>
      <w:r w:rsidRPr="005A2CFE">
        <w:rPr>
          <w:rFonts w:ascii="Times New Roman" w:hAnsi="Times New Roman" w:cs="Times New Roman"/>
          <w:color w:val="000000"/>
          <w:sz w:val="24"/>
          <w:szCs w:val="24"/>
        </w:rPr>
        <w:t xml:space="preserve">. Да в ст. 89 УПК РФ говорится: «...В процессе </w:t>
      </w:r>
      <w:r w:rsidRPr="005A2CFE">
        <w:rPr>
          <w:rFonts w:ascii="Times New Roman" w:hAnsi="Times New Roman" w:cs="Times New Roman"/>
          <w:i/>
          <w:iCs/>
          <w:color w:val="000000"/>
          <w:sz w:val="24"/>
          <w:szCs w:val="24"/>
        </w:rPr>
        <w:t xml:space="preserve">доказывания </w:t>
      </w:r>
      <w:r w:rsidRPr="005A2CFE">
        <w:rPr>
          <w:rFonts w:ascii="Times New Roman" w:hAnsi="Times New Roman" w:cs="Times New Roman"/>
          <w:color w:val="000000"/>
          <w:sz w:val="24"/>
          <w:szCs w:val="24"/>
        </w:rPr>
        <w:t xml:space="preserve">запрещается использование </w:t>
      </w:r>
      <w:r w:rsidRPr="005A2CFE">
        <w:rPr>
          <w:rFonts w:ascii="Times New Roman" w:hAnsi="Times New Roman" w:cs="Times New Roman"/>
          <w:color w:val="000000"/>
          <w:sz w:val="24"/>
          <w:szCs w:val="24"/>
        </w:rPr>
        <w:lastRenderedPageBreak/>
        <w:t>результатов оперативно-розыскной деятельности, если они не отвечают требованиям, предъявляемым к доказательствам настоящим Кодексом. Основная суть запрета заключается в том, что результаты ОРД не могут служить основанием для принятия процессуальных решений, влияющих на ход судопроизводства и затрагивающих права участников процесса</w:t>
      </w:r>
      <w:r w:rsidR="00D017C0" w:rsidRPr="005A2CFE">
        <w:rPr>
          <w:rStyle w:val="a6"/>
          <w:rFonts w:ascii="Times New Roman" w:hAnsi="Times New Roman" w:cs="Times New Roman"/>
          <w:color w:val="000000"/>
          <w:sz w:val="24"/>
          <w:szCs w:val="24"/>
        </w:rPr>
        <w:footnoteReference w:id="206"/>
      </w:r>
      <w:r w:rsidRPr="005A2CFE">
        <w:rPr>
          <w:rFonts w:ascii="Times New Roman" w:hAnsi="Times New Roman" w:cs="Times New Roman"/>
          <w:color w:val="000000"/>
          <w:sz w:val="24"/>
          <w:szCs w:val="24"/>
        </w:rPr>
        <w:t>.</w:t>
      </w:r>
      <w:r w:rsidR="00D017C0"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Обычно результаты ОРД изучаются процессуальным путем, после чего принимают статус доказательств.</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Представим такую ситуацию: оперативный работник произвел опрос граждан, о чем составил рапорт. Следователь ознакомился с результатами опроса и рапортом, в которых содержится информация указывающая, что преступление совершено таким-то лицом. Должен ли он процессуально закреплять полученную информацию, т.е. проводить допросы опрошенных граждан или должен получать разрешение на производство обыска? В производстве предварительного расследования временной фактор зачастую имеет если не решающее то существенное значение.</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Теперь рассмотрим такое оперативно-розыскное мероприятие, как прослушивание телефонных разговоров. Основной аргумент противников использования результатов ОРД в доказывании: не следует придавать значение доказательств  материалам  оперативно-розыскной  деятельности,  т.к.   «такие материалы не могут быть надлежащим образом проверены в суде, поскольку в соответствии с законом «Об оперативно-розыскной деятельности» собирающие их агенты и осведомители засекречены. Обнаружение этих данных происходит за пределами процессуальной формы. Они могут быть использованы лишь для построения и негласной проверки следственных версий и для обнаружения доказательств, </w:t>
      </w:r>
      <w:r w:rsidRPr="005A2CFE">
        <w:rPr>
          <w:rFonts w:ascii="Times New Roman" w:hAnsi="Times New Roman" w:cs="Times New Roman"/>
          <w:color w:val="000000"/>
          <w:sz w:val="24"/>
          <w:szCs w:val="24"/>
        </w:rPr>
        <w:lastRenderedPageBreak/>
        <w:t>имеющих процессуальное значение»</w:t>
      </w:r>
      <w:r w:rsidR="00D017C0" w:rsidRPr="005A2CFE">
        <w:rPr>
          <w:rStyle w:val="a6"/>
          <w:rFonts w:ascii="Times New Roman" w:hAnsi="Times New Roman" w:cs="Times New Roman"/>
          <w:color w:val="000000"/>
          <w:sz w:val="24"/>
          <w:szCs w:val="24"/>
        </w:rPr>
        <w:footnoteReference w:id="207"/>
      </w:r>
      <w:r w:rsidRPr="005A2CFE">
        <w:rPr>
          <w:rFonts w:ascii="Times New Roman" w:hAnsi="Times New Roman" w:cs="Times New Roman"/>
          <w:color w:val="000000"/>
          <w:sz w:val="24"/>
          <w:szCs w:val="24"/>
        </w:rPr>
        <w:t xml:space="preserve">. Но ведь оперативно-розыскные мероприятия это не только использование «агентов и осведомителей», это также опрос граждан; наведение справок; сбор образцов для сравнительного исследования; проверочная закупка; исследование предметов и документов; наблюдение; отождествление личности; </w:t>
      </w:r>
      <w:proofErr w:type="gramStart"/>
      <w:r w:rsidRPr="005A2CFE">
        <w:rPr>
          <w:rFonts w:ascii="Times New Roman" w:hAnsi="Times New Roman" w:cs="Times New Roman"/>
          <w:color w:val="000000"/>
          <w:sz w:val="24"/>
          <w:szCs w:val="24"/>
        </w:rPr>
        <w:t>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разговоров; снятие информации с технических каналов связи; оперативное внедрение; контролируемая поставка; оперативный эксперимент (ст. 1 ФЗ РФ «Об оперативно-розыскной деятельности»).</w:t>
      </w:r>
      <w:proofErr w:type="gramEnd"/>
      <w:r w:rsidRPr="005A2CFE">
        <w:rPr>
          <w:rFonts w:ascii="Times New Roman" w:hAnsi="Times New Roman" w:cs="Times New Roman"/>
          <w:color w:val="000000"/>
          <w:sz w:val="24"/>
          <w:szCs w:val="24"/>
        </w:rPr>
        <w:t xml:space="preserve"> Причем, прослушивание телефонных разговоров проводится только на основании судебного решения. И вместо того, чтобы использовать эту информацию в качестве не доказательства а «достаточных данных», обосновывающих производство обыска, дознавателю необходимо провести целый комплекс действий, назначить и ждать результатов </w:t>
      </w:r>
      <w:proofErr w:type="spellStart"/>
      <w:r w:rsidRPr="005A2CFE">
        <w:rPr>
          <w:rFonts w:ascii="Times New Roman" w:hAnsi="Times New Roman" w:cs="Times New Roman"/>
          <w:color w:val="000000"/>
          <w:sz w:val="24"/>
          <w:szCs w:val="24"/>
        </w:rPr>
        <w:t>фоноскопической</w:t>
      </w:r>
      <w:proofErr w:type="spellEnd"/>
      <w:r w:rsidRPr="005A2CFE">
        <w:rPr>
          <w:rFonts w:ascii="Times New Roman" w:hAnsi="Times New Roman" w:cs="Times New Roman"/>
          <w:color w:val="000000"/>
          <w:sz w:val="24"/>
          <w:szCs w:val="24"/>
        </w:rPr>
        <w:t xml:space="preserve"> экспертизы о наличии или отсутствии монтажа? В данном случае, «столь глубокое познание этих обстоятельств лишено смысла и поэтому выходит за рамки необходимости как следственного, так и судебного исследования. </w:t>
      </w:r>
      <w:proofErr w:type="gramStart"/>
      <w:r w:rsidRPr="005A2CFE">
        <w:rPr>
          <w:rFonts w:ascii="Times New Roman" w:hAnsi="Times New Roman" w:cs="Times New Roman"/>
          <w:color w:val="000000"/>
          <w:sz w:val="24"/>
          <w:szCs w:val="24"/>
        </w:rPr>
        <w:t>Здесь важнее само содержание фонограммы, а также уверенность, что представлена не подделка в виде смонтированной магнитной ленты либо запись фальсифицированного голоса»</w:t>
      </w:r>
      <w:r w:rsidR="00D017C0" w:rsidRPr="005A2CFE">
        <w:rPr>
          <w:rStyle w:val="a6"/>
          <w:rFonts w:ascii="Times New Roman" w:hAnsi="Times New Roman" w:cs="Times New Roman"/>
          <w:color w:val="000000"/>
          <w:sz w:val="24"/>
          <w:szCs w:val="24"/>
        </w:rPr>
        <w:footnoteReference w:id="208"/>
      </w:r>
      <w:r w:rsidRPr="005A2CFE">
        <w:rPr>
          <w:rFonts w:ascii="Times New Roman" w:hAnsi="Times New Roman" w:cs="Times New Roman"/>
          <w:color w:val="000000"/>
          <w:sz w:val="24"/>
          <w:szCs w:val="24"/>
        </w:rPr>
        <w:t>. Кроме того, имеется Постановление Пленума</w:t>
      </w:r>
      <w:r w:rsidR="00EB379D" w:rsidRPr="005A2CFE">
        <w:rPr>
          <w:rFonts w:ascii="Times New Roman" w:hAnsi="Times New Roman" w:cs="Times New Roman"/>
          <w:color w:val="000000"/>
          <w:sz w:val="24"/>
          <w:szCs w:val="24"/>
        </w:rPr>
        <w:t xml:space="preserve"> Верховного Суда РФ, в котором говориться, что результаты</w:t>
      </w:r>
      <w:r w:rsidRPr="005A2CFE">
        <w:rPr>
          <w:rFonts w:ascii="Times New Roman" w:hAnsi="Times New Roman" w:cs="Times New Roman"/>
          <w:color w:val="000000"/>
          <w:sz w:val="24"/>
          <w:szCs w:val="24"/>
        </w:rPr>
        <w:t xml:space="preserve"> оперативно-розыскных мероприятий, связанные с ограничением конституционного права граждан на тайну телефонных переговоров, почтовых, </w:t>
      </w:r>
      <w:r w:rsidRPr="005A2CFE">
        <w:rPr>
          <w:rFonts w:ascii="Times New Roman" w:hAnsi="Times New Roman" w:cs="Times New Roman"/>
          <w:color w:val="000000"/>
          <w:sz w:val="24"/>
          <w:szCs w:val="24"/>
        </w:rPr>
        <w:lastRenderedPageBreak/>
        <w:t>телеграфных и иных сообщений, тайну переписки, а также проникновением в жилище против воли</w:t>
      </w:r>
      <w:proofErr w:type="gramEnd"/>
      <w:r w:rsidRPr="005A2CFE">
        <w:rPr>
          <w:rFonts w:ascii="Times New Roman" w:hAnsi="Times New Roman" w:cs="Times New Roman"/>
          <w:color w:val="000000"/>
          <w:sz w:val="24"/>
          <w:szCs w:val="24"/>
        </w:rPr>
        <w:t xml:space="preserve"> проживающих в нем лиц, могут использоваться в качестве доказательств по делам, только когда они получены по разрешению суда на проведение таких мероприятий и проверены следственными органами в соответствии с уголовно-процессуальным законодательством</w:t>
      </w:r>
      <w:r w:rsidR="00007E92" w:rsidRPr="005A2CFE">
        <w:rPr>
          <w:rStyle w:val="a6"/>
          <w:rFonts w:ascii="Times New Roman" w:hAnsi="Times New Roman" w:cs="Times New Roman"/>
          <w:color w:val="000000"/>
          <w:sz w:val="24"/>
          <w:szCs w:val="24"/>
        </w:rPr>
        <w:footnoteReference w:id="209"/>
      </w:r>
      <w:r w:rsidR="00007E92"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Но закон и не требует в качестве основания для производства обыска наличия доказательств. Поэтому фактические данные, полученные из источников </w:t>
      </w:r>
      <w:proofErr w:type="spellStart"/>
      <w:r w:rsidRPr="005A2CFE">
        <w:rPr>
          <w:rFonts w:ascii="Times New Roman" w:hAnsi="Times New Roman" w:cs="Times New Roman"/>
          <w:color w:val="000000"/>
          <w:sz w:val="24"/>
          <w:szCs w:val="24"/>
        </w:rPr>
        <w:t>непроцессуальных</w:t>
      </w:r>
      <w:proofErr w:type="spellEnd"/>
      <w:r w:rsidRPr="005A2CFE">
        <w:rPr>
          <w:rFonts w:ascii="Times New Roman" w:hAnsi="Times New Roman" w:cs="Times New Roman"/>
          <w:color w:val="000000"/>
          <w:sz w:val="24"/>
          <w:szCs w:val="24"/>
        </w:rPr>
        <w:t xml:space="preserve"> (в результате оперативной и розыскной деятельности), содержащиеся в материалах следственного или оперативно-розыскного дела могут и должны быть представлены суду для решения вопроса о производстве обыска</w:t>
      </w:r>
      <w:r w:rsidR="00007E92" w:rsidRPr="005A2CFE">
        <w:rPr>
          <w:rStyle w:val="a6"/>
          <w:rFonts w:ascii="Times New Roman" w:hAnsi="Times New Roman" w:cs="Times New Roman"/>
          <w:color w:val="000000"/>
          <w:sz w:val="24"/>
          <w:szCs w:val="24"/>
        </w:rPr>
        <w:footnoteReference w:id="210"/>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Фактически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1 ст. 183 сформулирована так, что в некоторых случаях следователь могут лишиться возможности произвести обыск. Допустим, следователь получил судебное разрешение на производство обыска в квартире гражданина Н. Приехал произвести обыск, но гражданина Н. в квартире нет, места его нахождения </w:t>
      </w:r>
      <w:proofErr w:type="gramStart"/>
      <w:r w:rsidRPr="005A2CFE">
        <w:rPr>
          <w:rFonts w:ascii="Times New Roman" w:hAnsi="Times New Roman" w:cs="Times New Roman"/>
          <w:color w:val="000000"/>
          <w:sz w:val="24"/>
          <w:szCs w:val="24"/>
        </w:rPr>
        <w:t>не известно, да</w:t>
      </w:r>
      <w:proofErr w:type="gramEnd"/>
      <w:r w:rsidRPr="005A2CFE">
        <w:rPr>
          <w:rFonts w:ascii="Times New Roman" w:hAnsi="Times New Roman" w:cs="Times New Roman"/>
          <w:color w:val="000000"/>
          <w:sz w:val="24"/>
          <w:szCs w:val="24"/>
        </w:rPr>
        <w:t xml:space="preserve"> и встречаться с правоохранительными органами гражданин Н. не желает. Семьи у гражданина Н. нет, местонахождение иных родственников не предоставляется </w:t>
      </w:r>
      <w:proofErr w:type="gramStart"/>
      <w:r w:rsidRPr="005A2CFE">
        <w:rPr>
          <w:rFonts w:ascii="Times New Roman" w:hAnsi="Times New Roman" w:cs="Times New Roman"/>
          <w:color w:val="000000"/>
          <w:sz w:val="24"/>
          <w:szCs w:val="24"/>
        </w:rPr>
        <w:t>возможным</w:t>
      </w:r>
      <w:proofErr w:type="gramEnd"/>
      <w:r w:rsidRPr="005A2CFE">
        <w:rPr>
          <w:rFonts w:ascii="Times New Roman" w:hAnsi="Times New Roman" w:cs="Times New Roman"/>
          <w:color w:val="000000"/>
          <w:sz w:val="24"/>
          <w:szCs w:val="24"/>
        </w:rPr>
        <w:t xml:space="preserve">. Начав производство обыска, нарушит ли следователь требование о том, что при производстве обыска участвует лицо, в </w:t>
      </w:r>
      <w:r w:rsidRPr="005A2CFE">
        <w:rPr>
          <w:rFonts w:ascii="Times New Roman" w:hAnsi="Times New Roman" w:cs="Times New Roman"/>
          <w:color w:val="000000"/>
          <w:sz w:val="24"/>
          <w:szCs w:val="24"/>
        </w:rPr>
        <w:lastRenderedPageBreak/>
        <w:t>помещении которого производится обыск, либо совершеннолетние члены его семьи. Исходя из анализа уголовно-процессуального законодательства, мы считаем, что да. Это в свою очередь приведет к тому, что объекты, изъятые при производстве обыска, не будут иметь доказательственного значения. Если следователь отложит производства обыска до обнаружения гражданина Н., это может привести к еще более негативным последствиям (например, в помещении находится оружие, взрывные устройства и.т.д.)</w:t>
      </w:r>
      <w:r w:rsidR="00EB379D" w:rsidRPr="005A2CFE">
        <w:rPr>
          <w:rStyle w:val="a6"/>
          <w:rFonts w:ascii="Times New Roman" w:hAnsi="Times New Roman" w:cs="Times New Roman"/>
          <w:color w:val="000000"/>
          <w:sz w:val="24"/>
          <w:szCs w:val="24"/>
        </w:rPr>
        <w:footnoteReference w:id="211"/>
      </w:r>
      <w:r w:rsidRPr="005A2CFE">
        <w:rPr>
          <w:rFonts w:ascii="Times New Roman" w:hAnsi="Times New Roman" w:cs="Times New Roman"/>
          <w:color w:val="000000"/>
          <w:sz w:val="24"/>
          <w:szCs w:val="24"/>
        </w:rPr>
        <w:t xml:space="preserve">. В УПК РСФСР в ч. 2 ст. 169 указывалось: «При обыске и выемке должно быть обеспечено присутствие лица, у которого производится обыск или выемка, либо совершеннолетних членов его семьи. В случае невозможности их присутствия приглашаются представители жилищно-эксплуатационной организации, исполнительного комитета поселкового либо сельского Совета народных депутатов». Да жилище неприкосновенно, права и интересы подозреваемого и обвиняемого должны быть защищены, но бездействие следователя не должно быть причиной нарушения не только их прав, но и не создавать угрозу безопасности других граждан. Поэтому формулировка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 ст. 182 УПК РФ должна быть представлена в следующем виде: «При производстве обыска участвует лицо, в помещении которого производится обыск, либо совершеннолетние члены его семьи. В случае невозможности следователем обеспечить их присутствие, приглашаются представители жилищно-эксплуатационной организации или местного органа самоуправления»</w:t>
      </w:r>
      <w:r w:rsidR="00EB379D" w:rsidRPr="005A2CFE">
        <w:rPr>
          <w:rStyle w:val="a6"/>
          <w:rFonts w:ascii="Times New Roman" w:hAnsi="Times New Roman" w:cs="Times New Roman"/>
          <w:color w:val="000000"/>
          <w:sz w:val="24"/>
          <w:szCs w:val="24"/>
        </w:rPr>
        <w:footnoteReference w:id="212"/>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Некоторые следователи ошибочно полагают, что подготовка к обыску сводится к решению вопроса о необходимости его производства и вынесению </w:t>
      </w:r>
      <w:r w:rsidRPr="005A2CFE">
        <w:rPr>
          <w:rFonts w:ascii="Times New Roman" w:hAnsi="Times New Roman" w:cs="Times New Roman"/>
          <w:color w:val="000000"/>
          <w:sz w:val="24"/>
          <w:szCs w:val="24"/>
        </w:rPr>
        <w:lastRenderedPageBreak/>
        <w:t>постановления. Составлением постановления подготовка к обыску только начинается.</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Подготовка к обыску состоит в получении максимума информации из процессуальных и </w:t>
      </w:r>
      <w:proofErr w:type="spellStart"/>
      <w:r w:rsidRPr="005A2CFE">
        <w:rPr>
          <w:rFonts w:ascii="Times New Roman" w:hAnsi="Times New Roman" w:cs="Times New Roman"/>
          <w:color w:val="000000"/>
          <w:sz w:val="24"/>
          <w:szCs w:val="24"/>
        </w:rPr>
        <w:t>непроцессуальных</w:t>
      </w:r>
      <w:proofErr w:type="spellEnd"/>
      <w:r w:rsidRPr="005A2CFE">
        <w:rPr>
          <w:rFonts w:ascii="Times New Roman" w:hAnsi="Times New Roman" w:cs="Times New Roman"/>
          <w:color w:val="000000"/>
          <w:sz w:val="24"/>
          <w:szCs w:val="24"/>
        </w:rPr>
        <w:t xml:space="preserve"> источников. Успех обыска в значительной степени определяется качеством его подготовки и планирования. Эта работа включает в себя</w:t>
      </w:r>
      <w:r w:rsidR="00EB379D" w:rsidRPr="005A2CFE">
        <w:rPr>
          <w:rStyle w:val="a6"/>
          <w:rFonts w:ascii="Times New Roman" w:hAnsi="Times New Roman" w:cs="Times New Roman"/>
          <w:color w:val="000000"/>
          <w:sz w:val="24"/>
          <w:szCs w:val="24"/>
        </w:rPr>
        <w:footnoteReference w:id="213"/>
      </w:r>
      <w:r w:rsidRPr="005A2CFE">
        <w:rPr>
          <w:rFonts w:ascii="Times New Roman" w:hAnsi="Times New Roman" w:cs="Times New Roman"/>
          <w:color w:val="000000"/>
          <w:sz w:val="24"/>
          <w:szCs w:val="24"/>
        </w:rPr>
        <w:t>:</w:t>
      </w:r>
    </w:p>
    <w:p w:rsidR="00A146F5" w:rsidRPr="005A2CFE" w:rsidRDefault="00A146F5" w:rsidP="007E001D">
      <w:pPr>
        <w:widowControl w:val="0"/>
        <w:numPr>
          <w:ilvl w:val="0"/>
          <w:numId w:val="19"/>
        </w:numPr>
        <w:shd w:val="clear" w:color="auto" w:fill="FFFFFF"/>
        <w:tabs>
          <w:tab w:val="left" w:pos="87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принятие решения о производстве обыска;</w:t>
      </w:r>
    </w:p>
    <w:p w:rsidR="00A146F5" w:rsidRPr="005A2CFE" w:rsidRDefault="00A146F5" w:rsidP="007E001D">
      <w:pPr>
        <w:widowControl w:val="0"/>
        <w:numPr>
          <w:ilvl w:val="0"/>
          <w:numId w:val="19"/>
        </w:numPr>
        <w:shd w:val="clear" w:color="auto" w:fill="FFFFFF"/>
        <w:tabs>
          <w:tab w:val="left" w:pos="87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определение времени обыска;</w:t>
      </w:r>
    </w:p>
    <w:p w:rsidR="00A146F5" w:rsidRPr="005A2CFE" w:rsidRDefault="00A146F5" w:rsidP="007E001D">
      <w:pPr>
        <w:widowControl w:val="0"/>
        <w:numPr>
          <w:ilvl w:val="0"/>
          <w:numId w:val="19"/>
        </w:numPr>
        <w:shd w:val="clear" w:color="auto" w:fill="FFFFFF"/>
        <w:tabs>
          <w:tab w:val="left" w:pos="87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подбор участников обыска и порядок прибытия группы к месту обыска;</w:t>
      </w:r>
    </w:p>
    <w:p w:rsidR="00A146F5" w:rsidRPr="005A2CFE" w:rsidRDefault="00A146F5" w:rsidP="007E001D">
      <w:pPr>
        <w:widowControl w:val="0"/>
        <w:numPr>
          <w:ilvl w:val="0"/>
          <w:numId w:val="19"/>
        </w:numPr>
        <w:shd w:val="clear" w:color="auto" w:fill="FFFFFF"/>
        <w:tabs>
          <w:tab w:val="left" w:pos="874"/>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вызов, инструктаж участников обыска;</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подготовка технических средств.</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Данные о личности обыскиваемого, сведения об образе жизни, связях, функционально-профессиональных качествах дают основания следователю предполагать с той или иной степенью вероятности, где могут храниться искомые объекты.</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Сведения о личности субъекта, у которого решено произвести обыск собираются путем изучения материалов расследуемого дела, изучение оперативной информации</w:t>
      </w:r>
      <w:r w:rsidR="00EB379D" w:rsidRPr="005A2CFE">
        <w:rPr>
          <w:rStyle w:val="a6"/>
          <w:rFonts w:ascii="Times New Roman" w:hAnsi="Times New Roman" w:cs="Times New Roman"/>
          <w:color w:val="000000"/>
          <w:sz w:val="24"/>
          <w:szCs w:val="24"/>
        </w:rPr>
        <w:footnoteReference w:id="214"/>
      </w:r>
      <w:r w:rsidRPr="005A2CFE">
        <w:rPr>
          <w:rFonts w:ascii="Times New Roman" w:hAnsi="Times New Roman" w:cs="Times New Roman"/>
          <w:color w:val="000000"/>
          <w:sz w:val="24"/>
          <w:szCs w:val="24"/>
        </w:rPr>
        <w:t>. Особенно важны сведения о лице, которое предстоит обыскивать: профессия; образ жизни; обычный распорядок дня; привычки; связи</w:t>
      </w:r>
      <w:r w:rsidR="00EB379D" w:rsidRPr="005A2CFE">
        <w:rPr>
          <w:rStyle w:val="a6"/>
          <w:rFonts w:ascii="Times New Roman" w:hAnsi="Times New Roman" w:cs="Times New Roman"/>
          <w:color w:val="000000"/>
          <w:sz w:val="24"/>
          <w:szCs w:val="24"/>
        </w:rPr>
        <w:footnoteReference w:id="215"/>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 зависимости от образа жизни обыскиваемого и его распорядка дня выбирается время для производства обыска. Весьма большое значение имеет вопрос о связях лица, которое решено обыскать. Этот вопрос становиться центральным, если намечено обыскивать не одно лицо, а несколько лиц. При подготовке к такому групповому обыску </w:t>
      </w:r>
      <w:r w:rsidRPr="005A2CFE">
        <w:rPr>
          <w:rFonts w:ascii="Times New Roman" w:hAnsi="Times New Roman" w:cs="Times New Roman"/>
          <w:color w:val="000000"/>
          <w:sz w:val="24"/>
          <w:szCs w:val="24"/>
        </w:rPr>
        <w:lastRenderedPageBreak/>
        <w:t>собираются сведения о каждом намеченном к обыску лице в отдельности, о взаимоотношениях их между собой, о способах их общения. Собирание данных о связях лица, которое решено обыскать, важно для определения, у кого из родственников или знакомых могут быть спрятаны вещи или кому преступник мог передать их на хранение предметы или ценности, интересующее следствие.</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Одним из условий обеспечивающих результативность производства обыска является внезапность его проведения. Соблюдение этого условия позволяет предотвратить уничтожение вещественных доказательств, предупреждает возможность их более тщательного сокрытия, препятствует возможности лица скрыться от следствия и суда. Поэтому при подготовке к обыску, при выдвижении к месту производства обыска, при проникновении в обыскиваемое помещение следует соблюдать максимальную предусмотрительность, с целью не допустить утечку информации. При производстве обыска вправе присутствовать, защитник, а также адвокат того лица, в помещении которого производится обыск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11 ст. 182 УПК РФ). Указанное право не зависит от волеизъявления следователя</w:t>
      </w:r>
      <w:r w:rsidR="00EB379D" w:rsidRPr="005A2CFE">
        <w:rPr>
          <w:rStyle w:val="a6"/>
          <w:rFonts w:ascii="Times New Roman" w:hAnsi="Times New Roman" w:cs="Times New Roman"/>
          <w:color w:val="000000"/>
          <w:sz w:val="24"/>
          <w:szCs w:val="24"/>
        </w:rPr>
        <w:footnoteReference w:id="216"/>
      </w:r>
      <w:r w:rsidRPr="005A2CFE">
        <w:rPr>
          <w:rFonts w:ascii="Times New Roman" w:hAnsi="Times New Roman" w:cs="Times New Roman"/>
          <w:color w:val="000000"/>
          <w:sz w:val="24"/>
          <w:szCs w:val="24"/>
        </w:rPr>
        <w:t>.</w:t>
      </w:r>
      <w:r w:rsidR="00EB379D"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Этим положением законодатель подкрепил соблюдение прав обыскиваемого, в процессе осуществления обыска. Адвокат имеет право присутствовать, если обыск проводиться у свидетеля, потерпевшего и других лиц</w:t>
      </w:r>
      <w:r w:rsidR="00EB379D" w:rsidRPr="005A2CFE">
        <w:rPr>
          <w:rStyle w:val="a6"/>
          <w:rFonts w:ascii="Times New Roman" w:hAnsi="Times New Roman" w:cs="Times New Roman"/>
          <w:color w:val="000000"/>
          <w:sz w:val="24"/>
          <w:szCs w:val="24"/>
        </w:rPr>
        <w:footnoteReference w:id="217"/>
      </w:r>
      <w:r w:rsidRPr="005A2CFE">
        <w:rPr>
          <w:rFonts w:ascii="Times New Roman" w:hAnsi="Times New Roman" w:cs="Times New Roman"/>
          <w:color w:val="000000"/>
          <w:sz w:val="24"/>
          <w:szCs w:val="24"/>
        </w:rPr>
        <w:t>.</w:t>
      </w:r>
      <w:r w:rsidR="00EB379D"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Процедура обеспечения следователем защитника и адвоката в производстве обыска не урегулирован уголовно-процессуальным законом, что создает определенные трудности реализации их полномочий.</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 xml:space="preserve">В соответствии с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1 ст. 11 УПК РФ: «Суд, прокурор, следователь, дознаватель обязаны разъяснить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 Поэтому по прибытии на место производства обыска, при ознакомлении обыскиваемого с постановлением о производстве обыска, следователь обязан сообщить, что при производстве обыска имеет право присутствовать его защитник или адвокат. В случае наличия на данном этапе расследования защитника, следователь обязан сообщить ему, что у его подзащитного проводится обыск и что он имеет право в нем участвовать. Если обыск проводиться у потерпевшего, свидетеля, подозреваемого у которого на этот момент защитника еще нет, следователь разъяснеет, что их адвокат, если такой имеется, имеет право присутствовать при производстве обыска. Если таковых у них нет, но указанные лица изъявляют желание о реализации своих прав. Следователь обязан обеспечить им   реализацию   этого   права.   Сколько это займет времени? Следователь сообщает защитнику по телефону, что у его подзащитного будет производиться обыск. Но защитник может в это время участвовать в судебном разбирательстве, может находиться в другом населенном пункте и т.д. Кроме того, следователь просто может не иметь возможности сообщить защитнику и адвокату о производстве обыска по объективным причинам: местонахождение его неизвестно, сотовый телефон отключен и т.д. Как в таком случае действовать следователю, исходя и требований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11 ст. 183 УПК РФ и ч. 1 ст. 11 УПК РФ:</w:t>
      </w:r>
    </w:p>
    <w:p w:rsidR="00A146F5" w:rsidRPr="005A2CFE" w:rsidRDefault="00A146F5" w:rsidP="007E001D">
      <w:pPr>
        <w:widowControl w:val="0"/>
        <w:numPr>
          <w:ilvl w:val="0"/>
          <w:numId w:val="29"/>
        </w:numPr>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сообщить защитнику и адвокату заблаговременно, что будет произведен обыск?</w:t>
      </w:r>
    </w:p>
    <w:p w:rsidR="00A146F5" w:rsidRPr="005A2CFE" w:rsidRDefault="00A146F5" w:rsidP="007E001D">
      <w:pPr>
        <w:widowControl w:val="0"/>
        <w:numPr>
          <w:ilvl w:val="0"/>
          <w:numId w:val="29"/>
        </w:numPr>
        <w:shd w:val="clear" w:color="auto" w:fill="FFFFFF"/>
        <w:tabs>
          <w:tab w:val="left" w:pos="10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отложить производство обыска до прибытия защитника или адвокат?</w:t>
      </w:r>
    </w:p>
    <w:p w:rsidR="00A146F5" w:rsidRPr="005A2CFE" w:rsidRDefault="00A146F5" w:rsidP="007E001D">
      <w:pPr>
        <w:widowControl w:val="0"/>
        <w:numPr>
          <w:ilvl w:val="0"/>
          <w:numId w:val="29"/>
        </w:numPr>
        <w:shd w:val="clear" w:color="auto" w:fill="FFFFFF"/>
        <w:tabs>
          <w:tab w:val="left" w:pos="10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lastRenderedPageBreak/>
        <w:t>произвести обыск без участия защитника и адвоката?</w:t>
      </w:r>
    </w:p>
    <w:p w:rsidR="00A146F5" w:rsidRPr="005A2CFE" w:rsidRDefault="00A146F5" w:rsidP="007E001D">
      <w:pPr>
        <w:shd w:val="clear" w:color="auto" w:fill="FFFFFF"/>
        <w:tabs>
          <w:tab w:val="left" w:pos="1051"/>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Информирование защитника и адвоката </w:t>
      </w:r>
      <w:r w:rsidR="00EB379D" w:rsidRPr="005A2CFE">
        <w:rPr>
          <w:rFonts w:ascii="Times New Roman" w:hAnsi="Times New Roman" w:cs="Times New Roman"/>
          <w:color w:val="000000"/>
          <w:sz w:val="24"/>
          <w:szCs w:val="24"/>
        </w:rPr>
        <w:t>о том,</w:t>
      </w:r>
      <w:r w:rsidRPr="005A2CFE">
        <w:rPr>
          <w:rFonts w:ascii="Times New Roman" w:hAnsi="Times New Roman" w:cs="Times New Roman"/>
          <w:color w:val="000000"/>
          <w:sz w:val="24"/>
          <w:szCs w:val="24"/>
        </w:rPr>
        <w:t xml:space="preserve"> что такого-то числа, такого-то месяца у такого-то лица будет произведен обыск, выглядит абсурдно не только с точки зрения криминалистической тактики, но и с позиции здравого смысла. В данном случае утечка информации не просто возможна, а просто неизбежна. Причем это не обязательно умышленные противоправные действия защитника, что тоже не исключается. Это могут быть фразы коллегам по работе: «Завтра с утра меня не будет, я буду на обыске у Петрова», разговор с супругой в общественном месте: «К ужину меня не жди в девятнадцать часов мне надо быть на обыске на улице Широкой» и т. д.</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Отложив производство обыска на значительное время, дожидаясь прибытия защитника и адвоката, следователь рискует, что искомые объекты могут быть уничтожены, перепрятаны, об обыске станет известно другим соучастникам обыскиваемого, которые предпримут срочные действия по сокрытию и уничтожению следов преступления. При этом некоторые авторы делают оговорку, что, разъяснив </w:t>
      </w:r>
      <w:proofErr w:type="gramStart"/>
      <w:r w:rsidRPr="005A2CFE">
        <w:rPr>
          <w:rFonts w:ascii="Times New Roman" w:hAnsi="Times New Roman" w:cs="Times New Roman"/>
          <w:color w:val="000000"/>
          <w:sz w:val="24"/>
          <w:szCs w:val="24"/>
        </w:rPr>
        <w:t>обыскиваемому</w:t>
      </w:r>
      <w:proofErr w:type="gramEnd"/>
      <w:r w:rsidRPr="005A2CFE">
        <w:rPr>
          <w:rFonts w:ascii="Times New Roman" w:hAnsi="Times New Roman" w:cs="Times New Roman"/>
          <w:color w:val="000000"/>
          <w:sz w:val="24"/>
          <w:szCs w:val="24"/>
        </w:rPr>
        <w:t xml:space="preserve"> право иметь адвоката, следователь должен отложить начало поисковых действий до его прибытия, если иное не диктуется следственной ситуацией и не может быть использовано для сокрытия или уничтожения </w:t>
      </w:r>
      <w:r w:rsidR="00EB379D" w:rsidRPr="005A2CFE">
        <w:rPr>
          <w:rFonts w:ascii="Times New Roman" w:hAnsi="Times New Roman" w:cs="Times New Roman"/>
          <w:color w:val="000000"/>
          <w:sz w:val="24"/>
          <w:szCs w:val="24"/>
        </w:rPr>
        <w:t xml:space="preserve">искомых следователем объектов, </w:t>
      </w:r>
      <w:r w:rsidRPr="005A2CFE">
        <w:rPr>
          <w:rFonts w:ascii="Times New Roman" w:hAnsi="Times New Roman" w:cs="Times New Roman"/>
          <w:color w:val="000000"/>
          <w:sz w:val="24"/>
          <w:szCs w:val="24"/>
        </w:rPr>
        <w:t>а также разглашения самого факта производства обыска</w:t>
      </w:r>
      <w:r w:rsidR="00EB379D" w:rsidRPr="005A2CFE">
        <w:rPr>
          <w:rStyle w:val="a6"/>
          <w:rFonts w:ascii="Times New Roman" w:hAnsi="Times New Roman" w:cs="Times New Roman"/>
          <w:color w:val="000000"/>
          <w:sz w:val="24"/>
          <w:szCs w:val="24"/>
        </w:rPr>
        <w:footnoteReference w:id="218"/>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Следователь, произведя обыск без участия защитника и адвоката, рискует, что в соответствии с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1 ст. 11, ч. 11 ст. 183, ч. 2ст. 75 УПК РФ суд может признать данный обыск незаконным, а объекты, полученные при этом не имеющими доказательственного значения. В рассмотренной нами </w:t>
      </w:r>
      <w:r w:rsidRPr="005A2CFE">
        <w:rPr>
          <w:rFonts w:ascii="Times New Roman" w:hAnsi="Times New Roman" w:cs="Times New Roman"/>
          <w:color w:val="000000"/>
          <w:sz w:val="24"/>
          <w:szCs w:val="24"/>
        </w:rPr>
        <w:lastRenderedPageBreak/>
        <w:t>ситуации существует реальная преграда по возможности реализации следователем своих полномочий. Законодателю необходимо более конкретно урегулировать процедуру участия защитника или адвоката в производстве обыска. Сделать это можно, указав в. ч. 11 ст. 183 УПК РФ, что в случае невозможности прибытия защитника и адвоката в кратчайшие сроки, следователь вправе начать производство обыска в их отсутствии.</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Процессуальный закон запрещает производство обысков в ночное время, т. е. с 22 часов до 6 часов утра по местному времени. </w:t>
      </w:r>
      <w:proofErr w:type="gramStart"/>
      <w:r w:rsidRPr="005A2CFE">
        <w:rPr>
          <w:rFonts w:ascii="Times New Roman" w:hAnsi="Times New Roman" w:cs="Times New Roman"/>
          <w:color w:val="000000"/>
          <w:sz w:val="24"/>
          <w:szCs w:val="24"/>
        </w:rPr>
        <w:t>В случае, не терпящем отлагательств, обыск может быть произведен в ночное время, а обыск в жилище без судебного решения, с последующим уведомлением о произведенном обыске прокурора и суда, в соответствии с ч. 5 ст. 165 УПК РФ</w:t>
      </w:r>
      <w:r w:rsidR="00EB379D" w:rsidRPr="005A2CFE">
        <w:rPr>
          <w:rStyle w:val="a6"/>
          <w:rFonts w:ascii="Times New Roman" w:hAnsi="Times New Roman" w:cs="Times New Roman"/>
          <w:color w:val="000000"/>
          <w:sz w:val="24"/>
          <w:szCs w:val="24"/>
        </w:rPr>
        <w:footnoteReference w:id="219"/>
      </w:r>
      <w:r w:rsidRPr="005A2CFE">
        <w:rPr>
          <w:rFonts w:ascii="Times New Roman" w:hAnsi="Times New Roman" w:cs="Times New Roman"/>
          <w:color w:val="000000"/>
          <w:sz w:val="24"/>
          <w:szCs w:val="24"/>
        </w:rPr>
        <w:t>. При решении производства обыска в случае, не терпящем отлагательства, следователь должен, во-первых, соотнести возникшую следственную ситуацию с перечнем случаев, не терпящих отлагательства.</w:t>
      </w:r>
      <w:proofErr w:type="gramEnd"/>
      <w:r w:rsidRPr="005A2CFE">
        <w:rPr>
          <w:rFonts w:ascii="Times New Roman" w:hAnsi="Times New Roman" w:cs="Times New Roman"/>
          <w:color w:val="000000"/>
          <w:sz w:val="24"/>
          <w:szCs w:val="24"/>
        </w:rPr>
        <w:t xml:space="preserve"> </w:t>
      </w:r>
      <w:proofErr w:type="gramStart"/>
      <w:r w:rsidRPr="005A2CFE">
        <w:rPr>
          <w:rFonts w:ascii="Times New Roman" w:hAnsi="Times New Roman" w:cs="Times New Roman"/>
          <w:color w:val="000000"/>
          <w:sz w:val="24"/>
          <w:szCs w:val="24"/>
        </w:rPr>
        <w:t xml:space="preserve">Согласно п. 9 Приказа Следственного комитета при прокуратуре РФ от 7 сентября </w:t>
      </w:r>
      <w:smartTag w:uri="urn:schemas-microsoft-com:office:smarttags" w:element="metricconverter">
        <w:smartTagPr>
          <w:attr w:name="ProductID" w:val="2007 г"/>
        </w:smartTagPr>
        <w:r w:rsidRPr="005A2CFE">
          <w:rPr>
            <w:rFonts w:ascii="Times New Roman" w:hAnsi="Times New Roman" w:cs="Times New Roman"/>
            <w:color w:val="000000"/>
            <w:sz w:val="24"/>
            <w:szCs w:val="24"/>
          </w:rPr>
          <w:t>2007 г</w:t>
        </w:r>
      </w:smartTag>
      <w:r w:rsidRPr="005A2CFE">
        <w:rPr>
          <w:rFonts w:ascii="Times New Roman" w:hAnsi="Times New Roman" w:cs="Times New Roman"/>
          <w:color w:val="000000"/>
          <w:sz w:val="24"/>
          <w:szCs w:val="24"/>
        </w:rPr>
        <w:t>. № 6 «О мерах по организации предварительного следствия»</w:t>
      </w:r>
      <w:r w:rsidR="00EB379D" w:rsidRPr="005A2CFE">
        <w:rPr>
          <w:rStyle w:val="a6"/>
          <w:rFonts w:ascii="Times New Roman" w:hAnsi="Times New Roman" w:cs="Times New Roman"/>
          <w:color w:val="000000"/>
          <w:sz w:val="24"/>
          <w:szCs w:val="24"/>
        </w:rPr>
        <w:footnoteReference w:id="220"/>
      </w:r>
      <w:r w:rsidRPr="005A2CFE">
        <w:rPr>
          <w:rFonts w:ascii="Times New Roman" w:hAnsi="Times New Roman" w:cs="Times New Roman"/>
          <w:color w:val="000000"/>
          <w:sz w:val="24"/>
          <w:szCs w:val="24"/>
        </w:rPr>
        <w:t xml:space="preserve"> к случаям, не терпящим отлагательства, относятся: а) необходимость реализовать меры по предотвращению, пресечению преступления, закреплению его следов; б) появление фактических оснований для производства указанных следственных действий в ходе осмотра, обыска и </w:t>
      </w:r>
      <w:r w:rsidRPr="005A2CFE">
        <w:rPr>
          <w:rFonts w:ascii="Times New Roman" w:hAnsi="Times New Roman" w:cs="Times New Roman"/>
          <w:color w:val="000000"/>
          <w:sz w:val="24"/>
          <w:szCs w:val="24"/>
        </w:rPr>
        <w:lastRenderedPageBreak/>
        <w:t>выемки в другом месте;</w:t>
      </w:r>
      <w:proofErr w:type="gramEnd"/>
      <w:r w:rsidRPr="005A2CFE">
        <w:rPr>
          <w:rFonts w:ascii="Times New Roman" w:hAnsi="Times New Roman" w:cs="Times New Roman"/>
          <w:color w:val="000000"/>
          <w:sz w:val="24"/>
          <w:szCs w:val="24"/>
        </w:rPr>
        <w:t xml:space="preserve"> в) появление возможности для подозреваемого скрыться в случае промедления с их производством; г) обусловленность неотложности проведения следственного действия обстановкой только что совершенного преступления; </w:t>
      </w:r>
      <w:proofErr w:type="spellStart"/>
      <w:r w:rsidRPr="005A2CFE">
        <w:rPr>
          <w:rFonts w:ascii="Times New Roman" w:hAnsi="Times New Roman" w:cs="Times New Roman"/>
          <w:color w:val="000000"/>
          <w:sz w:val="24"/>
          <w:szCs w:val="24"/>
        </w:rPr>
        <w:t>д</w:t>
      </w:r>
      <w:proofErr w:type="spellEnd"/>
      <w:r w:rsidRPr="005A2CFE">
        <w:rPr>
          <w:rFonts w:ascii="Times New Roman" w:hAnsi="Times New Roman" w:cs="Times New Roman"/>
          <w:color w:val="000000"/>
          <w:sz w:val="24"/>
          <w:szCs w:val="24"/>
        </w:rPr>
        <w:t>) возникновение реальной угрозы уничтожения или сокрытия искомых объектов; е) необходимость преследовать подозреваемого; ж) наличие достаточных оснований полагать, что лицо, находящееся в помещении или ином месте, в котором производятся какие-либо следственные действия, скрывает при себе предметы или документы, могущие иметь значение для уголовного дела. Во-вторых, в постановлении, вынесенном следователем обязательно указать, помимо времени, места проведения обыска, оснований его производства, аргументирование обоснование производства обыска без судебного решения.</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Требование производить обыск днем, несомненно, имеет принципиальное значение. В ночное время обыск причиняет особое беспокойство, нарушает обычный порядок, мешает нормальному отдыху обыскиваемого, членов его семьи, соседей и лиц, привлекаемых в качестве понятых</w:t>
      </w:r>
      <w:r w:rsidR="00EB379D" w:rsidRPr="005A2CFE">
        <w:rPr>
          <w:rStyle w:val="a6"/>
          <w:rFonts w:ascii="Times New Roman" w:hAnsi="Times New Roman" w:cs="Times New Roman"/>
          <w:color w:val="000000"/>
          <w:sz w:val="24"/>
          <w:szCs w:val="24"/>
        </w:rPr>
        <w:footnoteReference w:id="221"/>
      </w:r>
      <w:r w:rsidRPr="005A2CFE">
        <w:rPr>
          <w:rFonts w:ascii="Times New Roman" w:hAnsi="Times New Roman" w:cs="Times New Roman"/>
          <w:color w:val="000000"/>
          <w:sz w:val="24"/>
          <w:szCs w:val="24"/>
        </w:rPr>
        <w:t xml:space="preserve">. Кроме того, обыск в дневное время имеет ряд важных преимуществ. Днем удобнее проникнуть в обыскиваемое помещение, естественное освещение значительно облегчает поиски, легче привлечь дополнительных участников обыска и т.д. При этом обыск целесообразнее всего производить в часы, </w:t>
      </w:r>
      <w:proofErr w:type="gramStart"/>
      <w:r w:rsidRPr="005A2CFE">
        <w:rPr>
          <w:rFonts w:ascii="Times New Roman" w:hAnsi="Times New Roman" w:cs="Times New Roman"/>
          <w:color w:val="000000"/>
          <w:sz w:val="24"/>
          <w:szCs w:val="24"/>
        </w:rPr>
        <w:t>когда</w:t>
      </w:r>
      <w:proofErr w:type="gramEnd"/>
      <w:r w:rsidRPr="005A2CFE">
        <w:rPr>
          <w:rFonts w:ascii="Times New Roman" w:hAnsi="Times New Roman" w:cs="Times New Roman"/>
          <w:color w:val="000000"/>
          <w:sz w:val="24"/>
          <w:szCs w:val="24"/>
        </w:rPr>
        <w:t xml:space="preserve"> во-первых, обыскиваемое лицо или члены его семьи находятся дома и не ожидают появления участников обыска: во-вторых, когда, когда легко осуществить незаметный подход к объекту обыска и без затруднений проникнуть в него. На практике это чаще всего ранее утро. К тому же утром следователь и его помощники начинают работу со свежими силами, имеют впереди запас времени, </w:t>
      </w:r>
      <w:r w:rsidRPr="005A2CFE">
        <w:rPr>
          <w:rFonts w:ascii="Times New Roman" w:hAnsi="Times New Roman" w:cs="Times New Roman"/>
          <w:color w:val="000000"/>
          <w:sz w:val="24"/>
          <w:szCs w:val="24"/>
        </w:rPr>
        <w:lastRenderedPageBreak/>
        <w:t>необходимый для производства обыска и мероприятий, вытекающих из его результатов. При выборе времени производства обыска на открытой местности   следует   учитывать   погодные   условия</w:t>
      </w:r>
      <w:r w:rsidR="00EB379D" w:rsidRPr="005A2CFE">
        <w:rPr>
          <w:rStyle w:val="a6"/>
          <w:rFonts w:ascii="Times New Roman" w:hAnsi="Times New Roman" w:cs="Times New Roman"/>
          <w:color w:val="000000"/>
          <w:sz w:val="24"/>
          <w:szCs w:val="24"/>
        </w:rPr>
        <w:footnoteReference w:id="222"/>
      </w:r>
      <w:r w:rsidRPr="005A2CFE">
        <w:rPr>
          <w:rFonts w:ascii="Times New Roman" w:hAnsi="Times New Roman" w:cs="Times New Roman"/>
          <w:color w:val="000000"/>
          <w:sz w:val="24"/>
          <w:szCs w:val="24"/>
        </w:rPr>
        <w:t>. Однако если имеются опасения, что искомые предметы могут быть спрятаны или разыскиваемое лицо скроется, на место проведения обыска желательно избрать такой день и час когда:</w:t>
      </w:r>
    </w:p>
    <w:p w:rsidR="00A146F5" w:rsidRPr="005A2CFE" w:rsidRDefault="00A146F5" w:rsidP="007E001D">
      <w:pPr>
        <w:shd w:val="clear" w:color="auto" w:fill="FFFFFF"/>
        <w:tabs>
          <w:tab w:val="left" w:pos="1075"/>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а) наиболее вероятно наличие искомых предметов на месте обыска;</w:t>
      </w:r>
    </w:p>
    <w:p w:rsidR="00A146F5" w:rsidRPr="005A2CFE" w:rsidRDefault="00A146F5" w:rsidP="007E001D">
      <w:pPr>
        <w:shd w:val="clear" w:color="auto" w:fill="FFFFFF"/>
        <w:tabs>
          <w:tab w:val="left" w:pos="1075"/>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б) наиболее легок доступ в обыскиваемое помещение или на обыскиваемую территорию;</w:t>
      </w:r>
    </w:p>
    <w:p w:rsidR="00A146F5" w:rsidRPr="005A2CFE" w:rsidRDefault="00A146F5" w:rsidP="007E001D">
      <w:pPr>
        <w:shd w:val="clear" w:color="auto" w:fill="FFFFFF"/>
        <w:tabs>
          <w:tab w:val="left" w:pos="1075"/>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 наиболее доступны искомые предметы для </w:t>
      </w:r>
      <w:proofErr w:type="gramStart"/>
      <w:r w:rsidRPr="005A2CFE">
        <w:rPr>
          <w:rFonts w:ascii="Times New Roman" w:hAnsi="Times New Roman" w:cs="Times New Roman"/>
          <w:color w:val="000000"/>
          <w:sz w:val="24"/>
          <w:szCs w:val="24"/>
        </w:rPr>
        <w:t>ищущего</w:t>
      </w:r>
      <w:proofErr w:type="gramEnd"/>
      <w:r w:rsidRPr="005A2CFE">
        <w:rPr>
          <w:rFonts w:ascii="Times New Roman" w:hAnsi="Times New Roman" w:cs="Times New Roman"/>
          <w:color w:val="000000"/>
          <w:sz w:val="24"/>
          <w:szCs w:val="24"/>
        </w:rPr>
        <w:t>;</w:t>
      </w:r>
    </w:p>
    <w:p w:rsidR="00A146F5" w:rsidRPr="005A2CFE" w:rsidRDefault="00A146F5" w:rsidP="007E001D">
      <w:pPr>
        <w:shd w:val="clear" w:color="auto" w:fill="FFFFFF"/>
        <w:tabs>
          <w:tab w:val="left" w:pos="1075"/>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г) наиболее благоприятные условия для поисков;</w:t>
      </w:r>
    </w:p>
    <w:p w:rsidR="00A146F5" w:rsidRPr="005A2CFE" w:rsidRDefault="00A146F5" w:rsidP="007E001D">
      <w:pPr>
        <w:shd w:val="clear" w:color="auto" w:fill="FFFFFF"/>
        <w:tabs>
          <w:tab w:val="left" w:pos="1075"/>
        </w:tabs>
        <w:spacing w:after="0" w:line="240" w:lineRule="auto"/>
        <w:ind w:firstLine="567"/>
        <w:jc w:val="both"/>
        <w:rPr>
          <w:rFonts w:ascii="Times New Roman" w:hAnsi="Times New Roman" w:cs="Times New Roman"/>
          <w:sz w:val="24"/>
          <w:szCs w:val="24"/>
        </w:rPr>
      </w:pPr>
      <w:proofErr w:type="spellStart"/>
      <w:r w:rsidRPr="005A2CFE">
        <w:rPr>
          <w:rFonts w:ascii="Times New Roman" w:hAnsi="Times New Roman" w:cs="Times New Roman"/>
          <w:color w:val="000000"/>
          <w:sz w:val="24"/>
          <w:szCs w:val="24"/>
        </w:rPr>
        <w:t>д</w:t>
      </w:r>
      <w:proofErr w:type="spellEnd"/>
      <w:r w:rsidRPr="005A2CFE">
        <w:rPr>
          <w:rFonts w:ascii="Times New Roman" w:hAnsi="Times New Roman" w:cs="Times New Roman"/>
          <w:color w:val="000000"/>
          <w:sz w:val="24"/>
          <w:szCs w:val="24"/>
        </w:rPr>
        <w:t>) наиболее затруднено противодействие обыску со стороны заинтересованных лиц</w:t>
      </w:r>
      <w:r w:rsidR="00EB379D" w:rsidRPr="005A2CFE">
        <w:rPr>
          <w:rStyle w:val="a6"/>
          <w:rFonts w:ascii="Times New Roman" w:hAnsi="Times New Roman" w:cs="Times New Roman"/>
          <w:color w:val="000000"/>
          <w:sz w:val="24"/>
          <w:szCs w:val="24"/>
        </w:rPr>
        <w:footnoteReference w:id="223"/>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При производстве обыска необходимо организовать наблюдение за </w:t>
      </w:r>
      <w:proofErr w:type="gramStart"/>
      <w:r w:rsidRPr="005A2CFE">
        <w:rPr>
          <w:rFonts w:ascii="Times New Roman" w:hAnsi="Times New Roman" w:cs="Times New Roman"/>
          <w:color w:val="000000"/>
          <w:sz w:val="24"/>
          <w:szCs w:val="24"/>
        </w:rPr>
        <w:t>обыскиваемым</w:t>
      </w:r>
      <w:proofErr w:type="gramEnd"/>
      <w:r w:rsidRPr="005A2CFE">
        <w:rPr>
          <w:rFonts w:ascii="Times New Roman" w:hAnsi="Times New Roman" w:cs="Times New Roman"/>
          <w:color w:val="000000"/>
          <w:sz w:val="24"/>
          <w:szCs w:val="24"/>
        </w:rPr>
        <w:t>. С целью выявления непроизвольных реакций обыскиваемого на поисковые действия, а также выявления его сознательных уловок с целью препятствования эффективному поиску. Изменение тембра голоса, цвета лица, дрожание рук и другие реакции, свидетельствующие о высокой степени его нервного напряжения и возникающих конкретных объектов, служат своеобразными сигналами, свидетельствующими о близости от следователя тайника</w:t>
      </w:r>
      <w:r w:rsidR="00EB379D" w:rsidRPr="005A2CFE">
        <w:rPr>
          <w:rStyle w:val="a6"/>
          <w:rFonts w:ascii="Times New Roman" w:hAnsi="Times New Roman" w:cs="Times New Roman"/>
          <w:color w:val="000000"/>
          <w:sz w:val="24"/>
          <w:szCs w:val="24"/>
        </w:rPr>
        <w:footnoteReference w:id="224"/>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Для выявления подобных реакций следователем в ходе обыска могут быть применены такие тактические приемы:</w:t>
      </w:r>
    </w:p>
    <w:p w:rsidR="00A146F5" w:rsidRPr="005A2CFE" w:rsidRDefault="00A146F5" w:rsidP="007E001D">
      <w:pPr>
        <w:shd w:val="clear" w:color="auto" w:fill="FFFFFF"/>
        <w:tabs>
          <w:tab w:val="left" w:pos="1037"/>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1)</w:t>
      </w:r>
      <w:r w:rsidRPr="005A2CFE">
        <w:rPr>
          <w:rFonts w:ascii="Times New Roman" w:hAnsi="Times New Roman" w:cs="Times New Roman"/>
          <w:color w:val="000000"/>
          <w:sz w:val="24"/>
          <w:szCs w:val="24"/>
        </w:rPr>
        <w:tab/>
        <w:t>«словесная разведка», которая может применяться в двух вариантах:</w:t>
      </w:r>
    </w:p>
    <w:p w:rsidR="00A146F5" w:rsidRPr="005A2CFE" w:rsidRDefault="00A146F5" w:rsidP="007E001D">
      <w:pPr>
        <w:widowControl w:val="0"/>
        <w:numPr>
          <w:ilvl w:val="0"/>
          <w:numId w:val="20"/>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5A2CFE">
        <w:rPr>
          <w:rFonts w:ascii="Times New Roman" w:hAnsi="Times New Roman" w:cs="Times New Roman"/>
          <w:color w:val="000000"/>
          <w:sz w:val="24"/>
          <w:szCs w:val="24"/>
        </w:rPr>
        <w:t xml:space="preserve">следователь прежде, чем начать обследование какого-либо нового объекта, интересуется, что там находиться и </w:t>
      </w:r>
      <w:r w:rsidRPr="005A2CFE">
        <w:rPr>
          <w:rFonts w:ascii="Times New Roman" w:hAnsi="Times New Roman" w:cs="Times New Roman"/>
          <w:color w:val="000000"/>
          <w:sz w:val="24"/>
          <w:szCs w:val="24"/>
        </w:rPr>
        <w:lastRenderedPageBreak/>
        <w:t>наблюдает за реакцией обыскиваемого либо беседе с обыскиваемым об обследуемых в этот момент объектах;</w:t>
      </w:r>
      <w:proofErr w:type="gramEnd"/>
    </w:p>
    <w:p w:rsidR="00A146F5" w:rsidRPr="005A2CFE" w:rsidRDefault="00A146F5" w:rsidP="007E001D">
      <w:pPr>
        <w:widowControl w:val="0"/>
        <w:numPr>
          <w:ilvl w:val="0"/>
          <w:numId w:val="20"/>
        </w:numPr>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четкая отдача команд участникам обыска при распределении секторов</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поиска и наблюдение за реакциями обыскиваемого;</w:t>
      </w:r>
    </w:p>
    <w:p w:rsidR="00A146F5" w:rsidRPr="005A2CFE" w:rsidRDefault="00A146F5" w:rsidP="007E001D">
      <w:pPr>
        <w:shd w:val="clear" w:color="auto" w:fill="FFFFFF"/>
        <w:tabs>
          <w:tab w:val="left" w:pos="1037"/>
        </w:tabs>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2)</w:t>
      </w:r>
      <w:r w:rsidRPr="005A2CFE">
        <w:rPr>
          <w:rFonts w:ascii="Times New Roman" w:hAnsi="Times New Roman" w:cs="Times New Roman"/>
          <w:color w:val="000000"/>
          <w:sz w:val="24"/>
          <w:szCs w:val="24"/>
        </w:rPr>
        <w:tab/>
        <w:t>метод испытания, при котором следователь через некоторое время вновь возвращается к обследованию предмета или объекта, осмотр которого ранее совпал с проявлением у обыскиваемого непроизвольной реакции;</w:t>
      </w:r>
      <w:proofErr w:type="gramEnd"/>
    </w:p>
    <w:p w:rsidR="00A146F5" w:rsidRPr="005A2CFE" w:rsidRDefault="00A146F5" w:rsidP="007E001D">
      <w:pPr>
        <w:shd w:val="clear" w:color="auto" w:fill="FFFFFF"/>
        <w:tabs>
          <w:tab w:val="left" w:pos="1123"/>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 следователю целесообразно широко использовать все то, что может</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ассоциироваться у обыскиваемого с сокрытыми объектами, способом сокрытия, местом  сокрытия  и т.д.  Существенное значение могут сыграть суждения, вопросы,  действия  следователя допускающие  их многозначное толкование </w:t>
      </w:r>
      <w:proofErr w:type="gramStart"/>
      <w:r w:rsidRPr="005A2CFE">
        <w:rPr>
          <w:rFonts w:ascii="Times New Roman" w:hAnsi="Times New Roman" w:cs="Times New Roman"/>
          <w:color w:val="000000"/>
          <w:sz w:val="24"/>
          <w:szCs w:val="24"/>
        </w:rPr>
        <w:t>обыскиваемым</w:t>
      </w:r>
      <w:proofErr w:type="gramEnd"/>
      <w:r w:rsidRPr="005A2CFE">
        <w:rPr>
          <w:rFonts w:ascii="Times New Roman" w:hAnsi="Times New Roman" w:cs="Times New Roman"/>
          <w:color w:val="000000"/>
          <w:sz w:val="24"/>
          <w:szCs w:val="24"/>
        </w:rPr>
        <w:t>;</w:t>
      </w:r>
    </w:p>
    <w:p w:rsidR="00A146F5" w:rsidRPr="005A2CFE" w:rsidRDefault="00A146F5" w:rsidP="007E001D">
      <w:pPr>
        <w:shd w:val="clear" w:color="auto" w:fill="FFFFFF"/>
        <w:tabs>
          <w:tab w:val="left" w:pos="1229"/>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4) зачастую обыску, предшествует допрос. При допросе следует</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побеседовать с </w:t>
      </w:r>
      <w:proofErr w:type="gramStart"/>
      <w:r w:rsidRPr="005A2CFE">
        <w:rPr>
          <w:rFonts w:ascii="Times New Roman" w:hAnsi="Times New Roman" w:cs="Times New Roman"/>
          <w:color w:val="000000"/>
          <w:sz w:val="24"/>
          <w:szCs w:val="24"/>
        </w:rPr>
        <w:t>обыскиваемым</w:t>
      </w:r>
      <w:proofErr w:type="gramEnd"/>
      <w:r w:rsidRPr="005A2CFE">
        <w:rPr>
          <w:rFonts w:ascii="Times New Roman" w:hAnsi="Times New Roman" w:cs="Times New Roman"/>
          <w:color w:val="000000"/>
          <w:sz w:val="24"/>
          <w:szCs w:val="24"/>
        </w:rPr>
        <w:t xml:space="preserve"> о предстоящем месте обыска, обстановке,</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знакомых, друзьях, обыскиваемого. При этом следует обращать </w:t>
      </w:r>
      <w:proofErr w:type="gramStart"/>
      <w:r w:rsidRPr="005A2CFE">
        <w:rPr>
          <w:rFonts w:ascii="Times New Roman" w:hAnsi="Times New Roman" w:cs="Times New Roman"/>
          <w:color w:val="000000"/>
          <w:sz w:val="24"/>
          <w:szCs w:val="24"/>
        </w:rPr>
        <w:t>внимание</w:t>
      </w:r>
      <w:proofErr w:type="gramEnd"/>
      <w:r w:rsidRPr="005A2CFE">
        <w:rPr>
          <w:rFonts w:ascii="Times New Roman" w:hAnsi="Times New Roman" w:cs="Times New Roman"/>
          <w:color w:val="000000"/>
          <w:sz w:val="24"/>
          <w:szCs w:val="24"/>
        </w:rPr>
        <w:t xml:space="preserve"> какие обстоятельства вызывают у обыскиваемого обостренные реакции, либо он перескакивает с этих обстоятельств на другие, создавая «зону недоступности».</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Чтобы наблюдение за обыскиваемым и иным находящимся на месте обыска лицами было более эффективным, его целесообразно поручать специально выделенному для этой цели оперативному работнику.</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Обыскиваемый</w:t>
      </w:r>
      <w:proofErr w:type="gramEnd"/>
      <w:r w:rsidRPr="005A2CFE">
        <w:rPr>
          <w:rFonts w:ascii="Times New Roman" w:hAnsi="Times New Roman" w:cs="Times New Roman"/>
          <w:color w:val="000000"/>
          <w:sz w:val="24"/>
          <w:szCs w:val="24"/>
        </w:rPr>
        <w:t xml:space="preserve"> в ходе обыска может совершать следующие действия с целью ввести следователя в заблуждение, скрыть свое волнение, препятствовать организованному поиску сокрытого:</w:t>
      </w:r>
    </w:p>
    <w:p w:rsidR="00A146F5" w:rsidRPr="005A2CFE" w:rsidRDefault="00A146F5" w:rsidP="007E001D">
      <w:pPr>
        <w:widowControl w:val="0"/>
        <w:numPr>
          <w:ilvl w:val="0"/>
          <w:numId w:val="15"/>
        </w:numPr>
        <w:shd w:val="clear" w:color="auto" w:fill="FFFFFF"/>
        <w:tabs>
          <w:tab w:val="left" w:pos="88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провоцировать следователя, вызывают его на конфликт, стремясь таким путем добиться эмоционального срыва следователя;</w:t>
      </w:r>
    </w:p>
    <w:p w:rsidR="00A146F5" w:rsidRPr="005A2CFE" w:rsidRDefault="00A146F5" w:rsidP="007E001D">
      <w:pPr>
        <w:widowControl w:val="0"/>
        <w:numPr>
          <w:ilvl w:val="0"/>
          <w:numId w:val="15"/>
        </w:numPr>
        <w:shd w:val="clear" w:color="auto" w:fill="FFFFFF"/>
        <w:tabs>
          <w:tab w:val="left" w:pos="88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имитировать внешние непроизвольные реакции;</w:t>
      </w:r>
    </w:p>
    <w:p w:rsidR="00A146F5" w:rsidRPr="005A2CFE" w:rsidRDefault="00A146F5" w:rsidP="007E001D">
      <w:pPr>
        <w:widowControl w:val="0"/>
        <w:numPr>
          <w:ilvl w:val="0"/>
          <w:numId w:val="15"/>
        </w:numPr>
        <w:shd w:val="clear" w:color="auto" w:fill="FFFFFF"/>
        <w:tabs>
          <w:tab w:val="left" w:pos="88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lastRenderedPageBreak/>
        <w:t>отвлекать следователя (посторонние разговоры, симуляция обморока,</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сердечного приступа и т.д.);</w:t>
      </w:r>
    </w:p>
    <w:p w:rsidR="00A146F5" w:rsidRPr="005A2CFE" w:rsidRDefault="00A146F5" w:rsidP="007E001D">
      <w:pPr>
        <w:widowControl w:val="0"/>
        <w:numPr>
          <w:ilvl w:val="0"/>
          <w:numId w:val="15"/>
        </w:numPr>
        <w:shd w:val="clear" w:color="auto" w:fill="FFFFFF"/>
        <w:tabs>
          <w:tab w:val="left" w:pos="883"/>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сообщение ложное информации об обыскиваемых объектах.</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Для того чтобы противостоять такого рода ухищрения, следователю необходимо обладать такими качествами, как: твердость, решительность, настойчивость, выдержка, тактичность. При продолжительности и однообразии поисковых действий рекомендуется сделать короткие перерывы для отдыха.</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Следователь при производстве обыска имеет право вскрывать любые помещения, если владелиц отказывается добровольно их открыть. При этом разрушения должны быть разумными, не должно происходить преднамеренного не вызванного необходимостью повреждения имущества. Следователь имеет право и возможность препятствовать попыткам </w:t>
      </w:r>
      <w:proofErr w:type="gramStart"/>
      <w:r w:rsidRPr="005A2CFE">
        <w:rPr>
          <w:rFonts w:ascii="Times New Roman" w:hAnsi="Times New Roman" w:cs="Times New Roman"/>
          <w:color w:val="000000"/>
          <w:sz w:val="24"/>
          <w:szCs w:val="24"/>
        </w:rPr>
        <w:t>обыскиваемого</w:t>
      </w:r>
      <w:proofErr w:type="gramEnd"/>
      <w:r w:rsidRPr="005A2CFE">
        <w:rPr>
          <w:rFonts w:ascii="Times New Roman" w:hAnsi="Times New Roman" w:cs="Times New Roman"/>
          <w:color w:val="000000"/>
          <w:sz w:val="24"/>
          <w:szCs w:val="24"/>
        </w:rPr>
        <w:t xml:space="preserve"> уничтожить подлежащие изъятию предметы, документы или ценности, а также препятствовать попыткам их спрятать. При этом в протоколе делается соответствующая запись, и указываются принятые меры. Если при этом обыскиваемое лицо получило какие-то телесные повреждения, это тоже необходимо отразить в протоколе, подробно описав их.</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 ходе обыска следователь сталкивается иногда с обстоятельствами личной и интимной жизни обыскиваемого. Например, при осуществлении обыска он может обнаружить личную переписку обыскиваемого, документы и различные предметы, относящиеся к интимной стороне жизни граждан не имеющие отношение к расследуемому событию. Закон, оберегая интересы граждан, обязывает следователя принять меры к тому, чтобы подобные обстоятельства не стали предметом гласности. Поэтому, при производстве поисковых действий следователь не должен акцентировать внимание понятых и других участников обыска на указанных </w:t>
      </w:r>
      <w:r w:rsidRPr="005A2CFE">
        <w:rPr>
          <w:rFonts w:ascii="Times New Roman" w:hAnsi="Times New Roman" w:cs="Times New Roman"/>
          <w:color w:val="000000"/>
          <w:sz w:val="24"/>
          <w:szCs w:val="24"/>
        </w:rPr>
        <w:lastRenderedPageBreak/>
        <w:t>обстоятельствах, если они не относятся к делу. Если же эти обстоятельства имеют отношение к делу и ознакомление с ними понятых и других присутствующих неизбежно, следователь вправе предупредить их о недопустимости разглашения таких сведений, о чем при необходимости собирается подписка (ст. 161 УПК РФ).</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Помимо имеющих значение для дела предметов и документов при обыске изымаются объекты, свидетельствующие о совершении обыскиваемым лицом другого преступления, незарегистрированное огнестрельное оружие и иные предметы, изъятые из гражданского оборота.</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proofErr w:type="gramStart"/>
      <w:r w:rsidRPr="005A2CFE">
        <w:rPr>
          <w:rFonts w:ascii="Times New Roman" w:hAnsi="Times New Roman" w:cs="Times New Roman"/>
          <w:color w:val="000000"/>
          <w:sz w:val="24"/>
          <w:szCs w:val="24"/>
        </w:rPr>
        <w:t>При производстве обыска на работе подозреваемого (обвиняемого), а также в гостинице, общежитии, обследованию подлежат предметы, находящиеся в пользовании обыскиваемого или являющиеся его собственностью.</w:t>
      </w:r>
      <w:proofErr w:type="gramEnd"/>
      <w:r w:rsidRPr="005A2CFE">
        <w:rPr>
          <w:rFonts w:ascii="Times New Roman" w:hAnsi="Times New Roman" w:cs="Times New Roman"/>
          <w:color w:val="000000"/>
          <w:sz w:val="24"/>
          <w:szCs w:val="24"/>
        </w:rPr>
        <w:t xml:space="preserve"> Ими могут быть рабочий стол обыскиваемого, используемые им  инструменты,   шкаф  для  хранения  спецодежды,   специальное  место  в общежитии, тумбочка, которой пользовался обыскиваемый, его личные вещи. Следователь не вправе производить поисковые работы в отношении имущества других лиц, работающих или проживающих совместно с </w:t>
      </w:r>
      <w:proofErr w:type="gramStart"/>
      <w:r w:rsidRPr="005A2CFE">
        <w:rPr>
          <w:rFonts w:ascii="Times New Roman" w:hAnsi="Times New Roman" w:cs="Times New Roman"/>
          <w:color w:val="000000"/>
          <w:sz w:val="24"/>
          <w:szCs w:val="24"/>
        </w:rPr>
        <w:t>обыскиваемым</w:t>
      </w:r>
      <w:proofErr w:type="gramEnd"/>
      <w:r w:rsidRPr="005A2CFE">
        <w:rPr>
          <w:rFonts w:ascii="Times New Roman" w:hAnsi="Times New Roman" w:cs="Times New Roman"/>
          <w:color w:val="000000"/>
          <w:sz w:val="24"/>
          <w:szCs w:val="24"/>
        </w:rPr>
        <w:t>. Он может лишь предложить этим лицам осмотреть свои вещи и сообщить, нет ли среди них предметов, им не принадлежащих</w:t>
      </w:r>
      <w:r w:rsidR="00EB379D" w:rsidRPr="005A2CFE">
        <w:rPr>
          <w:rStyle w:val="a6"/>
          <w:rFonts w:ascii="Times New Roman" w:hAnsi="Times New Roman" w:cs="Times New Roman"/>
          <w:color w:val="000000"/>
          <w:sz w:val="24"/>
          <w:szCs w:val="24"/>
        </w:rPr>
        <w:footnoteReference w:id="225"/>
      </w:r>
      <w:r w:rsidRPr="005A2CFE">
        <w:rPr>
          <w:rFonts w:ascii="Times New Roman" w:hAnsi="Times New Roman" w:cs="Times New Roman"/>
          <w:color w:val="000000"/>
          <w:sz w:val="24"/>
          <w:szCs w:val="24"/>
        </w:rPr>
        <w:t>.</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В связи с развитьем техники, наличием почти у каждого человека сотового телефона, следователь при производстве обыска имеет право попросить обыскиваемого отдать ему сотовый телефон на время обыска. Это право вытекает из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xml:space="preserve">. 8 ст. 182 УПК РФ. Большинство </w:t>
      </w:r>
      <w:proofErr w:type="gramStart"/>
      <w:r w:rsidRPr="005A2CFE">
        <w:rPr>
          <w:rFonts w:ascii="Times New Roman" w:hAnsi="Times New Roman" w:cs="Times New Roman"/>
          <w:color w:val="000000"/>
          <w:sz w:val="24"/>
          <w:szCs w:val="24"/>
        </w:rPr>
        <w:t>обыскиваемых</w:t>
      </w:r>
      <w:proofErr w:type="gramEnd"/>
      <w:r w:rsidRPr="005A2CFE">
        <w:rPr>
          <w:rFonts w:ascii="Times New Roman" w:hAnsi="Times New Roman" w:cs="Times New Roman"/>
          <w:color w:val="000000"/>
          <w:sz w:val="24"/>
          <w:szCs w:val="24"/>
        </w:rPr>
        <w:t xml:space="preserve">, скорее всего, добровольно не выполнят данное требование. Поэтому производство личного обыска в ходе производства обыска в помещении, может быть обусловлено не только тем, что есть </w:t>
      </w:r>
      <w:r w:rsidRPr="005A2CFE">
        <w:rPr>
          <w:rFonts w:ascii="Times New Roman" w:hAnsi="Times New Roman" w:cs="Times New Roman"/>
          <w:color w:val="000000"/>
          <w:sz w:val="24"/>
          <w:szCs w:val="24"/>
        </w:rPr>
        <w:lastRenderedPageBreak/>
        <w:t xml:space="preserve">достаточные основания полагать, что лицо, находящееся в помещении, скрывает при себе предметы и документы, которые могут иметь значение для уголовного дела, но и с целью изъятия сотового телефона. </w:t>
      </w:r>
      <w:proofErr w:type="gramStart"/>
      <w:r w:rsidRPr="005A2CFE">
        <w:rPr>
          <w:rFonts w:ascii="Times New Roman" w:hAnsi="Times New Roman" w:cs="Times New Roman"/>
          <w:color w:val="000000"/>
          <w:sz w:val="24"/>
          <w:szCs w:val="24"/>
        </w:rPr>
        <w:t>Личный обыск производиться только лицом одного пола с обыскиваемым и в присутствии понятых и специалистов того же пола.</w:t>
      </w:r>
      <w:proofErr w:type="gramEnd"/>
      <w:r w:rsidRPr="005A2CFE">
        <w:rPr>
          <w:rFonts w:ascii="Times New Roman" w:hAnsi="Times New Roman" w:cs="Times New Roman"/>
          <w:color w:val="000000"/>
          <w:sz w:val="24"/>
          <w:szCs w:val="24"/>
        </w:rPr>
        <w:t xml:space="preserve"> Это должно учитываться при планировании и подготовке к обыску. Для производства личного обыска в помещении, которое обыскивается на основании судебного решения, дополнительного постановления и судебного решения на его проведение не требуется. Кроме того, личный обыск может быть проведен без постановления и судебного решения: 1) при задержании лица; 2) заключения задержанного под стражу (</w:t>
      </w:r>
      <w:proofErr w:type="gramStart"/>
      <w:r w:rsidRPr="005A2CFE">
        <w:rPr>
          <w:rFonts w:ascii="Times New Roman" w:hAnsi="Times New Roman" w:cs="Times New Roman"/>
          <w:color w:val="000000"/>
          <w:sz w:val="24"/>
          <w:szCs w:val="24"/>
        </w:rPr>
        <w:t>ч</w:t>
      </w:r>
      <w:proofErr w:type="gramEnd"/>
      <w:r w:rsidRPr="005A2CFE">
        <w:rPr>
          <w:rFonts w:ascii="Times New Roman" w:hAnsi="Times New Roman" w:cs="Times New Roman"/>
          <w:color w:val="000000"/>
          <w:sz w:val="24"/>
          <w:szCs w:val="24"/>
        </w:rPr>
        <w:t>. 2 ст. 184 УПК РФ).</w:t>
      </w:r>
    </w:p>
    <w:p w:rsidR="00A146F5" w:rsidRPr="005A2CFE" w:rsidRDefault="00A146F5" w:rsidP="007E001D">
      <w:pPr>
        <w:shd w:val="clear" w:color="auto" w:fill="FFFFFF"/>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Основное и обязательное средство фиксации - протокол обыска. Закон устанавливает, что протокол должен оставляться в ходе следственного действия или тот час же по его окончании (ст. 166 УПК РФ.). Однако оформить протокол до конца можно только по завершению обыска. Поэтому, ведя черновые записи, предпочтительнее переходить к написанию протокола, когда объект обыска исследован полностью. Протокол оформляется безотлагательно и только на месте обыска.</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 xml:space="preserve">Определенную проблему представляет производство повторного обыска в жилом помещении. </w:t>
      </w:r>
      <w:proofErr w:type="gramStart"/>
      <w:r w:rsidRPr="005A2CFE">
        <w:rPr>
          <w:rFonts w:ascii="Times New Roman" w:hAnsi="Times New Roman" w:cs="Times New Roman"/>
          <w:color w:val="000000"/>
          <w:sz w:val="24"/>
          <w:szCs w:val="24"/>
        </w:rPr>
        <w:t>УПК РФ не запрещает производство повторного обыска в том же месте и у тех же лиц, но как исключение и при наличии веских к тому оснований</w:t>
      </w:r>
      <w:r w:rsidR="00EB379D" w:rsidRPr="005A2CFE">
        <w:rPr>
          <w:rStyle w:val="a6"/>
          <w:rFonts w:ascii="Times New Roman" w:hAnsi="Times New Roman" w:cs="Times New Roman"/>
          <w:color w:val="000000"/>
          <w:sz w:val="24"/>
          <w:szCs w:val="24"/>
        </w:rPr>
        <w:footnoteReference w:id="226"/>
      </w:r>
      <w:r w:rsidRPr="005A2CFE">
        <w:rPr>
          <w:rFonts w:ascii="Times New Roman" w:hAnsi="Times New Roman" w:cs="Times New Roman"/>
          <w:color w:val="000000"/>
          <w:sz w:val="24"/>
          <w:szCs w:val="24"/>
        </w:rPr>
        <w:t xml:space="preserve">. Нас интересует вопрос, может ли первичный и повторный обыск быть, составляющими общего тактического замысла следователя, т.е. следователь производит обыск в помещении, «заранее зная, что искомых предметов там нет, а </w:t>
      </w:r>
      <w:r w:rsidRPr="005A2CFE">
        <w:rPr>
          <w:rFonts w:ascii="Times New Roman" w:hAnsi="Times New Roman" w:cs="Times New Roman"/>
          <w:color w:val="000000"/>
          <w:sz w:val="24"/>
          <w:szCs w:val="24"/>
        </w:rPr>
        <w:lastRenderedPageBreak/>
        <w:t>через время сделать это</w:t>
      </w:r>
      <w:proofErr w:type="gramEnd"/>
      <w:r w:rsidRPr="005A2CFE">
        <w:rPr>
          <w:rFonts w:ascii="Times New Roman" w:hAnsi="Times New Roman" w:cs="Times New Roman"/>
          <w:color w:val="000000"/>
          <w:sz w:val="24"/>
          <w:szCs w:val="24"/>
        </w:rPr>
        <w:t xml:space="preserve"> повторно в том же помещении»</w:t>
      </w:r>
      <w:r w:rsidR="00EB379D" w:rsidRPr="005A2CFE">
        <w:rPr>
          <w:rStyle w:val="a6"/>
          <w:rFonts w:ascii="Times New Roman" w:hAnsi="Times New Roman" w:cs="Times New Roman"/>
          <w:color w:val="000000"/>
          <w:sz w:val="24"/>
          <w:szCs w:val="24"/>
        </w:rPr>
        <w:footnoteReference w:id="227"/>
      </w:r>
      <w:r w:rsidRPr="005A2CFE">
        <w:rPr>
          <w:rFonts w:ascii="Times New Roman" w:hAnsi="Times New Roman" w:cs="Times New Roman"/>
          <w:color w:val="000000"/>
          <w:sz w:val="24"/>
          <w:szCs w:val="24"/>
        </w:rPr>
        <w:t>. Повторный обыск целесообразно производить при расследовании определенных видов преступлений, а также с учетом психологических особенностей лиц, подозреваемых или обвиняемых в совершении конкретного преступления, и характера искомых предметов</w:t>
      </w:r>
      <w:r w:rsidR="00EB379D" w:rsidRPr="005A2CFE">
        <w:rPr>
          <w:rStyle w:val="a6"/>
          <w:rFonts w:ascii="Times New Roman" w:hAnsi="Times New Roman" w:cs="Times New Roman"/>
          <w:color w:val="000000"/>
          <w:sz w:val="24"/>
          <w:szCs w:val="24"/>
        </w:rPr>
        <w:footnoteReference w:id="228"/>
      </w:r>
      <w:r w:rsidRPr="005A2CFE">
        <w:rPr>
          <w:rFonts w:ascii="Times New Roman" w:hAnsi="Times New Roman" w:cs="Times New Roman"/>
          <w:color w:val="000000"/>
          <w:sz w:val="24"/>
          <w:szCs w:val="24"/>
        </w:rPr>
        <w:t>.</w:t>
      </w:r>
      <w:r w:rsidR="00EB379D"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А.Н. Иванов, Е.С. Лапин указывают: «Если с тактической точки зрения подобные рекомендации как-то обоснованы, то с уголовно-процессуальной, да и нравственной, они недопустимы, так как противоречат требованиям ст. 182 УПК РФ. </w:t>
      </w:r>
      <w:proofErr w:type="gramStart"/>
      <w:r w:rsidRPr="005A2CFE">
        <w:rPr>
          <w:rFonts w:ascii="Times New Roman" w:hAnsi="Times New Roman" w:cs="Times New Roman"/>
          <w:color w:val="000000"/>
          <w:sz w:val="24"/>
          <w:szCs w:val="24"/>
        </w:rPr>
        <w:t>Производство обыска в жилище при наличии сведений, что разыскиваемые предметы там отсутствуют, образует признаки состава преступления, предусмотренные ч. 3 ст. 182 УК РФ - «Нарушение неприкосновенности жилища»»</w:t>
      </w:r>
      <w:r w:rsidR="00EB379D" w:rsidRPr="005A2CFE">
        <w:rPr>
          <w:rStyle w:val="a6"/>
          <w:rFonts w:ascii="Times New Roman" w:hAnsi="Times New Roman" w:cs="Times New Roman"/>
          <w:color w:val="000000"/>
          <w:sz w:val="24"/>
          <w:szCs w:val="24"/>
        </w:rPr>
        <w:footnoteReference w:id="229"/>
      </w:r>
      <w:r w:rsidRPr="005A2CFE">
        <w:rPr>
          <w:rFonts w:ascii="Times New Roman" w:hAnsi="Times New Roman" w:cs="Times New Roman"/>
          <w:color w:val="000000"/>
          <w:sz w:val="24"/>
          <w:szCs w:val="24"/>
        </w:rPr>
        <w:t>. С одной стороны авторы правы: если у следователя есть 100% информация, что искомые объекты в помещении отсутствуют, то действительно производить обыск нет никакой необходимости, в том числе и тактической.</w:t>
      </w:r>
      <w:proofErr w:type="gramEnd"/>
      <w:r w:rsidRPr="005A2CFE">
        <w:rPr>
          <w:rFonts w:ascii="Times New Roman" w:hAnsi="Times New Roman" w:cs="Times New Roman"/>
          <w:color w:val="000000"/>
          <w:sz w:val="24"/>
          <w:szCs w:val="24"/>
        </w:rPr>
        <w:t xml:space="preserve"> И производство обыска лишь на основании ничем не подкрепленного предположения, что разыскиваемые объекты, своевременно удаленные заинтересованными лицами, будут возвращены на место, где уже проводился   обыск,   является   не   только   незаконным</w:t>
      </w:r>
      <w:r w:rsidR="00EB379D" w:rsidRPr="005A2CFE">
        <w:rPr>
          <w:rStyle w:val="a6"/>
          <w:rFonts w:ascii="Times New Roman" w:hAnsi="Times New Roman" w:cs="Times New Roman"/>
          <w:color w:val="000000"/>
          <w:sz w:val="24"/>
          <w:szCs w:val="24"/>
        </w:rPr>
        <w:footnoteReference w:id="230"/>
      </w:r>
      <w:r w:rsidRPr="005A2CFE">
        <w:rPr>
          <w:rFonts w:ascii="Times New Roman" w:hAnsi="Times New Roman" w:cs="Times New Roman"/>
          <w:color w:val="000000"/>
          <w:sz w:val="24"/>
          <w:szCs w:val="24"/>
        </w:rPr>
        <w:t>,   но   и   тактически безграмотным. Но у нас возникают еще три вопроса:</w:t>
      </w:r>
    </w:p>
    <w:p w:rsidR="00A146F5" w:rsidRPr="005A2CFE" w:rsidRDefault="00A146F5" w:rsidP="007E001D">
      <w:pPr>
        <w:widowControl w:val="0"/>
        <w:numPr>
          <w:ilvl w:val="0"/>
          <w:numId w:val="30"/>
        </w:numPr>
        <w:shd w:val="clear" w:color="auto" w:fill="FFFFFF"/>
        <w:tabs>
          <w:tab w:val="left" w:pos="114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как следователь в данном случае получит судебное разрешение на</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обыск, что станет «достаточными </w:t>
      </w:r>
      <w:r w:rsidRPr="005A2CFE">
        <w:rPr>
          <w:rFonts w:ascii="Times New Roman" w:hAnsi="Times New Roman" w:cs="Times New Roman"/>
          <w:color w:val="000000"/>
          <w:sz w:val="24"/>
          <w:szCs w:val="24"/>
        </w:rPr>
        <w:lastRenderedPageBreak/>
        <w:t>основаниями» обоснованности его производства?</w:t>
      </w:r>
    </w:p>
    <w:p w:rsidR="00A146F5" w:rsidRPr="005A2CFE" w:rsidRDefault="00A146F5" w:rsidP="007E001D">
      <w:pPr>
        <w:widowControl w:val="0"/>
        <w:numPr>
          <w:ilvl w:val="0"/>
          <w:numId w:val="30"/>
        </w:numPr>
        <w:shd w:val="clear" w:color="auto" w:fill="FFFFFF"/>
        <w:tabs>
          <w:tab w:val="left" w:pos="114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если есть 100% информация, что искомые объекты в помещении</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 xml:space="preserve">отсутствуют, </w:t>
      </w:r>
      <w:proofErr w:type="gramStart"/>
      <w:r w:rsidRPr="005A2CFE">
        <w:rPr>
          <w:rFonts w:ascii="Times New Roman" w:hAnsi="Times New Roman" w:cs="Times New Roman"/>
          <w:color w:val="000000"/>
          <w:sz w:val="24"/>
          <w:szCs w:val="24"/>
        </w:rPr>
        <w:t>то</w:t>
      </w:r>
      <w:proofErr w:type="gramEnd"/>
      <w:r w:rsidRPr="005A2CFE">
        <w:rPr>
          <w:rFonts w:ascii="Times New Roman" w:hAnsi="Times New Roman" w:cs="Times New Roman"/>
          <w:color w:val="000000"/>
          <w:sz w:val="24"/>
          <w:szCs w:val="24"/>
        </w:rPr>
        <w:t xml:space="preserve"> следовательно, должна быть и информация, где они находятся?</w:t>
      </w:r>
    </w:p>
    <w:p w:rsidR="00A146F5" w:rsidRPr="005A2CFE" w:rsidRDefault="00A146F5" w:rsidP="007E001D">
      <w:pPr>
        <w:shd w:val="clear" w:color="auto" w:fill="FFFFFF"/>
        <w:tabs>
          <w:tab w:val="left" w:pos="1075"/>
        </w:tabs>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3)</w:t>
      </w:r>
      <w:r w:rsidRPr="005A2CFE">
        <w:rPr>
          <w:rFonts w:ascii="Times New Roman" w:hAnsi="Times New Roman" w:cs="Times New Roman"/>
          <w:color w:val="000000"/>
          <w:sz w:val="24"/>
          <w:szCs w:val="24"/>
        </w:rPr>
        <w:tab/>
        <w:t>может ли в реальности следователь быть уверен на 100%, что искомые предметы в помещении отсутствуют?</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Следователь принимает решение проводить обыск не на 100% знании, что искомые предметы находятся в определенном помещении, а на обоснованном предположении, подкрепленным фактическими данными. Следует помнить, что в определенных следственных ситуациях производство обыска, может являться одним из элементов оперативно-тактической комбинации. Производство обыска у подозреваемого, не заключенного под стражу, несомненно, подтолкнет его к совершению определенных действий, особенно если искомые объекты при этом не будут обнаружены. В том числе он действительно может вернуть их в помещение, исходя из мнения о том, что данный объект осматриваться не будет. Кроме того, он может предпринять и иные действия: посетить место сокрытия искомого, сообщить сообщникам о произведенном у него обыске, предпринять действия по сокрытию и уничтожению следов. Установить имеют ли место данная деятельность подозреваемого, можно путем производства оперативно-розыскных мероприятий, таких как наблюдение, прослушивание телефонных разговоров, снятие информации с технических каналов связи. И если подозреваемый действительно вернет в помещение искомые объекты, то основанием для повторного обыска будет ни «ничем не подкрепленное предположение», а информация, полученная в результате проведения оперативно-розыскных мероприятий (например, результаты наблюдения за обыскиваемым и его жилым помещением).</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lastRenderedPageBreak/>
        <w:t>В тех случаях, когда производство обыска является элементом, составной частью оперативно-тактической комбинации, по нашему убеждению должны быть соблюдены следующие требования:</w:t>
      </w:r>
    </w:p>
    <w:p w:rsidR="00A146F5" w:rsidRPr="005A2CFE" w:rsidRDefault="00A146F5" w:rsidP="007E001D">
      <w:pPr>
        <w:widowControl w:val="0"/>
        <w:numPr>
          <w:ilvl w:val="0"/>
          <w:numId w:val="31"/>
        </w:numPr>
        <w:shd w:val="clear" w:color="auto" w:fill="FFFFFF"/>
        <w:tabs>
          <w:tab w:val="left" w:pos="114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установление необходимости и возможности производства данной</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оперативно-тактической комбинации;</w:t>
      </w:r>
    </w:p>
    <w:p w:rsidR="00A146F5" w:rsidRPr="005A2CFE" w:rsidRDefault="00A146F5" w:rsidP="007E001D">
      <w:pPr>
        <w:widowControl w:val="0"/>
        <w:numPr>
          <w:ilvl w:val="0"/>
          <w:numId w:val="31"/>
        </w:numPr>
        <w:shd w:val="clear" w:color="auto" w:fill="FFFFFF"/>
        <w:tabs>
          <w:tab w:val="left" w:pos="114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тщательное планирование и разработка ее проведение с участием</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руководителя следственного органа;</w:t>
      </w:r>
    </w:p>
    <w:p w:rsidR="00A146F5" w:rsidRPr="005A2CFE" w:rsidRDefault="00A146F5" w:rsidP="00D2734A">
      <w:pPr>
        <w:widowControl w:val="0"/>
        <w:numPr>
          <w:ilvl w:val="0"/>
          <w:numId w:val="31"/>
        </w:numPr>
        <w:shd w:val="clear" w:color="auto" w:fill="FFFFFF"/>
        <w:tabs>
          <w:tab w:val="left" w:pos="114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при получении согласия у руководителя следственного органа на</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ходатайство   производства  обыска,   ознакомление   его   с  целью  и  планом, осуществления оперативно-тактической комбинации;</w:t>
      </w:r>
    </w:p>
    <w:p w:rsidR="00A146F5" w:rsidRPr="005A2CFE" w:rsidRDefault="00A146F5" w:rsidP="007E001D">
      <w:pPr>
        <w:widowControl w:val="0"/>
        <w:numPr>
          <w:ilvl w:val="0"/>
          <w:numId w:val="31"/>
        </w:numPr>
        <w:shd w:val="clear" w:color="auto" w:fill="FFFFFF"/>
        <w:tabs>
          <w:tab w:val="left" w:pos="1142"/>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5A2CFE">
        <w:rPr>
          <w:rFonts w:ascii="Times New Roman" w:hAnsi="Times New Roman" w:cs="Times New Roman"/>
          <w:color w:val="000000"/>
          <w:sz w:val="24"/>
          <w:szCs w:val="24"/>
        </w:rPr>
        <w:t>обязательное присутствие на получении судебного разрешения на</w:t>
      </w:r>
      <w:r w:rsidR="00D2734A" w:rsidRPr="005A2CFE">
        <w:rPr>
          <w:rFonts w:ascii="Times New Roman" w:hAnsi="Times New Roman" w:cs="Times New Roman"/>
          <w:color w:val="000000"/>
          <w:sz w:val="24"/>
          <w:szCs w:val="24"/>
        </w:rPr>
        <w:t xml:space="preserve"> </w:t>
      </w:r>
      <w:r w:rsidRPr="005A2CFE">
        <w:rPr>
          <w:rFonts w:ascii="Times New Roman" w:hAnsi="Times New Roman" w:cs="Times New Roman"/>
          <w:color w:val="000000"/>
          <w:sz w:val="24"/>
          <w:szCs w:val="24"/>
        </w:rPr>
        <w:t>производство обыска руководителя следственного органа с целью обоснования необходимости производства обыска, как элемента оперативно-тактической комбинации.</w:t>
      </w:r>
    </w:p>
    <w:p w:rsidR="00A146F5" w:rsidRPr="005A2CFE" w:rsidRDefault="00A146F5" w:rsidP="007E001D">
      <w:pPr>
        <w:shd w:val="clear" w:color="auto" w:fill="FFFFFF"/>
        <w:spacing w:after="0" w:line="240" w:lineRule="auto"/>
        <w:ind w:firstLine="567"/>
        <w:jc w:val="both"/>
        <w:rPr>
          <w:rFonts w:ascii="Times New Roman" w:hAnsi="Times New Roman" w:cs="Times New Roman"/>
          <w:sz w:val="24"/>
          <w:szCs w:val="24"/>
        </w:rPr>
      </w:pPr>
      <w:r w:rsidRPr="005A2CFE">
        <w:rPr>
          <w:rFonts w:ascii="Times New Roman" w:hAnsi="Times New Roman" w:cs="Times New Roman"/>
          <w:color w:val="000000"/>
          <w:sz w:val="24"/>
          <w:szCs w:val="24"/>
        </w:rPr>
        <w:t>В данном случае суд, оценив целесообразность оперативно-тактической комбинации, тяжесть совершенного преступления, возможность и вероятность совершения новых преступлений, решает вопрос о производстве обыска в помещении в контексте общего тактического замысла. Поэтому мы считаем, что первичный и повторный обыск могут быть, составными элементами оперативно-тактической комбинации, и при соответствии указанным нами требованиям, их применение не противоречит нормам уголовно-процессуального закона.</w:t>
      </w:r>
    </w:p>
    <w:p w:rsidR="00A146F5" w:rsidRPr="005A2CFE" w:rsidRDefault="00A146F5" w:rsidP="007E001D">
      <w:pPr>
        <w:spacing w:after="0" w:line="240" w:lineRule="auto"/>
        <w:rPr>
          <w:rFonts w:ascii="Times New Roman" w:hAnsi="Times New Roman" w:cs="Times New Roman"/>
          <w:sz w:val="24"/>
          <w:szCs w:val="24"/>
        </w:rPr>
      </w:pPr>
    </w:p>
    <w:p w:rsidR="003157DE" w:rsidRPr="005A2CFE" w:rsidRDefault="00D2734A" w:rsidP="007E001D">
      <w:pPr>
        <w:pStyle w:val="ab"/>
        <w:ind w:firstLine="567"/>
        <w:rPr>
          <w:b/>
        </w:rPr>
      </w:pPr>
      <w:r w:rsidRPr="005A2CFE">
        <w:rPr>
          <w:b/>
        </w:rPr>
        <w:t>5.3</w:t>
      </w:r>
      <w:r w:rsidR="003157DE" w:rsidRPr="005A2CFE">
        <w:rPr>
          <w:b/>
        </w:rPr>
        <w:t xml:space="preserve"> Так</w:t>
      </w:r>
      <w:r w:rsidRPr="005A2CFE">
        <w:rPr>
          <w:b/>
        </w:rPr>
        <w:t>тика следственного эксперимента</w:t>
      </w:r>
    </w:p>
    <w:p w:rsidR="003157DE" w:rsidRPr="005A2CFE" w:rsidRDefault="003157DE" w:rsidP="007E001D">
      <w:pPr>
        <w:pStyle w:val="ab"/>
        <w:ind w:firstLine="567"/>
        <w:jc w:val="both"/>
      </w:pPr>
    </w:p>
    <w:p w:rsidR="003157DE" w:rsidRPr="005A2CFE" w:rsidRDefault="003157DE" w:rsidP="007E001D">
      <w:pPr>
        <w:pStyle w:val="ab"/>
        <w:ind w:firstLine="567"/>
        <w:jc w:val="both"/>
      </w:pPr>
      <w:r w:rsidRPr="005A2CFE">
        <w:t xml:space="preserve">Следственный эксперимент </w:t>
      </w:r>
      <w:r w:rsidR="004E1431" w:rsidRPr="005A2CFE">
        <w:t>–</w:t>
      </w:r>
      <w:r w:rsidRPr="005A2CFE">
        <w:t xml:space="preserve"> это следственное действие, сущность которого состоит в проведении опытов для исследования обстоятельств, подлежащих доказыванию </w:t>
      </w:r>
      <w:r w:rsidRPr="005A2CFE">
        <w:lastRenderedPageBreak/>
        <w:t>по делу</w:t>
      </w:r>
      <w:r w:rsidRPr="005A2CFE">
        <w:rPr>
          <w:rStyle w:val="a6"/>
          <w:rFonts w:eastAsia="Calibri"/>
        </w:rPr>
        <w:footnoteReference w:id="231"/>
      </w:r>
      <w:r w:rsidRPr="005A2CFE">
        <w:t>.</w:t>
      </w:r>
    </w:p>
    <w:p w:rsidR="003157DE" w:rsidRPr="005A2CFE" w:rsidRDefault="003157DE" w:rsidP="007E001D">
      <w:pPr>
        <w:pStyle w:val="ab"/>
        <w:ind w:firstLine="567"/>
        <w:jc w:val="both"/>
      </w:pPr>
      <w:r w:rsidRPr="005A2CFE">
        <w:t>Следственный эксперимент проводится в целях проверки в специально созданных условиях: могло ли произойти вообще или определенным образом какое-либо действие, событие, явление. При этом чаще всего решаются следующие вопросы:</w:t>
      </w:r>
    </w:p>
    <w:p w:rsidR="003157DE" w:rsidRPr="005A2CFE" w:rsidRDefault="003157DE" w:rsidP="007E001D">
      <w:pPr>
        <w:pStyle w:val="ab"/>
        <w:tabs>
          <w:tab w:val="left" w:pos="993"/>
        </w:tabs>
        <w:ind w:firstLine="567"/>
        <w:jc w:val="both"/>
      </w:pPr>
      <w:r w:rsidRPr="005A2CFE">
        <w:t>а)</w:t>
      </w:r>
      <w:r w:rsidRPr="005A2CFE">
        <w:tab/>
        <w:t>имелась ли возможность видеть, различать определенные предметы, их цвет, форму, размеры, частные признаки при определенных условиях освещения, на определенном расстоянии, с определенного места вообще или каким-либо лицом;</w:t>
      </w:r>
    </w:p>
    <w:p w:rsidR="003157DE" w:rsidRPr="005A2CFE" w:rsidRDefault="003157DE" w:rsidP="007E001D">
      <w:pPr>
        <w:pStyle w:val="ab"/>
        <w:tabs>
          <w:tab w:val="left" w:pos="993"/>
        </w:tabs>
        <w:ind w:firstLine="567"/>
        <w:jc w:val="both"/>
      </w:pPr>
      <w:r w:rsidRPr="005A2CFE">
        <w:t>б)</w:t>
      </w:r>
      <w:r w:rsidRPr="005A2CFE">
        <w:tab/>
        <w:t>имелась ли возможность слышать определенные звуки, различать слова при определенных условиях (сила звука, расстояние) вообще или конкретным лицом;</w:t>
      </w:r>
    </w:p>
    <w:p w:rsidR="003157DE" w:rsidRPr="005A2CFE" w:rsidRDefault="003157DE" w:rsidP="007E001D">
      <w:pPr>
        <w:pStyle w:val="ab"/>
        <w:tabs>
          <w:tab w:val="left" w:pos="993"/>
        </w:tabs>
        <w:ind w:firstLine="567"/>
        <w:jc w:val="both"/>
      </w:pPr>
      <w:r w:rsidRPr="005A2CFE">
        <w:t>в)</w:t>
      </w:r>
      <w:r w:rsidRPr="005A2CFE">
        <w:tab/>
        <w:t>при каких условиях возможно возникновение определенных процессов, действий, явлений, возможно ли их возникновение приданных условиях;</w:t>
      </w:r>
    </w:p>
    <w:p w:rsidR="003157DE" w:rsidRPr="005A2CFE" w:rsidRDefault="003157DE" w:rsidP="007E001D">
      <w:pPr>
        <w:pStyle w:val="ab"/>
        <w:tabs>
          <w:tab w:val="left" w:pos="993"/>
        </w:tabs>
        <w:ind w:firstLine="567"/>
        <w:jc w:val="both"/>
      </w:pPr>
      <w:r w:rsidRPr="005A2CFE">
        <w:t>г)</w:t>
      </w:r>
      <w:r w:rsidRPr="005A2CFE">
        <w:tab/>
        <w:t>обладает ли данное лицо определенными навыками, способностями, какова степень их освоения (мог ли подозреваемый управлять машиной, сделать фальшивый денежный знак, нож и т.д.);</w:t>
      </w:r>
    </w:p>
    <w:p w:rsidR="003157DE" w:rsidRPr="005A2CFE" w:rsidRDefault="003157DE" w:rsidP="007E001D">
      <w:pPr>
        <w:pStyle w:val="ab"/>
        <w:tabs>
          <w:tab w:val="left" w:pos="993"/>
        </w:tabs>
        <w:ind w:firstLine="567"/>
        <w:jc w:val="both"/>
      </w:pPr>
      <w:proofErr w:type="spellStart"/>
      <w:r w:rsidRPr="005A2CFE">
        <w:t>д</w:t>
      </w:r>
      <w:proofErr w:type="spellEnd"/>
      <w:r w:rsidRPr="005A2CFE">
        <w:t>)</w:t>
      </w:r>
      <w:r w:rsidRPr="005A2CFE">
        <w:tab/>
        <w:t>возможно ли произвести какое-либо действие, могло ли произойти явление за определенный период времени вообще или при конкретных условиях (например, мог ли подозреваемый пройти от дома до магазина за 20 мин).</w:t>
      </w:r>
    </w:p>
    <w:p w:rsidR="003157DE" w:rsidRPr="005A2CFE" w:rsidRDefault="003157DE" w:rsidP="007E001D">
      <w:pPr>
        <w:pStyle w:val="ab"/>
        <w:ind w:firstLine="567"/>
        <w:jc w:val="both"/>
      </w:pPr>
      <w:r w:rsidRPr="005A2CFE">
        <w:t xml:space="preserve">Следственный эксперимент может </w:t>
      </w:r>
      <w:proofErr w:type="gramStart"/>
      <w:r w:rsidRPr="005A2CFE">
        <w:t>производится</w:t>
      </w:r>
      <w:proofErr w:type="gramEnd"/>
      <w:r w:rsidRPr="005A2CFE">
        <w:t>, если при этом:</w:t>
      </w:r>
    </w:p>
    <w:p w:rsidR="003157DE" w:rsidRPr="005A2CFE" w:rsidRDefault="003157DE" w:rsidP="007E001D">
      <w:pPr>
        <w:pStyle w:val="ab"/>
        <w:tabs>
          <w:tab w:val="left" w:pos="993"/>
        </w:tabs>
        <w:ind w:firstLine="567"/>
        <w:jc w:val="both"/>
      </w:pPr>
      <w:r w:rsidRPr="005A2CFE">
        <w:t>а)</w:t>
      </w:r>
      <w:r w:rsidRPr="005A2CFE">
        <w:tab/>
        <w:t>обеспечивается безопасность для жизни и здоровья участников эксперимента;</w:t>
      </w:r>
    </w:p>
    <w:p w:rsidR="003157DE" w:rsidRPr="005A2CFE" w:rsidRDefault="003157DE" w:rsidP="007E001D">
      <w:pPr>
        <w:pStyle w:val="ab"/>
        <w:tabs>
          <w:tab w:val="left" w:pos="993"/>
        </w:tabs>
        <w:ind w:firstLine="567"/>
        <w:jc w:val="both"/>
      </w:pPr>
      <w:r w:rsidRPr="005A2CFE">
        <w:t>б)</w:t>
      </w:r>
      <w:r w:rsidRPr="005A2CFE">
        <w:tab/>
        <w:t>не может быть причинен материальный ущерб предприятиям, учреждениям, отдельным гражданам;</w:t>
      </w:r>
    </w:p>
    <w:p w:rsidR="003157DE" w:rsidRPr="005A2CFE" w:rsidRDefault="003157DE" w:rsidP="007E001D">
      <w:pPr>
        <w:pStyle w:val="ab"/>
        <w:tabs>
          <w:tab w:val="left" w:pos="993"/>
        </w:tabs>
        <w:ind w:firstLine="567"/>
        <w:jc w:val="both"/>
      </w:pPr>
      <w:r w:rsidRPr="005A2CFE">
        <w:lastRenderedPageBreak/>
        <w:t>в)</w:t>
      </w:r>
      <w:r w:rsidRPr="005A2CFE">
        <w:tab/>
        <w:t>не возникают иные опасные последствия;</w:t>
      </w:r>
    </w:p>
    <w:p w:rsidR="003157DE" w:rsidRPr="005A2CFE" w:rsidRDefault="003157DE" w:rsidP="007E001D">
      <w:pPr>
        <w:pStyle w:val="ab"/>
        <w:tabs>
          <w:tab w:val="left" w:pos="993"/>
        </w:tabs>
        <w:ind w:firstLine="567"/>
        <w:jc w:val="both"/>
      </w:pPr>
      <w:r w:rsidRPr="005A2CFE">
        <w:t>г)</w:t>
      </w:r>
      <w:r w:rsidRPr="005A2CFE">
        <w:tab/>
        <w:t>опытные действия не связаны с унижением чести и достоинства человека.</w:t>
      </w:r>
    </w:p>
    <w:p w:rsidR="003157DE" w:rsidRPr="005A2CFE" w:rsidRDefault="003157DE" w:rsidP="007E001D">
      <w:pPr>
        <w:pStyle w:val="ab"/>
        <w:tabs>
          <w:tab w:val="left" w:pos="993"/>
        </w:tabs>
        <w:ind w:firstLine="567"/>
        <w:jc w:val="both"/>
      </w:pPr>
      <w:r w:rsidRPr="005A2CFE">
        <w:t>1.</w:t>
      </w:r>
      <w:r w:rsidRPr="005A2CFE">
        <w:tab/>
        <w:t>При следственном эксперименте обязательно:</w:t>
      </w:r>
    </w:p>
    <w:p w:rsidR="003157DE" w:rsidRPr="005A2CFE" w:rsidRDefault="003157DE" w:rsidP="007E001D">
      <w:pPr>
        <w:pStyle w:val="ab"/>
        <w:tabs>
          <w:tab w:val="left" w:pos="993"/>
        </w:tabs>
        <w:ind w:firstLine="567"/>
        <w:jc w:val="both"/>
      </w:pPr>
      <w:r w:rsidRPr="005A2CFE">
        <w:t>а)</w:t>
      </w:r>
      <w:r w:rsidRPr="005A2CFE">
        <w:tab/>
        <w:t>присутствие понятых;</w:t>
      </w:r>
    </w:p>
    <w:p w:rsidR="003157DE" w:rsidRPr="005A2CFE" w:rsidRDefault="003157DE" w:rsidP="007E001D">
      <w:pPr>
        <w:pStyle w:val="ab"/>
        <w:tabs>
          <w:tab w:val="left" w:pos="993"/>
        </w:tabs>
        <w:ind w:firstLine="567"/>
        <w:jc w:val="both"/>
      </w:pPr>
      <w:r w:rsidRPr="005A2CFE">
        <w:t>б)</w:t>
      </w:r>
      <w:r w:rsidRPr="005A2CFE">
        <w:tab/>
        <w:t xml:space="preserve">участие переводчика </w:t>
      </w:r>
      <w:r w:rsidR="004E1431" w:rsidRPr="005A2CFE">
        <w:t>–</w:t>
      </w:r>
      <w:r w:rsidRPr="005A2CFE">
        <w:t xml:space="preserve"> если участники эксперимента, чьи показания проверяются посредством опытов, не владеют языком, на котором ведется судопроизводство (ст. 57 УПК);</w:t>
      </w:r>
    </w:p>
    <w:p w:rsidR="003157DE" w:rsidRPr="005A2CFE" w:rsidRDefault="003157DE" w:rsidP="007E001D">
      <w:pPr>
        <w:pStyle w:val="ab"/>
        <w:tabs>
          <w:tab w:val="left" w:pos="993"/>
        </w:tabs>
        <w:ind w:firstLine="567"/>
        <w:jc w:val="both"/>
      </w:pPr>
      <w:r w:rsidRPr="005A2CFE">
        <w:t>в)</w:t>
      </w:r>
      <w:r w:rsidRPr="005A2CFE">
        <w:tab/>
        <w:t xml:space="preserve">участие педагога </w:t>
      </w:r>
      <w:r w:rsidR="004E1431" w:rsidRPr="005A2CFE">
        <w:t>–</w:t>
      </w:r>
      <w:r w:rsidRPr="005A2CFE">
        <w:t xml:space="preserve"> если эксперимент направлен на проверку показаний участвующего в эксперименте свидетеля или потерпевшего в возрасте до 14 лет.</w:t>
      </w:r>
    </w:p>
    <w:p w:rsidR="003157DE" w:rsidRPr="005A2CFE" w:rsidRDefault="003157DE" w:rsidP="007E001D">
      <w:pPr>
        <w:pStyle w:val="ab"/>
        <w:tabs>
          <w:tab w:val="left" w:pos="993"/>
        </w:tabs>
        <w:ind w:firstLine="567"/>
        <w:jc w:val="both"/>
      </w:pPr>
      <w:r w:rsidRPr="005A2CFE">
        <w:t>2.</w:t>
      </w:r>
      <w:r w:rsidRPr="005A2CFE">
        <w:tab/>
        <w:t>При эксперименте вправе присутствовать защитник:</w:t>
      </w:r>
    </w:p>
    <w:p w:rsidR="003157DE" w:rsidRPr="005A2CFE" w:rsidRDefault="003157DE" w:rsidP="007E001D">
      <w:pPr>
        <w:pStyle w:val="ab"/>
        <w:tabs>
          <w:tab w:val="left" w:pos="993"/>
        </w:tabs>
        <w:ind w:firstLine="567"/>
        <w:jc w:val="both"/>
      </w:pPr>
      <w:r w:rsidRPr="005A2CFE">
        <w:t>а)</w:t>
      </w:r>
      <w:r w:rsidRPr="005A2CFE">
        <w:tab/>
        <w:t>в случаях, предусмотренных ст. 47 УПК;</w:t>
      </w:r>
    </w:p>
    <w:p w:rsidR="003157DE" w:rsidRPr="005A2CFE" w:rsidRDefault="003157DE" w:rsidP="007E001D">
      <w:pPr>
        <w:pStyle w:val="ab"/>
        <w:tabs>
          <w:tab w:val="left" w:pos="993"/>
        </w:tabs>
        <w:ind w:firstLine="567"/>
        <w:jc w:val="both"/>
      </w:pPr>
      <w:r w:rsidRPr="005A2CFE">
        <w:t>б)</w:t>
      </w:r>
      <w:r w:rsidRPr="005A2CFE">
        <w:tab/>
        <w:t xml:space="preserve">после ознакомления обвиняемого со всеми материалами дела </w:t>
      </w:r>
      <w:r w:rsidR="004E1431" w:rsidRPr="005A2CFE">
        <w:t>–</w:t>
      </w:r>
      <w:r w:rsidRPr="005A2CFE">
        <w:t xml:space="preserve"> при эксперименте, проводимом по ходатайству обвиняемого или его защитника (ст. 51, 201 УПК).</w:t>
      </w:r>
    </w:p>
    <w:p w:rsidR="003157DE" w:rsidRPr="005A2CFE" w:rsidRDefault="003157DE" w:rsidP="007E001D">
      <w:pPr>
        <w:pStyle w:val="ab"/>
        <w:tabs>
          <w:tab w:val="left" w:pos="993"/>
        </w:tabs>
        <w:ind w:firstLine="567"/>
        <w:jc w:val="both"/>
      </w:pPr>
      <w:r w:rsidRPr="005A2CFE">
        <w:t>3.</w:t>
      </w:r>
      <w:r w:rsidRPr="005A2CFE">
        <w:tab/>
        <w:t>По усмотрению следователя в эксперименте могут участвовать: подозреваемый, обвиняемый, потерпевший, свидетель, сотрудник органа внутренних дел, представитель общественности.</w:t>
      </w:r>
    </w:p>
    <w:p w:rsidR="003157DE" w:rsidRPr="005A2CFE" w:rsidRDefault="003157DE" w:rsidP="007E001D">
      <w:pPr>
        <w:pStyle w:val="ab"/>
        <w:tabs>
          <w:tab w:val="left" w:pos="993"/>
        </w:tabs>
        <w:ind w:firstLine="567"/>
        <w:jc w:val="both"/>
      </w:pPr>
      <w:r w:rsidRPr="005A2CFE">
        <w:t>Понятые:</w:t>
      </w:r>
    </w:p>
    <w:p w:rsidR="003157DE" w:rsidRPr="005A2CFE" w:rsidRDefault="003157DE" w:rsidP="007E001D">
      <w:pPr>
        <w:pStyle w:val="ab"/>
        <w:tabs>
          <w:tab w:val="left" w:pos="993"/>
        </w:tabs>
        <w:ind w:firstLine="567"/>
        <w:jc w:val="both"/>
      </w:pPr>
      <w:r w:rsidRPr="005A2CFE">
        <w:t>а)</w:t>
      </w:r>
      <w:r w:rsidRPr="005A2CFE">
        <w:tab/>
        <w:t>количество их должно быть не менее двух. При необходимости осуществлять наблюдение хода и результатов эксперимента одновременно в нескольких местах (место производства выстрелов и место восприятия звуков выстрелов и т.д.) в каждом из них должно быть не менее двух понятых;</w:t>
      </w:r>
    </w:p>
    <w:p w:rsidR="003157DE" w:rsidRPr="005A2CFE" w:rsidRDefault="003157DE" w:rsidP="007E001D">
      <w:pPr>
        <w:pStyle w:val="ab"/>
        <w:tabs>
          <w:tab w:val="left" w:pos="993"/>
        </w:tabs>
        <w:ind w:firstLine="567"/>
        <w:jc w:val="both"/>
      </w:pPr>
      <w:r w:rsidRPr="005A2CFE">
        <w:t>б)</w:t>
      </w:r>
      <w:r w:rsidRPr="005A2CFE">
        <w:tab/>
        <w:t>приглашаются понятые из числа лиц, не заинтересованных в исходе дела;</w:t>
      </w:r>
    </w:p>
    <w:p w:rsidR="003157DE" w:rsidRPr="005A2CFE" w:rsidRDefault="003157DE" w:rsidP="007E001D">
      <w:pPr>
        <w:pStyle w:val="ab"/>
        <w:tabs>
          <w:tab w:val="left" w:pos="993"/>
        </w:tabs>
        <w:ind w:firstLine="567"/>
        <w:jc w:val="both"/>
      </w:pPr>
      <w:r w:rsidRPr="005A2CFE">
        <w:t>в)</w:t>
      </w:r>
      <w:r w:rsidRPr="005A2CFE">
        <w:tab/>
        <w:t>понятых надо проинформировать о целях, содержании опытных действий, возможных вариантах их результатов;</w:t>
      </w:r>
    </w:p>
    <w:p w:rsidR="003157DE" w:rsidRPr="005A2CFE" w:rsidRDefault="003157DE" w:rsidP="007E001D">
      <w:pPr>
        <w:pStyle w:val="ab"/>
        <w:tabs>
          <w:tab w:val="left" w:pos="993"/>
        </w:tabs>
        <w:ind w:firstLine="567"/>
        <w:jc w:val="both"/>
      </w:pPr>
      <w:r w:rsidRPr="005A2CFE">
        <w:lastRenderedPageBreak/>
        <w:t>г)</w:t>
      </w:r>
      <w:r w:rsidRPr="005A2CFE">
        <w:tab/>
        <w:t>понятые удостоверяют ход и результаты проведенного эксперимента в следственном протоколе.</w:t>
      </w:r>
    </w:p>
    <w:p w:rsidR="003157DE" w:rsidRPr="005A2CFE" w:rsidRDefault="003157DE" w:rsidP="007E001D">
      <w:pPr>
        <w:pStyle w:val="ab"/>
        <w:ind w:firstLine="567"/>
        <w:jc w:val="both"/>
      </w:pPr>
      <w:r w:rsidRPr="005A2CFE">
        <w:t>Обвиняемый или подозреваемый:</w:t>
      </w:r>
    </w:p>
    <w:p w:rsidR="003157DE" w:rsidRPr="005A2CFE" w:rsidRDefault="003157DE" w:rsidP="007E001D">
      <w:pPr>
        <w:pStyle w:val="ab"/>
        <w:ind w:firstLine="567"/>
        <w:jc w:val="both"/>
      </w:pPr>
      <w:r w:rsidRPr="005A2CFE">
        <w:t>а) привлекается в случаях, когда без него достичь цели эксперимента невозможно (например, нельзя уяснить, обладает ли он определенными навыками, обеспечить требуемые обстановку и условия эксперимента); опытным путем проверяются его показания; в некоторых других случаях, исходя из тактических соображений;</w:t>
      </w:r>
    </w:p>
    <w:p w:rsidR="003157DE" w:rsidRPr="005A2CFE" w:rsidRDefault="003157DE" w:rsidP="007E001D">
      <w:pPr>
        <w:pStyle w:val="ab"/>
        <w:tabs>
          <w:tab w:val="left" w:pos="993"/>
        </w:tabs>
        <w:ind w:firstLine="567"/>
        <w:jc w:val="both"/>
      </w:pPr>
      <w:r w:rsidRPr="005A2CFE">
        <w:t>б)</w:t>
      </w:r>
      <w:r w:rsidRPr="005A2CFE">
        <w:tab/>
        <w:t>обвиняемый (подозреваемый) участвует в опытных действиях (например, при проверке его профессиональных навыков) или присутствует при их выполнении иным лицом;</w:t>
      </w:r>
    </w:p>
    <w:p w:rsidR="003157DE" w:rsidRPr="005A2CFE" w:rsidRDefault="003157DE" w:rsidP="007E001D">
      <w:pPr>
        <w:pStyle w:val="ab"/>
        <w:tabs>
          <w:tab w:val="left" w:pos="993"/>
        </w:tabs>
        <w:ind w:firstLine="567"/>
        <w:jc w:val="both"/>
      </w:pPr>
      <w:r w:rsidRPr="005A2CFE">
        <w:t>в)</w:t>
      </w:r>
      <w:r w:rsidRPr="005A2CFE">
        <w:tab/>
        <w:t xml:space="preserve">участие </w:t>
      </w:r>
      <w:proofErr w:type="gramStart"/>
      <w:r w:rsidRPr="005A2CFE">
        <w:t>обвиняемого, подозреваемого или его отказ от участия отмечается</w:t>
      </w:r>
      <w:proofErr w:type="gramEnd"/>
      <w:r w:rsidRPr="005A2CFE">
        <w:t xml:space="preserve"> в протоколе;</w:t>
      </w:r>
    </w:p>
    <w:p w:rsidR="003157DE" w:rsidRPr="005A2CFE" w:rsidRDefault="003157DE" w:rsidP="007E001D">
      <w:pPr>
        <w:pStyle w:val="ab"/>
        <w:tabs>
          <w:tab w:val="left" w:pos="993"/>
        </w:tabs>
        <w:ind w:firstLine="567"/>
        <w:jc w:val="both"/>
      </w:pPr>
      <w:r w:rsidRPr="005A2CFE">
        <w:t>г)</w:t>
      </w:r>
      <w:r w:rsidRPr="005A2CFE">
        <w:tab/>
        <w:t>допустимо привлечение к эксперименту нескольких обвиняемых, если проверяемые их показания не противоречат друг другу и отсутствует опасность их сговора на месте эксперимента.</w:t>
      </w:r>
    </w:p>
    <w:p w:rsidR="003157DE" w:rsidRPr="005A2CFE" w:rsidRDefault="003157DE" w:rsidP="007E001D">
      <w:pPr>
        <w:pStyle w:val="ab"/>
        <w:tabs>
          <w:tab w:val="left" w:pos="993"/>
        </w:tabs>
        <w:ind w:firstLine="567"/>
        <w:jc w:val="both"/>
      </w:pPr>
      <w:r w:rsidRPr="005A2CFE">
        <w:t>Свидетели, потерпевшие:</w:t>
      </w:r>
    </w:p>
    <w:p w:rsidR="003157DE" w:rsidRPr="005A2CFE" w:rsidRDefault="003157DE" w:rsidP="007E001D">
      <w:pPr>
        <w:pStyle w:val="ab"/>
        <w:tabs>
          <w:tab w:val="left" w:pos="993"/>
        </w:tabs>
        <w:ind w:firstLine="567"/>
        <w:jc w:val="both"/>
      </w:pPr>
      <w:r w:rsidRPr="005A2CFE">
        <w:t>а)</w:t>
      </w:r>
      <w:r w:rsidRPr="005A2CFE">
        <w:tab/>
        <w:t>привлекаются при необходимости проверки посредством эксперимента их показаний, для оказания следователю помощи в воссоздании обстановки и условий эксперимента;</w:t>
      </w:r>
    </w:p>
    <w:p w:rsidR="003157DE" w:rsidRPr="005A2CFE" w:rsidRDefault="003157DE" w:rsidP="007E001D">
      <w:pPr>
        <w:pStyle w:val="ab"/>
        <w:tabs>
          <w:tab w:val="left" w:pos="993"/>
        </w:tabs>
        <w:ind w:firstLine="567"/>
        <w:jc w:val="both"/>
      </w:pPr>
      <w:r w:rsidRPr="005A2CFE">
        <w:t>б)</w:t>
      </w:r>
      <w:r w:rsidRPr="005A2CFE">
        <w:tab/>
        <w:t>они сами могут выполнять опытные действия, но для проверки полученных результатов можно поручить повторить их действия другим людям;</w:t>
      </w:r>
    </w:p>
    <w:p w:rsidR="003157DE" w:rsidRPr="005A2CFE" w:rsidRDefault="003157DE" w:rsidP="007E001D">
      <w:pPr>
        <w:pStyle w:val="ab"/>
        <w:tabs>
          <w:tab w:val="left" w:pos="993"/>
        </w:tabs>
        <w:ind w:firstLine="567"/>
        <w:jc w:val="both"/>
      </w:pPr>
      <w:r w:rsidRPr="005A2CFE">
        <w:t>в)</w:t>
      </w:r>
      <w:r w:rsidRPr="005A2CFE">
        <w:tab/>
        <w:t>из тактических соображений свидетели, потерпевшие и обвиняемые могут быть приглашены одновременно, если их показания по проверяемым обстоятельствам не расходятся.</w:t>
      </w:r>
    </w:p>
    <w:p w:rsidR="003157DE" w:rsidRPr="005A2CFE" w:rsidRDefault="003157DE" w:rsidP="007E001D">
      <w:pPr>
        <w:pStyle w:val="ab"/>
        <w:ind w:firstLine="567"/>
        <w:jc w:val="both"/>
      </w:pPr>
      <w:r w:rsidRPr="005A2CFE">
        <w:t>Защитник:</w:t>
      </w:r>
    </w:p>
    <w:p w:rsidR="003157DE" w:rsidRPr="005A2CFE" w:rsidRDefault="003157DE" w:rsidP="007E001D">
      <w:pPr>
        <w:pStyle w:val="ab"/>
        <w:ind w:firstLine="567"/>
        <w:jc w:val="both"/>
      </w:pPr>
      <w:r w:rsidRPr="005A2CFE">
        <w:t>-</w:t>
      </w:r>
      <w:r w:rsidRPr="005A2CFE">
        <w:tab/>
        <w:t xml:space="preserve">присутствуя при эксперименте, может с разрешения следователя задавать вопросы, а также делать замечания, ходатайствовать о внесении в протокол данных, которые он </w:t>
      </w:r>
      <w:r w:rsidRPr="005A2CFE">
        <w:lastRenderedPageBreak/>
        <w:t>считает существенными для дела.</w:t>
      </w:r>
    </w:p>
    <w:p w:rsidR="003157DE" w:rsidRPr="005A2CFE" w:rsidRDefault="003157DE" w:rsidP="007E001D">
      <w:pPr>
        <w:pStyle w:val="ab"/>
        <w:ind w:firstLine="567"/>
        <w:jc w:val="both"/>
      </w:pPr>
      <w:r w:rsidRPr="005A2CFE">
        <w:t>Специалист (чаще всего фотограф, кинооператор, техник-оружейник, топограф, судебный медик):</w:t>
      </w:r>
    </w:p>
    <w:p w:rsidR="003157DE" w:rsidRPr="005A2CFE" w:rsidRDefault="003157DE" w:rsidP="007E001D">
      <w:pPr>
        <w:pStyle w:val="ab"/>
        <w:ind w:firstLine="567"/>
        <w:jc w:val="both"/>
      </w:pPr>
      <w:r w:rsidRPr="005A2CFE">
        <w:t>-</w:t>
      </w:r>
      <w:r w:rsidRPr="005A2CFE">
        <w:tab/>
        <w:t>приглашается обычно для более точной реконструкции проверяемого события, обеспечения наибольшей точности проведения опытных действий и оценки их результатов, а также при трудностях с применением научно-технических сре</w:t>
      </w:r>
      <w:proofErr w:type="gramStart"/>
      <w:r w:rsidRPr="005A2CFE">
        <w:t>дств с ц</w:t>
      </w:r>
      <w:proofErr w:type="gramEnd"/>
      <w:r w:rsidRPr="005A2CFE">
        <w:t>елью фиксации хода и результатов эксперимента.</w:t>
      </w:r>
    </w:p>
    <w:p w:rsidR="003157DE" w:rsidRPr="005A2CFE" w:rsidRDefault="003157DE" w:rsidP="007E001D">
      <w:pPr>
        <w:pStyle w:val="ab"/>
        <w:ind w:firstLine="567"/>
        <w:jc w:val="both"/>
      </w:pPr>
      <w:r w:rsidRPr="005A2CFE">
        <w:t>Работники органов МВД чаще всего участвуют в эксперименте для охраны места его проведения, установки дорожных знаков и оградительных щитов.</w:t>
      </w:r>
    </w:p>
    <w:p w:rsidR="003157DE" w:rsidRPr="005A2CFE" w:rsidRDefault="003157DE" w:rsidP="007E001D">
      <w:pPr>
        <w:pStyle w:val="ab"/>
        <w:ind w:firstLine="567"/>
        <w:jc w:val="both"/>
      </w:pPr>
      <w:r w:rsidRPr="005A2CFE">
        <w:t>Представители общественности (активисты, дружинники) привлекаются для оказания технической помощи следователю.</w:t>
      </w:r>
    </w:p>
    <w:p w:rsidR="003157DE" w:rsidRPr="005A2CFE" w:rsidRDefault="003157DE" w:rsidP="007E001D">
      <w:pPr>
        <w:pStyle w:val="ab"/>
        <w:ind w:firstLine="567"/>
        <w:jc w:val="both"/>
      </w:pPr>
      <w:r w:rsidRPr="005A2CFE">
        <w:t>Подготовка к проведению следственного эксперимента. Рекомендуется до выезда на место эксперимента:</w:t>
      </w:r>
    </w:p>
    <w:p w:rsidR="003157DE" w:rsidRPr="005A2CFE" w:rsidRDefault="003157DE" w:rsidP="007E001D">
      <w:pPr>
        <w:pStyle w:val="ab"/>
        <w:tabs>
          <w:tab w:val="left" w:pos="993"/>
        </w:tabs>
        <w:ind w:firstLine="567"/>
        <w:jc w:val="both"/>
      </w:pPr>
      <w:r w:rsidRPr="005A2CFE">
        <w:t>а)</w:t>
      </w:r>
      <w:r w:rsidRPr="005A2CFE">
        <w:tab/>
        <w:t>определить место, время, условия его производства, в том числе погодные, обстановку на месте проверяемого действия (изучением материалов дела, оперативных данных);</w:t>
      </w:r>
    </w:p>
    <w:p w:rsidR="003157DE" w:rsidRPr="005A2CFE" w:rsidRDefault="003157DE" w:rsidP="007E001D">
      <w:pPr>
        <w:pStyle w:val="ab"/>
        <w:tabs>
          <w:tab w:val="left" w:pos="993"/>
        </w:tabs>
        <w:ind w:firstLine="567"/>
        <w:jc w:val="both"/>
      </w:pPr>
      <w:r w:rsidRPr="005A2CFE">
        <w:t>б)</w:t>
      </w:r>
      <w:r w:rsidRPr="005A2CFE">
        <w:tab/>
        <w:t>определить состав участников эксперимента;</w:t>
      </w:r>
    </w:p>
    <w:p w:rsidR="003157DE" w:rsidRPr="005A2CFE" w:rsidRDefault="003157DE" w:rsidP="007E001D">
      <w:pPr>
        <w:pStyle w:val="ab"/>
        <w:tabs>
          <w:tab w:val="left" w:pos="993"/>
        </w:tabs>
        <w:ind w:firstLine="567"/>
        <w:jc w:val="both"/>
      </w:pPr>
      <w:r w:rsidRPr="005A2CFE">
        <w:t>в)</w:t>
      </w:r>
      <w:r w:rsidRPr="005A2CFE">
        <w:tab/>
        <w:t>подобрать необходимые для эксперимента предметы (обеспечить изготовление моделей утраченных предметов, сходных по своим свойствам с теми, которые не были на месте проверяемого события (манекены, муляжи и т.д.);</w:t>
      </w:r>
    </w:p>
    <w:p w:rsidR="003157DE" w:rsidRPr="005A2CFE" w:rsidRDefault="003157DE" w:rsidP="007E001D">
      <w:pPr>
        <w:pStyle w:val="ab"/>
        <w:tabs>
          <w:tab w:val="left" w:pos="993"/>
        </w:tabs>
        <w:ind w:firstLine="567"/>
        <w:jc w:val="both"/>
      </w:pPr>
      <w:r w:rsidRPr="005A2CFE">
        <w:t>г)</w:t>
      </w:r>
      <w:r w:rsidRPr="005A2CFE">
        <w:tab/>
        <w:t>определить факты, подлежащие проверке;</w:t>
      </w:r>
    </w:p>
    <w:p w:rsidR="003157DE" w:rsidRPr="005A2CFE" w:rsidRDefault="003157DE" w:rsidP="007E001D">
      <w:pPr>
        <w:pStyle w:val="ab"/>
        <w:tabs>
          <w:tab w:val="left" w:pos="993"/>
        </w:tabs>
        <w:ind w:firstLine="567"/>
        <w:jc w:val="both"/>
      </w:pPr>
      <w:proofErr w:type="spellStart"/>
      <w:proofErr w:type="gramStart"/>
      <w:r w:rsidRPr="005A2CFE">
        <w:t>д</w:t>
      </w:r>
      <w:proofErr w:type="spellEnd"/>
      <w:r w:rsidRPr="005A2CFE">
        <w:t>)</w:t>
      </w:r>
      <w:r w:rsidRPr="005A2CFE">
        <w:tab/>
        <w:t xml:space="preserve">составить план эксперимента, предусмотрев в нем место, время проведения, круг вопросов, подлежащих разрешению, задачи участников, содержание опытных действий, их последовательность и возможные варианты, меры по обеспечению явки участников, предметы, материалы, необходимые для эксперимента, </w:t>
      </w:r>
      <w:proofErr w:type="spellStart"/>
      <w:r w:rsidRPr="005A2CFE">
        <w:t>мерыпо</w:t>
      </w:r>
      <w:proofErr w:type="spellEnd"/>
      <w:r w:rsidRPr="005A2CFE">
        <w:t xml:space="preserve"> восстановлению нарушенной обстановки на месте эксперимента, требуемые научно-технические средства и </w:t>
      </w:r>
      <w:r w:rsidRPr="005A2CFE">
        <w:lastRenderedPageBreak/>
        <w:t xml:space="preserve">средства связи; предохранительные меры (установка ограждений, щитов и </w:t>
      </w:r>
      <w:r w:rsidRPr="005A2CFE">
        <w:rPr>
          <w:bCs/>
        </w:rPr>
        <w:t>т.д.);</w:t>
      </w:r>
      <w:proofErr w:type="gramEnd"/>
    </w:p>
    <w:p w:rsidR="003157DE" w:rsidRPr="005A2CFE" w:rsidRDefault="003157DE" w:rsidP="007E001D">
      <w:pPr>
        <w:pStyle w:val="ab"/>
        <w:tabs>
          <w:tab w:val="left" w:pos="993"/>
        </w:tabs>
        <w:ind w:firstLine="567"/>
        <w:jc w:val="both"/>
      </w:pPr>
      <w:r w:rsidRPr="005A2CFE">
        <w:t>е)</w:t>
      </w:r>
      <w:r w:rsidRPr="005A2CFE">
        <w:tab/>
        <w:t>принять меры к обеспечению охраны места эксперимента (договориться с работниками милиции);</w:t>
      </w:r>
    </w:p>
    <w:p w:rsidR="003157DE" w:rsidRPr="005A2CFE" w:rsidRDefault="003157DE" w:rsidP="007E001D">
      <w:pPr>
        <w:pStyle w:val="ab"/>
        <w:tabs>
          <w:tab w:val="left" w:pos="993"/>
        </w:tabs>
        <w:ind w:firstLine="567"/>
        <w:jc w:val="both"/>
      </w:pPr>
      <w:r w:rsidRPr="005A2CFE">
        <w:t>ж)</w:t>
      </w:r>
      <w:r w:rsidRPr="005A2CFE">
        <w:tab/>
        <w:t>предупредить руководителя соответствующего предприятия, Учреждения, распорядителя, владельца помещения о предстоящем эксперименте.</w:t>
      </w:r>
    </w:p>
    <w:p w:rsidR="003157DE" w:rsidRPr="005A2CFE" w:rsidRDefault="003157DE" w:rsidP="007E001D">
      <w:pPr>
        <w:pStyle w:val="ab"/>
        <w:ind w:firstLine="567"/>
        <w:jc w:val="both"/>
      </w:pPr>
      <w:proofErr w:type="spellStart"/>
      <w:r w:rsidRPr="005A2CFE">
        <w:t>з</w:t>
      </w:r>
      <w:proofErr w:type="spellEnd"/>
      <w:r w:rsidRPr="005A2CFE">
        <w:t>) в необходимых случаях предварительно ознакомиться с местом его проведения;</w:t>
      </w:r>
    </w:p>
    <w:p w:rsidR="003157DE" w:rsidRPr="005A2CFE" w:rsidRDefault="003157DE" w:rsidP="007E001D">
      <w:pPr>
        <w:pStyle w:val="ab"/>
        <w:ind w:firstLine="567"/>
        <w:jc w:val="both"/>
      </w:pPr>
      <w:r w:rsidRPr="005A2CFE">
        <w:t>и) определить характер и объем информации, которую целесообразно предоставить каждому участнику;</w:t>
      </w:r>
    </w:p>
    <w:p w:rsidR="003157DE" w:rsidRPr="005A2CFE" w:rsidRDefault="003157DE" w:rsidP="007E001D">
      <w:pPr>
        <w:pStyle w:val="ab"/>
        <w:ind w:firstLine="567"/>
        <w:jc w:val="both"/>
      </w:pPr>
      <w:r w:rsidRPr="005A2CFE">
        <w:t>к) обеспечить транспортные средства для выезда на место.</w:t>
      </w:r>
    </w:p>
    <w:p w:rsidR="003157DE" w:rsidRPr="005A2CFE" w:rsidRDefault="003157DE" w:rsidP="007E001D">
      <w:pPr>
        <w:pStyle w:val="ab"/>
        <w:ind w:firstLine="567"/>
        <w:jc w:val="both"/>
      </w:pPr>
      <w:r w:rsidRPr="005A2CFE">
        <w:t>2. Надлежит выполнить следующие действия, непосредственно предшествующие проведению следственного эксперимента:</w:t>
      </w:r>
    </w:p>
    <w:p w:rsidR="003157DE" w:rsidRPr="005A2CFE" w:rsidRDefault="003157DE" w:rsidP="007E001D">
      <w:pPr>
        <w:pStyle w:val="ab"/>
        <w:tabs>
          <w:tab w:val="left" w:pos="851"/>
        </w:tabs>
        <w:ind w:firstLine="567"/>
        <w:jc w:val="both"/>
      </w:pPr>
      <w:r w:rsidRPr="005A2CFE">
        <w:t>а)</w:t>
      </w:r>
      <w:r w:rsidRPr="005A2CFE">
        <w:tab/>
        <w:t>осмотреть место опытных действий, а в случае нарушения его</w:t>
      </w:r>
      <w:r w:rsidR="00D2734A" w:rsidRPr="005A2CFE">
        <w:t xml:space="preserve"> </w:t>
      </w:r>
      <w:r w:rsidRPr="005A2CFE">
        <w:t xml:space="preserve">обстановки </w:t>
      </w:r>
      <w:r w:rsidR="004E1431" w:rsidRPr="005A2CFE">
        <w:t>–</w:t>
      </w:r>
      <w:r w:rsidRPr="005A2CFE">
        <w:t xml:space="preserve"> восстановить </w:t>
      </w:r>
      <w:proofErr w:type="gramStart"/>
      <w:r w:rsidRPr="005A2CFE">
        <w:t>последнюю</w:t>
      </w:r>
      <w:proofErr w:type="gramEnd"/>
      <w:r w:rsidRPr="005A2CFE">
        <w:t>;</w:t>
      </w:r>
    </w:p>
    <w:p w:rsidR="003157DE" w:rsidRPr="005A2CFE" w:rsidRDefault="003157DE" w:rsidP="007E001D">
      <w:pPr>
        <w:pStyle w:val="ab"/>
        <w:tabs>
          <w:tab w:val="left" w:pos="851"/>
        </w:tabs>
        <w:ind w:firstLine="567"/>
        <w:jc w:val="both"/>
      </w:pPr>
      <w:r w:rsidRPr="005A2CFE">
        <w:t>б)</w:t>
      </w:r>
      <w:r w:rsidRPr="005A2CFE">
        <w:tab/>
        <w:t>определить средства связи между участниками;</w:t>
      </w:r>
    </w:p>
    <w:p w:rsidR="003157DE" w:rsidRPr="005A2CFE" w:rsidRDefault="003157DE" w:rsidP="007E001D">
      <w:pPr>
        <w:pStyle w:val="ab"/>
        <w:tabs>
          <w:tab w:val="left" w:pos="851"/>
        </w:tabs>
        <w:ind w:firstLine="567"/>
        <w:jc w:val="both"/>
      </w:pPr>
      <w:r w:rsidRPr="005A2CFE">
        <w:t>в)</w:t>
      </w:r>
      <w:r w:rsidRPr="005A2CFE">
        <w:tab/>
        <w:t>организовать охрану места эксперимента;</w:t>
      </w:r>
    </w:p>
    <w:p w:rsidR="003157DE" w:rsidRPr="005A2CFE" w:rsidRDefault="003157DE" w:rsidP="007E001D">
      <w:pPr>
        <w:pStyle w:val="ab"/>
        <w:tabs>
          <w:tab w:val="left" w:pos="851"/>
        </w:tabs>
        <w:ind w:firstLine="567"/>
        <w:jc w:val="both"/>
      </w:pPr>
      <w:r w:rsidRPr="005A2CFE">
        <w:t>г)</w:t>
      </w:r>
      <w:r w:rsidRPr="005A2CFE">
        <w:tab/>
        <w:t>пригласить понятых, других участников и определить места их</w:t>
      </w:r>
      <w:r w:rsidR="00D2734A" w:rsidRPr="005A2CFE">
        <w:t xml:space="preserve"> </w:t>
      </w:r>
      <w:r w:rsidRPr="005A2CFE">
        <w:t>нахождения;</w:t>
      </w:r>
    </w:p>
    <w:p w:rsidR="003157DE" w:rsidRPr="005A2CFE" w:rsidRDefault="003157DE" w:rsidP="007E001D">
      <w:pPr>
        <w:pStyle w:val="ab"/>
        <w:tabs>
          <w:tab w:val="left" w:pos="851"/>
        </w:tabs>
        <w:ind w:firstLine="567"/>
        <w:jc w:val="both"/>
      </w:pPr>
      <w:proofErr w:type="spellStart"/>
      <w:r w:rsidRPr="005A2CFE">
        <w:t>д</w:t>
      </w:r>
      <w:proofErr w:type="spellEnd"/>
      <w:r w:rsidRPr="005A2CFE">
        <w:t>)</w:t>
      </w:r>
      <w:r w:rsidRPr="005A2CFE">
        <w:tab/>
        <w:t>принять меры к обеспечению безопасности участников в процессе</w:t>
      </w:r>
      <w:r w:rsidR="00D2734A" w:rsidRPr="005A2CFE">
        <w:t xml:space="preserve"> </w:t>
      </w:r>
      <w:r w:rsidRPr="005A2CFE">
        <w:t>эксперимента;</w:t>
      </w:r>
    </w:p>
    <w:p w:rsidR="003157DE" w:rsidRPr="005A2CFE" w:rsidRDefault="003157DE" w:rsidP="007E001D">
      <w:pPr>
        <w:pStyle w:val="ab"/>
        <w:tabs>
          <w:tab w:val="left" w:pos="851"/>
        </w:tabs>
        <w:ind w:firstLine="567"/>
        <w:jc w:val="both"/>
      </w:pPr>
      <w:r w:rsidRPr="005A2CFE">
        <w:t>е)</w:t>
      </w:r>
      <w:r w:rsidRPr="005A2CFE">
        <w:tab/>
        <w:t>выяснить, соответствуют ли условия эксперимента тем, в которых</w:t>
      </w:r>
      <w:r w:rsidR="00D2734A" w:rsidRPr="005A2CFE">
        <w:t xml:space="preserve"> </w:t>
      </w:r>
      <w:r w:rsidRPr="005A2CFE">
        <w:t>происходило проверяемое событие;</w:t>
      </w:r>
    </w:p>
    <w:p w:rsidR="003157DE" w:rsidRPr="005A2CFE" w:rsidRDefault="003157DE" w:rsidP="007E001D">
      <w:pPr>
        <w:pStyle w:val="ab"/>
        <w:tabs>
          <w:tab w:val="left" w:pos="851"/>
        </w:tabs>
        <w:ind w:firstLine="567"/>
        <w:jc w:val="both"/>
      </w:pPr>
      <w:r w:rsidRPr="005A2CFE">
        <w:t>ж)</w:t>
      </w:r>
      <w:r w:rsidRPr="005A2CFE">
        <w:tab/>
        <w:t>уведомить участников эксперимента о цели его проведения;</w:t>
      </w:r>
    </w:p>
    <w:p w:rsidR="003157DE" w:rsidRPr="005A2CFE" w:rsidRDefault="003157DE" w:rsidP="007E001D">
      <w:pPr>
        <w:pStyle w:val="ab"/>
        <w:tabs>
          <w:tab w:val="left" w:pos="851"/>
        </w:tabs>
        <w:ind w:firstLine="567"/>
        <w:jc w:val="both"/>
      </w:pPr>
      <w:proofErr w:type="spellStart"/>
      <w:r w:rsidRPr="005A2CFE">
        <w:t>з</w:t>
      </w:r>
      <w:proofErr w:type="spellEnd"/>
      <w:r w:rsidRPr="005A2CFE">
        <w:t>)</w:t>
      </w:r>
      <w:r w:rsidRPr="005A2CFE">
        <w:tab/>
        <w:t>выслушать объяснения лиц, чьи действия проверяются;</w:t>
      </w:r>
    </w:p>
    <w:p w:rsidR="003157DE" w:rsidRPr="005A2CFE" w:rsidRDefault="003157DE" w:rsidP="007E001D">
      <w:pPr>
        <w:pStyle w:val="ab"/>
        <w:ind w:firstLine="567"/>
        <w:jc w:val="both"/>
      </w:pPr>
      <w:r w:rsidRPr="005A2CFE">
        <w:t>и) проинструктировать всех участников о содержании действий;</w:t>
      </w:r>
    </w:p>
    <w:p w:rsidR="003157DE" w:rsidRPr="005A2CFE" w:rsidRDefault="003157DE" w:rsidP="007E001D">
      <w:pPr>
        <w:pStyle w:val="ab"/>
        <w:ind w:firstLine="567"/>
        <w:jc w:val="both"/>
      </w:pPr>
      <w:r w:rsidRPr="005A2CFE">
        <w:t xml:space="preserve">к) разъяснить каждому участнику их права и обязанности, предупредить о неразглашении данных </w:t>
      </w:r>
      <w:r w:rsidRPr="005A2CFE">
        <w:lastRenderedPageBreak/>
        <w:t>эксперимента;</w:t>
      </w:r>
    </w:p>
    <w:p w:rsidR="003157DE" w:rsidRPr="005A2CFE" w:rsidRDefault="003157DE" w:rsidP="007E001D">
      <w:pPr>
        <w:pStyle w:val="ab"/>
        <w:ind w:firstLine="567"/>
        <w:jc w:val="both"/>
      </w:pPr>
      <w:r w:rsidRPr="005A2CFE">
        <w:t>л) сфотографировать в случае необходимости обстановку, в которой будет проводиться эксперимент;</w:t>
      </w:r>
    </w:p>
    <w:p w:rsidR="003157DE" w:rsidRPr="005A2CFE" w:rsidRDefault="003157DE" w:rsidP="007E001D">
      <w:pPr>
        <w:pStyle w:val="ab"/>
        <w:ind w:firstLine="567"/>
        <w:jc w:val="both"/>
      </w:pPr>
      <w:r w:rsidRPr="005A2CFE">
        <w:t>м) предложить всем участникам занять свои места.</w:t>
      </w:r>
    </w:p>
    <w:p w:rsidR="003157DE" w:rsidRPr="005A2CFE" w:rsidRDefault="003157DE" w:rsidP="007E001D">
      <w:pPr>
        <w:pStyle w:val="ab"/>
        <w:ind w:firstLine="567"/>
        <w:jc w:val="both"/>
      </w:pPr>
      <w:r w:rsidRPr="005A2CFE">
        <w:t>Тактические приемы следственного эксперимента во многом опре</w:t>
      </w:r>
      <w:r w:rsidRPr="005A2CFE">
        <w:softHyphen/>
        <w:t>деляются видом и содержанием опытных действий. Вместе с тем существуют некоторые общие тактические условия, которые могут быть использованы как ориентирующие для конкретных случаев</w:t>
      </w:r>
      <w:r w:rsidRPr="005A2CFE">
        <w:rPr>
          <w:rStyle w:val="a6"/>
          <w:rFonts w:eastAsia="Calibri"/>
        </w:rPr>
        <w:footnoteReference w:id="232"/>
      </w:r>
      <w:r w:rsidRPr="005A2CFE">
        <w:t>.</w:t>
      </w:r>
    </w:p>
    <w:p w:rsidR="003157DE" w:rsidRPr="005A2CFE" w:rsidRDefault="003157DE" w:rsidP="007E001D">
      <w:pPr>
        <w:pStyle w:val="ab"/>
        <w:ind w:firstLine="567"/>
        <w:jc w:val="both"/>
      </w:pPr>
      <w:r w:rsidRPr="005A2CFE">
        <w:t>1. Проведение эксперимента в обстановке, тождественной или максимально приближенной к той, в которой происходило проверяемое событие (действие, явление). Обстановка редко остается неизменной к моменту проведения эксперимента. Поэтому необходимо решить, какая степень подобия (сходства) требуется в данном случае. Смоделированы должны быть в первую очередь те условия обстановки, которые способны существенно повлиять на ход опытов и от которых зависит объективность получаемых результатов. Подобие может касаться факторов места, времени, объектов и предметов, используемых при эксперименте.</w:t>
      </w:r>
    </w:p>
    <w:p w:rsidR="003157DE" w:rsidRPr="005A2CFE" w:rsidRDefault="003157DE" w:rsidP="007E001D">
      <w:pPr>
        <w:pStyle w:val="ab"/>
        <w:ind w:firstLine="567"/>
        <w:jc w:val="both"/>
      </w:pPr>
      <w:r w:rsidRPr="005A2CFE">
        <w:t xml:space="preserve">С учетом этого тактического приема </w:t>
      </w:r>
      <w:r w:rsidR="004E1431" w:rsidRPr="005A2CFE">
        <w:t>–</w:t>
      </w:r>
      <w:r w:rsidRPr="005A2CFE">
        <w:t xml:space="preserve"> соблюдения принципа подобия </w:t>
      </w:r>
      <w:r w:rsidR="004E1431" w:rsidRPr="005A2CFE">
        <w:t>–</w:t>
      </w:r>
      <w:r w:rsidR="00D2734A" w:rsidRPr="005A2CFE">
        <w:t xml:space="preserve"> </w:t>
      </w:r>
      <w:r w:rsidRPr="005A2CFE">
        <w:t>могут быть конкретизированы практические рекомендации проведения следственных экспериментов.</w:t>
      </w:r>
    </w:p>
    <w:p w:rsidR="003157DE" w:rsidRPr="005A2CFE" w:rsidRDefault="003157DE" w:rsidP="007E001D">
      <w:pPr>
        <w:pStyle w:val="ab"/>
        <w:ind w:firstLine="567"/>
        <w:jc w:val="both"/>
      </w:pPr>
      <w:proofErr w:type="gramStart"/>
      <w:r w:rsidRPr="005A2CFE">
        <w:t xml:space="preserve">Эксперимент целесообразно проводить в том же месте (в определенном помещении, на конкретном участке открытой местности), где произошло событие, если проверяется возможность видеть кого-то или что-то с определенной позиции; слышать звуки с определенного </w:t>
      </w:r>
      <w:r w:rsidRPr="005A2CFE">
        <w:lastRenderedPageBreak/>
        <w:t>расстояния; совершить определенные действия в этих условиях (пролезть, спрятаться) или за определенное время (дойти от станции метро до дома) и т. п.</w:t>
      </w:r>
      <w:proofErr w:type="gramEnd"/>
    </w:p>
    <w:p w:rsidR="003157DE" w:rsidRPr="005A2CFE" w:rsidRDefault="003157DE" w:rsidP="007E001D">
      <w:pPr>
        <w:pStyle w:val="ab"/>
        <w:ind w:firstLine="567"/>
        <w:jc w:val="both"/>
      </w:pPr>
      <w:r w:rsidRPr="005A2CFE">
        <w:t>Проведение эксперимента в то же время года (осень, зима и т. д.), суток имеет существенное значение, когда предстоит проверить возможность лица ориентироваться на местности, например в темноте. Соблюдение принципа подобия времени года и суток может потребоваться и в тех случаях, когда проверяется возможность вообще пройти (например, по болоту) или пройти за определенное время по грязи, льду, снегу и т. д. Важным моментом является характер и интенсивность освещения. При этом могут учитываться время восхода и захода солнца, положение и фазы луны, наличие искусственного освещения, вид, высота осветительного прибора от поверхности земли и многое другое. Все эти факторы должны учитываться и по возможности воспроизводиться в тех ситуациях, когда характер и интенсивность освещения играют существенную роль, способную повлиять на достоверность результатов. Это относится к экспериментам при проверке возможности видеть на определенном расстоянии и (или) за определенный отрезок времени (при свете зажигалки, при свете дульного пламени и др.); различить цвет предмета (например, ТС, в котором скрылись преступники, и т. п.).</w:t>
      </w:r>
    </w:p>
    <w:p w:rsidR="003157DE" w:rsidRPr="005A2CFE" w:rsidRDefault="003157DE" w:rsidP="007E001D">
      <w:pPr>
        <w:pStyle w:val="ab"/>
        <w:ind w:firstLine="567"/>
        <w:jc w:val="both"/>
      </w:pPr>
      <w:proofErr w:type="gramStart"/>
      <w:r w:rsidRPr="005A2CFE">
        <w:t>Соблюдение принципа подобия погодных и климатических условий (солнце, дождь, снег, жара, мороз и т. д.) может потребоваться при самых различных экспериментах: по делам о ДТП (определение тормозного пути, видимости); для установления характера и скорости изменения следов (крови, следов обуви, транспортных средств)</w:t>
      </w:r>
      <w:r w:rsidRPr="005A2CFE">
        <w:rPr>
          <w:rStyle w:val="a6"/>
          <w:rFonts w:eastAsia="Calibri"/>
        </w:rPr>
        <w:footnoteReference w:id="233"/>
      </w:r>
      <w:r w:rsidRPr="005A2CFE">
        <w:t>.</w:t>
      </w:r>
      <w:proofErr w:type="gramEnd"/>
    </w:p>
    <w:p w:rsidR="003157DE" w:rsidRPr="005A2CFE" w:rsidRDefault="003157DE" w:rsidP="007E001D">
      <w:pPr>
        <w:pStyle w:val="ab"/>
        <w:ind w:firstLine="567"/>
        <w:jc w:val="both"/>
      </w:pPr>
      <w:r w:rsidRPr="005A2CFE">
        <w:t xml:space="preserve">Некоторые эксперименты требуют соблюдения всех </w:t>
      </w:r>
      <w:r w:rsidRPr="005A2CFE">
        <w:lastRenderedPageBreak/>
        <w:t>вышеприведенных условий (места, времени, освещенности, погодных условий) в совокупности</w:t>
      </w:r>
    </w:p>
    <w:p w:rsidR="003157DE" w:rsidRPr="005A2CFE" w:rsidRDefault="003157DE" w:rsidP="007E001D">
      <w:pPr>
        <w:pStyle w:val="ab"/>
        <w:ind w:firstLine="567"/>
        <w:jc w:val="both"/>
      </w:pPr>
      <w:r w:rsidRPr="005A2CFE">
        <w:t xml:space="preserve">При проверке возможности слышать сигнал, крик, разговор, иной звук важно соблюсти подобие звуковых условий. Для этого используют такое же сигнальное устройство (звуковой сигнал автомобиля или его сигнальное противоугонное устройство, выстрел из ружья или пистолета); при разговоре </w:t>
      </w:r>
      <w:r w:rsidR="004E1431" w:rsidRPr="005A2CFE">
        <w:t>–</w:t>
      </w:r>
      <w:r w:rsidRPr="005A2CFE">
        <w:t xml:space="preserve"> степень громкости, тембр, высоту; обращают внимание на помехи (шум оживленной улицы, звук проходящего поезда и т. п.), наличие преград на пути прохождения звука (стены, деревья, строения).</w:t>
      </w:r>
    </w:p>
    <w:p w:rsidR="003157DE" w:rsidRPr="005A2CFE" w:rsidRDefault="003157DE" w:rsidP="007E001D">
      <w:pPr>
        <w:pStyle w:val="ab"/>
        <w:ind w:firstLine="567"/>
        <w:jc w:val="both"/>
      </w:pPr>
      <w:r w:rsidRPr="005A2CFE">
        <w:t>Если для проведения следственного эксперимента прибегают к ре</w:t>
      </w:r>
      <w:r w:rsidRPr="005A2CFE">
        <w:softHyphen/>
        <w:t>конструкции обстановки, то и здесь исходят из принципа подобия. Не следует, по-видимому, во всех случаях стремиться к полной ее тожде</w:t>
      </w:r>
      <w:r w:rsidRPr="005A2CFE">
        <w:softHyphen/>
        <w:t>ственности той, которая была при совершении преступления. Подобными должны быть те элементы обстановки, которые важны для опытов с проверяемым событием.</w:t>
      </w:r>
    </w:p>
    <w:p w:rsidR="003157DE" w:rsidRPr="005A2CFE" w:rsidRDefault="003157DE" w:rsidP="007E001D">
      <w:pPr>
        <w:pStyle w:val="ab"/>
        <w:ind w:firstLine="567"/>
        <w:jc w:val="both"/>
      </w:pPr>
      <w:r w:rsidRPr="005A2CFE">
        <w:t xml:space="preserve">2. Использование тех же приборов, механизмов, материалов, когда это имеет принципиально </w:t>
      </w:r>
      <w:proofErr w:type="gramStart"/>
      <w:r w:rsidRPr="005A2CFE">
        <w:t>важное значение</w:t>
      </w:r>
      <w:proofErr w:type="gramEnd"/>
      <w:r w:rsidRPr="005A2CFE">
        <w:t>.</w:t>
      </w:r>
    </w:p>
    <w:p w:rsidR="003157DE" w:rsidRPr="005A2CFE" w:rsidRDefault="003157DE" w:rsidP="007E001D">
      <w:pPr>
        <w:pStyle w:val="ab"/>
        <w:tabs>
          <w:tab w:val="left" w:pos="851"/>
        </w:tabs>
        <w:ind w:firstLine="567"/>
        <w:jc w:val="both"/>
      </w:pPr>
      <w:r w:rsidRPr="005A2CFE">
        <w:t xml:space="preserve">Так, например, в случае с наездом водителя такси на лежащего человека сначала эксперимент проводился с однотипным, но не тем же ТС. Результаты свидетельствовали о том, что при соблюдении требуемых временных и погодных условий в некоторых случаях манекен («человека»), лежащий на земле, можно было заметить. Когда эксперименты провели с тем же автомобилем, выяснилось, что манекен становится, виден только на расстоянии 4-х - 5-ти метров, что явно недостаточно для полной остановки при допустимой на участке шоссе скорости. Оказалось, что у данного автомобиля неправильно </w:t>
      </w:r>
      <w:proofErr w:type="spellStart"/>
      <w:r w:rsidRPr="005A2CFE">
        <w:t>отцентрованы</w:t>
      </w:r>
      <w:proofErr w:type="spellEnd"/>
      <w:r w:rsidRPr="005A2CFE">
        <w:t xml:space="preserve"> фары: они светят несколько вверх против установленной нормы.</w:t>
      </w:r>
    </w:p>
    <w:p w:rsidR="003157DE" w:rsidRPr="005A2CFE" w:rsidRDefault="003157DE" w:rsidP="007E001D">
      <w:pPr>
        <w:pStyle w:val="ab"/>
        <w:ind w:firstLine="567"/>
        <w:jc w:val="both"/>
      </w:pPr>
      <w:r w:rsidRPr="005A2CFE">
        <w:t xml:space="preserve">Использование тех же самых материалов, оборудования, </w:t>
      </w:r>
      <w:r w:rsidRPr="005A2CFE">
        <w:lastRenderedPageBreak/>
        <w:t xml:space="preserve">красителей </w:t>
      </w:r>
      <w:r w:rsidR="004E1431" w:rsidRPr="005A2CFE">
        <w:t>–</w:t>
      </w:r>
      <w:r w:rsidR="00D2734A" w:rsidRPr="005A2CFE">
        <w:t xml:space="preserve"> </w:t>
      </w:r>
      <w:r w:rsidRPr="005A2CFE">
        <w:t>непременное условие следственного эксперимента, когда обвиняемый соглашается изготовить фальшивые денежные знаки или ценные бумаги. Использование того же самого орудия взлома может потребоваться при проверке возможности его использования в данных условиях (например, можно ли взломать металлическую дверь с помощью самодельного аппарата для газорезки).</w:t>
      </w:r>
    </w:p>
    <w:p w:rsidR="003157DE" w:rsidRPr="005A2CFE" w:rsidRDefault="003157DE" w:rsidP="007E001D">
      <w:pPr>
        <w:pStyle w:val="ab"/>
        <w:tabs>
          <w:tab w:val="left" w:pos="851"/>
        </w:tabs>
        <w:ind w:firstLine="567"/>
        <w:jc w:val="both"/>
      </w:pPr>
      <w:r w:rsidRPr="005A2CFE">
        <w:t>3.</w:t>
      </w:r>
      <w:r w:rsidRPr="005A2CFE">
        <w:tab/>
        <w:t>Соблюдение тех же характеристик действия, которые имели место при его реализации в процессе преступления.</w:t>
      </w:r>
    </w:p>
    <w:p w:rsidR="003157DE" w:rsidRPr="005A2CFE" w:rsidRDefault="003157DE" w:rsidP="007E001D">
      <w:pPr>
        <w:pStyle w:val="ab"/>
        <w:ind w:firstLine="567"/>
        <w:jc w:val="both"/>
      </w:pPr>
      <w:r w:rsidRPr="005A2CFE">
        <w:t xml:space="preserve">Это может касаться величины и направленности приложения силы при экспериментальном взломе, при проверке возможности что-то передвинуть, перетащить, перенести через препятствие. Соблюдение тех же характеристик может относиться к темпу и продолжительности действия, например, </w:t>
      </w:r>
      <w:proofErr w:type="gramStart"/>
      <w:r w:rsidRPr="005A2CFE">
        <w:t>возможность</w:t>
      </w:r>
      <w:proofErr w:type="gramEnd"/>
      <w:r w:rsidRPr="005A2CFE">
        <w:t xml:space="preserve"> преодолеть данное расстояние, совершить данное действие за определенное время. Важным является соблюдение последовательности действий, операций (при изготовлении поддельного документа, сборке взрывного устройства, снаряжении патронов и т. п.).</w:t>
      </w:r>
    </w:p>
    <w:p w:rsidR="003157DE" w:rsidRPr="005A2CFE" w:rsidRDefault="003157DE" w:rsidP="007E001D">
      <w:pPr>
        <w:pStyle w:val="ab"/>
        <w:tabs>
          <w:tab w:val="left" w:pos="851"/>
        </w:tabs>
        <w:ind w:firstLine="567"/>
        <w:jc w:val="both"/>
      </w:pPr>
      <w:r w:rsidRPr="005A2CFE">
        <w:t>4.</w:t>
      </w:r>
      <w:r w:rsidRPr="005A2CFE">
        <w:tab/>
        <w:t xml:space="preserve">Очень важным тактическим приемом является неоднократное повторение опытов для того, чтобы исключать результаты случайные и получать достоверные. </w:t>
      </w:r>
      <w:proofErr w:type="gramStart"/>
      <w:r w:rsidRPr="005A2CFE">
        <w:t xml:space="preserve">При эксперименте «на слышимость» звук речи может быть изменен в интервале от «обычно </w:t>
      </w:r>
      <w:r w:rsidR="004E1431" w:rsidRPr="005A2CFE">
        <w:t>–</w:t>
      </w:r>
      <w:r w:rsidRPr="005A2CFE">
        <w:t xml:space="preserve"> громко </w:t>
      </w:r>
      <w:r w:rsidR="004E1431" w:rsidRPr="005A2CFE">
        <w:t>–</w:t>
      </w:r>
      <w:r w:rsidRPr="005A2CFE">
        <w:t xml:space="preserve"> очень громко», а может быть от «тихо </w:t>
      </w:r>
      <w:r w:rsidR="004E1431" w:rsidRPr="005A2CFE">
        <w:t>–</w:t>
      </w:r>
      <w:r w:rsidRPr="005A2CFE">
        <w:t xml:space="preserve"> обычно </w:t>
      </w:r>
      <w:r w:rsidR="004E1431" w:rsidRPr="005A2CFE">
        <w:t>–</w:t>
      </w:r>
      <w:r w:rsidRPr="005A2CFE">
        <w:t xml:space="preserve"> громко» в зависимости от того, как это происходило при совершении преступления.</w:t>
      </w:r>
      <w:proofErr w:type="gramEnd"/>
      <w:r w:rsidRPr="005A2CFE">
        <w:t xml:space="preserve"> При проверке возможности видеть должны быть продемонстрированы различные объекты (люди), чтобы можно было убедиться в устойчивости их распознавания субъектом эксперимента.</w:t>
      </w:r>
    </w:p>
    <w:p w:rsidR="003157DE" w:rsidRPr="005A2CFE" w:rsidRDefault="003157DE" w:rsidP="007E001D">
      <w:pPr>
        <w:pStyle w:val="ab"/>
        <w:ind w:firstLine="567"/>
        <w:jc w:val="both"/>
      </w:pPr>
      <w:r w:rsidRPr="005A2CFE">
        <w:t xml:space="preserve">Изменяться могут условия события: сила и направление воздействия, скорость движения ТС, состояние дорожного </w:t>
      </w:r>
      <w:r w:rsidRPr="005A2CFE">
        <w:lastRenderedPageBreak/>
        <w:t xml:space="preserve">покрытия и т. п. Главное </w:t>
      </w:r>
      <w:r w:rsidR="004E1431" w:rsidRPr="005A2CFE">
        <w:t>–</w:t>
      </w:r>
      <w:r w:rsidRPr="005A2CFE">
        <w:t xml:space="preserve"> это убедиться в том, что неоднократное повторение опытных действий дает постоянный (стабильный) достоверный результат. Количество повторений определяют с учетом наступления стабильных результатов.</w:t>
      </w:r>
    </w:p>
    <w:p w:rsidR="003157DE" w:rsidRPr="005A2CFE" w:rsidRDefault="003157DE" w:rsidP="007E001D">
      <w:pPr>
        <w:pStyle w:val="ab"/>
        <w:tabs>
          <w:tab w:val="left" w:pos="851"/>
        </w:tabs>
        <w:ind w:firstLine="567"/>
        <w:jc w:val="both"/>
      </w:pPr>
      <w:r w:rsidRPr="005A2CFE">
        <w:t>5.</w:t>
      </w:r>
      <w:r w:rsidRPr="005A2CFE">
        <w:tab/>
        <w:t xml:space="preserve">Проведение эксперимента поэтапно. Это позволяет всем его участникам изучить последовательность проведения, наглядно убедиться в наступлении определенных результатов, получить цельное и правильное представление об эксперименте в целом. Разумеется, разделение на стадии (этапы) следственного эксперимента возможно только в тех ситуациях, когда это не влияет на общий темп его проведения. Стадийность эксперимента фиксируется на каждом его этапе как документально, так и наглядно (фото, видео). Если же по условиям эксперимента стадии </w:t>
      </w:r>
      <w:proofErr w:type="spellStart"/>
      <w:r w:rsidRPr="005A2CFE">
        <w:t>невыделимы</w:t>
      </w:r>
      <w:proofErr w:type="spellEnd"/>
      <w:r w:rsidRPr="005A2CFE">
        <w:t>, то следователь может заранее предложить участникам эксперимента обратить внимание на определенные узловые точки эксперимента, позволяющие зафиксировать главные моменты процесса (промежуточные результаты, переход одной стадии в другую, изменение характера действия).</w:t>
      </w:r>
    </w:p>
    <w:p w:rsidR="003157DE" w:rsidRPr="005A2CFE" w:rsidRDefault="003157DE" w:rsidP="007E001D">
      <w:pPr>
        <w:pStyle w:val="ab"/>
        <w:ind w:firstLine="567"/>
        <w:jc w:val="both"/>
      </w:pPr>
      <w:r w:rsidRPr="005A2CFE">
        <w:t xml:space="preserve">6. </w:t>
      </w:r>
      <w:proofErr w:type="gramStart"/>
      <w:r w:rsidRPr="005A2CFE">
        <w:t xml:space="preserve">Тактическим приемом может считаться порядок действий следователя в тех случаях, когда он не обладает точными данными об условиях или каких-либо параметрах проверяемого события (силе воздействия, направленности перемещения, загрузке транспортного средства и т. п.) или произошли невосполнимые изменения на месте происшествия (эксперимента) </w:t>
      </w:r>
      <w:r w:rsidR="004E1431" w:rsidRPr="005A2CFE">
        <w:t>–</w:t>
      </w:r>
      <w:r w:rsidRPr="005A2CFE">
        <w:t xml:space="preserve"> объект сгорел, видоизменился и т. д. В подобных ситуациях необходимо варьировать условия проведения опытных действий, неоднократно проводя каждое из</w:t>
      </w:r>
      <w:proofErr w:type="gramEnd"/>
      <w:r w:rsidRPr="005A2CFE">
        <w:t xml:space="preserve"> них применительно к каждому из измененных условий. Но даже и в этих случаях следует учитывать характер и степень возможных несовпадений условий проверяемого события и условий </w:t>
      </w:r>
      <w:r w:rsidRPr="005A2CFE">
        <w:lastRenderedPageBreak/>
        <w:t>эксперимента.</w:t>
      </w:r>
    </w:p>
    <w:p w:rsidR="003157DE" w:rsidRPr="005A2CFE" w:rsidRDefault="003157DE" w:rsidP="007E001D">
      <w:pPr>
        <w:pStyle w:val="ab"/>
        <w:ind w:firstLine="567"/>
        <w:jc w:val="both"/>
      </w:pPr>
      <w:r w:rsidRPr="005A2CFE">
        <w:t>В эту же категорию неизвестных или не поддающихся воспроизведению условий попадают случаи, когда нет возможности привлечь к активному участию в эксперименте само лицо, совершавшее действия. Чаще всего таким лицом является обвиняемый, отказывающийся сотрудничать со следствием. В этом случае должно быть избрано другое лицо, совпадающее по своим свойствам с обвиняемым. Например, для определения возможности пролезть через вентиляционное отверстие с крыши внутрь здания был взят молодой человек такого же роста, телосложения и физического развития, как и обвиняемый в совершении кражи документов из коммерческой фирмы, расположенной в данном здании.</w:t>
      </w:r>
    </w:p>
    <w:p w:rsidR="003157DE" w:rsidRPr="005A2CFE" w:rsidRDefault="003157DE" w:rsidP="007E001D">
      <w:pPr>
        <w:pStyle w:val="ab"/>
        <w:ind w:firstLine="567"/>
        <w:jc w:val="both"/>
      </w:pPr>
      <w:r w:rsidRPr="005A2CFE">
        <w:t>Фиксация результатов следственного эксперимента осуществляется в протоколе следственного эксперимента.</w:t>
      </w:r>
    </w:p>
    <w:p w:rsidR="003157DE" w:rsidRPr="005A2CFE" w:rsidRDefault="003157DE" w:rsidP="007E001D">
      <w:pPr>
        <w:pStyle w:val="ab"/>
        <w:ind w:firstLine="567"/>
        <w:jc w:val="both"/>
      </w:pPr>
      <w:r w:rsidRPr="005A2CFE">
        <w:t>Структура протокола содержит:</w:t>
      </w:r>
    </w:p>
    <w:p w:rsidR="003157DE" w:rsidRPr="005A2CFE" w:rsidRDefault="003157DE" w:rsidP="007E001D">
      <w:pPr>
        <w:pStyle w:val="ab"/>
        <w:ind w:firstLine="567"/>
        <w:jc w:val="both"/>
      </w:pPr>
      <w:r w:rsidRPr="005A2CFE">
        <w:t>1. вводную часть, в ней указывается:</w:t>
      </w:r>
    </w:p>
    <w:p w:rsidR="003157DE" w:rsidRPr="005A2CFE" w:rsidRDefault="003157DE" w:rsidP="007E001D">
      <w:pPr>
        <w:pStyle w:val="ab"/>
        <w:tabs>
          <w:tab w:val="left" w:pos="851"/>
        </w:tabs>
        <w:ind w:firstLine="567"/>
        <w:jc w:val="both"/>
      </w:pPr>
      <w:r w:rsidRPr="005A2CFE">
        <w:t>а)</w:t>
      </w:r>
      <w:r w:rsidRPr="005A2CFE">
        <w:tab/>
        <w:t xml:space="preserve">наименование документа: </w:t>
      </w:r>
    </w:p>
    <w:p w:rsidR="003157DE" w:rsidRPr="005A2CFE" w:rsidRDefault="003157DE" w:rsidP="007E001D">
      <w:pPr>
        <w:pStyle w:val="ab"/>
        <w:tabs>
          <w:tab w:val="left" w:pos="851"/>
        </w:tabs>
        <w:ind w:firstLine="567"/>
        <w:jc w:val="both"/>
      </w:pPr>
      <w:r w:rsidRPr="005A2CFE">
        <w:t>б)</w:t>
      </w:r>
      <w:r w:rsidRPr="005A2CFE">
        <w:tab/>
        <w:t>дата и место проведения;</w:t>
      </w:r>
    </w:p>
    <w:p w:rsidR="003157DE" w:rsidRPr="005A2CFE" w:rsidRDefault="003157DE" w:rsidP="007E001D">
      <w:pPr>
        <w:pStyle w:val="ab"/>
        <w:tabs>
          <w:tab w:val="left" w:pos="851"/>
        </w:tabs>
        <w:ind w:firstLine="567"/>
        <w:jc w:val="both"/>
      </w:pPr>
      <w:r w:rsidRPr="005A2CFE">
        <w:t>в)  время его начала и окончания;</w:t>
      </w:r>
    </w:p>
    <w:p w:rsidR="003157DE" w:rsidRPr="005A2CFE" w:rsidRDefault="003157DE" w:rsidP="007E001D">
      <w:pPr>
        <w:pStyle w:val="ab"/>
        <w:tabs>
          <w:tab w:val="left" w:pos="851"/>
        </w:tabs>
        <w:ind w:firstLine="567"/>
        <w:jc w:val="both"/>
      </w:pPr>
      <w:r w:rsidRPr="005A2CFE">
        <w:t>г)</w:t>
      </w:r>
      <w:r w:rsidRPr="005A2CFE">
        <w:tab/>
        <w:t xml:space="preserve">должность, звание и фамилия </w:t>
      </w:r>
      <w:proofErr w:type="gramStart"/>
      <w:r w:rsidRPr="005A2CFE">
        <w:t>составляющего</w:t>
      </w:r>
      <w:proofErr w:type="gramEnd"/>
      <w:r w:rsidRPr="005A2CFE">
        <w:t xml:space="preserve"> протокол;</w:t>
      </w:r>
    </w:p>
    <w:p w:rsidR="003157DE" w:rsidRPr="005A2CFE" w:rsidRDefault="003157DE" w:rsidP="007E001D">
      <w:pPr>
        <w:pStyle w:val="ab"/>
        <w:tabs>
          <w:tab w:val="left" w:pos="851"/>
        </w:tabs>
        <w:ind w:firstLine="567"/>
        <w:jc w:val="both"/>
      </w:pPr>
      <w:proofErr w:type="spellStart"/>
      <w:r w:rsidRPr="005A2CFE">
        <w:t>д</w:t>
      </w:r>
      <w:proofErr w:type="spellEnd"/>
      <w:r w:rsidRPr="005A2CFE">
        <w:t>)</w:t>
      </w:r>
      <w:r w:rsidRPr="005A2CFE">
        <w:tab/>
        <w:t>номер уголовного дела;</w:t>
      </w:r>
    </w:p>
    <w:p w:rsidR="003157DE" w:rsidRPr="005A2CFE" w:rsidRDefault="003157DE" w:rsidP="007E001D">
      <w:pPr>
        <w:pStyle w:val="ab"/>
        <w:tabs>
          <w:tab w:val="left" w:pos="851"/>
        </w:tabs>
        <w:ind w:firstLine="567"/>
        <w:jc w:val="both"/>
      </w:pPr>
      <w:r w:rsidRPr="005A2CFE">
        <w:t>е)</w:t>
      </w:r>
      <w:r w:rsidRPr="005A2CFE">
        <w:tab/>
        <w:t>должность, звание и фамилия прокурора, присутствовавшего при проведении эксперимента;</w:t>
      </w:r>
    </w:p>
    <w:p w:rsidR="003157DE" w:rsidRPr="005A2CFE" w:rsidRDefault="003157DE" w:rsidP="007E001D">
      <w:pPr>
        <w:pStyle w:val="ab"/>
        <w:tabs>
          <w:tab w:val="left" w:pos="851"/>
        </w:tabs>
        <w:ind w:firstLine="567"/>
        <w:jc w:val="both"/>
      </w:pPr>
      <w:r w:rsidRPr="005A2CFE">
        <w:t>ж)</w:t>
      </w:r>
      <w:r w:rsidRPr="005A2CFE">
        <w:tab/>
        <w:t>фамилии, имена, отчества понятых;</w:t>
      </w:r>
    </w:p>
    <w:p w:rsidR="003157DE" w:rsidRPr="005A2CFE" w:rsidRDefault="003157DE" w:rsidP="007E001D">
      <w:pPr>
        <w:pStyle w:val="ab"/>
        <w:tabs>
          <w:tab w:val="left" w:pos="851"/>
        </w:tabs>
        <w:ind w:firstLine="567"/>
        <w:jc w:val="both"/>
      </w:pPr>
      <w:proofErr w:type="spellStart"/>
      <w:r w:rsidRPr="005A2CFE">
        <w:t>з</w:t>
      </w:r>
      <w:proofErr w:type="spellEnd"/>
      <w:r w:rsidRPr="005A2CFE">
        <w:t>)</w:t>
      </w:r>
      <w:r w:rsidRPr="005A2CFE">
        <w:tab/>
        <w:t>фамилия, имя, отчество, специальность, место работы специалиста,</w:t>
      </w:r>
      <w:r w:rsidR="00D2734A" w:rsidRPr="005A2CFE">
        <w:t xml:space="preserve"> </w:t>
      </w:r>
      <w:r w:rsidRPr="005A2CFE">
        <w:t>для чего он приглашен;</w:t>
      </w:r>
    </w:p>
    <w:p w:rsidR="003157DE" w:rsidRPr="005A2CFE" w:rsidRDefault="003157DE" w:rsidP="007E001D">
      <w:pPr>
        <w:pStyle w:val="ab"/>
        <w:tabs>
          <w:tab w:val="left" w:pos="851"/>
        </w:tabs>
        <w:ind w:firstLine="567"/>
        <w:jc w:val="both"/>
      </w:pPr>
      <w:r w:rsidRPr="005A2CFE">
        <w:t>и) фамилия, имя, отчество защитника, переводчика, для чего переводчик приглашен;</w:t>
      </w:r>
    </w:p>
    <w:p w:rsidR="003157DE" w:rsidRPr="005A2CFE" w:rsidRDefault="003157DE" w:rsidP="007E001D">
      <w:pPr>
        <w:pStyle w:val="ab"/>
        <w:tabs>
          <w:tab w:val="left" w:pos="851"/>
        </w:tabs>
        <w:ind w:firstLine="567"/>
        <w:jc w:val="both"/>
      </w:pPr>
      <w:r w:rsidRPr="005A2CFE">
        <w:t>к) фамилия, имя, отчество подозреваемого, обвиняемого, по</w:t>
      </w:r>
      <w:r w:rsidRPr="005A2CFE">
        <w:softHyphen/>
        <w:t>терпевшего, свидетеля;</w:t>
      </w:r>
    </w:p>
    <w:p w:rsidR="003157DE" w:rsidRPr="005A2CFE" w:rsidRDefault="003157DE" w:rsidP="007E001D">
      <w:pPr>
        <w:pStyle w:val="ab"/>
        <w:ind w:firstLine="567"/>
        <w:jc w:val="both"/>
      </w:pPr>
      <w:r w:rsidRPr="005A2CFE">
        <w:t xml:space="preserve">л) должность, звание, фамилия, имя, отчество работника </w:t>
      </w:r>
      <w:r w:rsidRPr="005A2CFE">
        <w:lastRenderedPageBreak/>
        <w:t>милиции, для выполнения каких функций он приглашен;</w:t>
      </w:r>
    </w:p>
    <w:p w:rsidR="003157DE" w:rsidRPr="005A2CFE" w:rsidRDefault="003157DE" w:rsidP="007E001D">
      <w:pPr>
        <w:pStyle w:val="ab"/>
        <w:ind w:firstLine="567"/>
        <w:jc w:val="both"/>
      </w:pPr>
      <w:r w:rsidRPr="005A2CFE">
        <w:t>м) фамилия, имя, отчество представителя общественности, для чего он приглашен;</w:t>
      </w:r>
    </w:p>
    <w:p w:rsidR="003157DE" w:rsidRPr="005A2CFE" w:rsidRDefault="003157DE" w:rsidP="007E001D">
      <w:pPr>
        <w:pStyle w:val="ab"/>
        <w:ind w:firstLine="567"/>
        <w:jc w:val="both"/>
      </w:pPr>
      <w:proofErr w:type="spellStart"/>
      <w:r w:rsidRPr="005A2CFE">
        <w:t>н</w:t>
      </w:r>
      <w:proofErr w:type="spellEnd"/>
      <w:r w:rsidRPr="005A2CFE">
        <w:t>) фамилия, имя, отчество лица, проживающего в данном помещении, или же представителя администрации предприятия, учреждения, где проводится эксперимент;</w:t>
      </w:r>
    </w:p>
    <w:p w:rsidR="003157DE" w:rsidRPr="005A2CFE" w:rsidRDefault="003157DE" w:rsidP="007E001D">
      <w:pPr>
        <w:pStyle w:val="ab"/>
        <w:ind w:firstLine="567"/>
        <w:jc w:val="both"/>
      </w:pPr>
      <w:r w:rsidRPr="005A2CFE">
        <w:t>о) статьи уголовно-процессуального закона, с соблюдением которых проведен эксперимент;</w:t>
      </w:r>
    </w:p>
    <w:p w:rsidR="003157DE" w:rsidRPr="005A2CFE" w:rsidRDefault="003157DE" w:rsidP="007E001D">
      <w:pPr>
        <w:pStyle w:val="ab"/>
        <w:ind w:firstLine="567"/>
        <w:jc w:val="both"/>
      </w:pPr>
      <w:proofErr w:type="spellStart"/>
      <w:r w:rsidRPr="005A2CFE">
        <w:t>п</w:t>
      </w:r>
      <w:proofErr w:type="spellEnd"/>
      <w:r w:rsidRPr="005A2CFE">
        <w:t>) цель эксперимента (если проверяются чьи-либо показания, указать содержание показаний, лист уголовного дела, где они зафиксированы);</w:t>
      </w:r>
    </w:p>
    <w:p w:rsidR="003157DE" w:rsidRPr="005A2CFE" w:rsidRDefault="003157DE" w:rsidP="007E001D">
      <w:pPr>
        <w:pStyle w:val="ab"/>
        <w:ind w:firstLine="567"/>
        <w:jc w:val="both"/>
      </w:pPr>
      <w:proofErr w:type="spellStart"/>
      <w:r w:rsidRPr="005A2CFE">
        <w:t>р</w:t>
      </w:r>
      <w:proofErr w:type="spellEnd"/>
      <w:r w:rsidRPr="005A2CFE">
        <w:t xml:space="preserve">) сведения о разъяснении участникам эксперимента их прав и обязанностей: всем участникам </w:t>
      </w:r>
      <w:r w:rsidR="004E1431" w:rsidRPr="005A2CFE">
        <w:t>–</w:t>
      </w:r>
      <w:r w:rsidRPr="005A2CFE">
        <w:t xml:space="preserve"> их право делать замечания и требовать внесения их в протокол; понятым </w:t>
      </w:r>
      <w:r w:rsidR="004E1431" w:rsidRPr="005A2CFE">
        <w:t>–</w:t>
      </w:r>
      <w:r w:rsidRPr="005A2CFE">
        <w:t xml:space="preserve"> удостоверить факт, содержание и результаты эксперимента, делать замечания по поводу производимых действий; специалисту </w:t>
      </w:r>
      <w:r w:rsidR="004E1431" w:rsidRPr="005A2CFE">
        <w:t>–</w:t>
      </w:r>
      <w:r w:rsidRPr="005A2CFE">
        <w:t xml:space="preserve"> обязанности участвовать в эксперименте с использованием своих специальных знаний, обращать внимание следователя на обстоятельства, связанные с обнаружением, фиксацией, изъятием доказательств, право давать пояснения по поводу выполняемых им действий, право делать заявления, связанные с обнаружением, закреплением и изъятием доказательств, ответственности за отказ или уклонение от выполнения своих обязанностей; переводчику </w:t>
      </w:r>
      <w:r w:rsidR="004E1431" w:rsidRPr="005A2CFE">
        <w:t>–</w:t>
      </w:r>
      <w:r w:rsidRPr="005A2CFE">
        <w:t xml:space="preserve"> об обязанности точно выполнить перевод и ответственности за заведомо неверный перевод; свидетелям и потерпевшим </w:t>
      </w:r>
      <w:proofErr w:type="gramStart"/>
      <w:r w:rsidR="004E1431" w:rsidRPr="005A2CFE">
        <w:t>–</w:t>
      </w:r>
      <w:r w:rsidRPr="005A2CFE">
        <w:t>о</w:t>
      </w:r>
      <w:proofErr w:type="gramEnd"/>
      <w:r w:rsidRPr="005A2CFE">
        <w:t>б обязанности дать правдивые показания и ответственности за заведомо ложные;</w:t>
      </w:r>
    </w:p>
    <w:p w:rsidR="003157DE" w:rsidRPr="005A2CFE" w:rsidRDefault="003157DE" w:rsidP="007E001D">
      <w:pPr>
        <w:pStyle w:val="ab"/>
        <w:ind w:firstLine="567"/>
        <w:jc w:val="both"/>
      </w:pPr>
      <w:r w:rsidRPr="005A2CFE">
        <w:t>с) сведения о применении НТС (какие, для чего, кем применены);</w:t>
      </w:r>
    </w:p>
    <w:p w:rsidR="003157DE" w:rsidRPr="005A2CFE" w:rsidRDefault="003157DE" w:rsidP="007E001D">
      <w:pPr>
        <w:pStyle w:val="ab"/>
        <w:ind w:firstLine="567"/>
        <w:jc w:val="both"/>
      </w:pPr>
      <w:r w:rsidRPr="005A2CFE">
        <w:t>т) данные о предупреждении участников о недопустимости разглашения результатов эксперимента.</w:t>
      </w:r>
    </w:p>
    <w:p w:rsidR="003157DE" w:rsidRPr="005A2CFE" w:rsidRDefault="003157DE" w:rsidP="007E001D">
      <w:pPr>
        <w:pStyle w:val="ab"/>
        <w:tabs>
          <w:tab w:val="left" w:pos="851"/>
        </w:tabs>
        <w:ind w:firstLine="567"/>
        <w:jc w:val="both"/>
      </w:pPr>
      <w:r w:rsidRPr="005A2CFE">
        <w:t>2.</w:t>
      </w:r>
      <w:r w:rsidRPr="005A2CFE">
        <w:tab/>
        <w:t>Описательную часть, в которой указывается:</w:t>
      </w:r>
    </w:p>
    <w:p w:rsidR="003157DE" w:rsidRPr="005A2CFE" w:rsidRDefault="003157DE" w:rsidP="007E001D">
      <w:pPr>
        <w:pStyle w:val="ab"/>
        <w:tabs>
          <w:tab w:val="left" w:pos="851"/>
        </w:tabs>
        <w:ind w:firstLine="567"/>
        <w:jc w:val="both"/>
      </w:pPr>
      <w:r w:rsidRPr="005A2CFE">
        <w:t>а)</w:t>
      </w:r>
      <w:r w:rsidRPr="005A2CFE">
        <w:tab/>
        <w:t xml:space="preserve">каким образом был подготовлен эксперимент, какие </w:t>
      </w:r>
      <w:r w:rsidRPr="005A2CFE">
        <w:lastRenderedPageBreak/>
        <w:t>обстоятельства воспроизводились (если играли роль метеоусловия, сделать ссылку на справки метеослужбы, прилагаемые к протоколу), какие были осуществлены подготовительные действия (изготовление муляжей, манекенов, иных моделей), действия по реконструкции обстановки;</w:t>
      </w:r>
    </w:p>
    <w:p w:rsidR="003157DE" w:rsidRPr="005A2CFE" w:rsidRDefault="003157DE" w:rsidP="007E001D">
      <w:pPr>
        <w:pStyle w:val="ab"/>
        <w:tabs>
          <w:tab w:val="left" w:pos="851"/>
        </w:tabs>
        <w:ind w:firstLine="567"/>
        <w:jc w:val="both"/>
      </w:pPr>
      <w:r w:rsidRPr="005A2CFE">
        <w:t>б)</w:t>
      </w:r>
      <w:r w:rsidRPr="005A2CFE">
        <w:tab/>
        <w:t>удостоверение подписью лица, чьи показания проверялись посредством опытов, соответствия условий эксперимента условиям соответствующего события;</w:t>
      </w:r>
    </w:p>
    <w:p w:rsidR="003157DE" w:rsidRPr="005A2CFE" w:rsidRDefault="003157DE" w:rsidP="007E001D">
      <w:pPr>
        <w:pStyle w:val="ab"/>
        <w:tabs>
          <w:tab w:val="left" w:pos="851"/>
        </w:tabs>
        <w:ind w:firstLine="567"/>
        <w:jc w:val="both"/>
      </w:pPr>
      <w:r w:rsidRPr="005A2CFE">
        <w:t>в)</w:t>
      </w:r>
      <w:r w:rsidRPr="005A2CFE">
        <w:tab/>
        <w:t>сведения об использовании при эксперименте вещественных доказательств и иных предметов;</w:t>
      </w:r>
    </w:p>
    <w:p w:rsidR="003157DE" w:rsidRPr="005A2CFE" w:rsidRDefault="003157DE" w:rsidP="007E001D">
      <w:pPr>
        <w:pStyle w:val="ab"/>
        <w:tabs>
          <w:tab w:val="left" w:pos="851"/>
        </w:tabs>
        <w:ind w:firstLine="567"/>
        <w:jc w:val="both"/>
      </w:pPr>
      <w:r w:rsidRPr="005A2CFE">
        <w:t>г)</w:t>
      </w:r>
      <w:r w:rsidRPr="005A2CFE">
        <w:tab/>
        <w:t>сведения об организации эксперимента (распределение обязанностей между участниками, средства связи, расположение использованных предметов);</w:t>
      </w:r>
    </w:p>
    <w:p w:rsidR="003157DE" w:rsidRPr="005A2CFE" w:rsidRDefault="003157DE" w:rsidP="007E001D">
      <w:pPr>
        <w:pStyle w:val="ab"/>
        <w:tabs>
          <w:tab w:val="left" w:pos="851"/>
        </w:tabs>
        <w:ind w:firstLine="567"/>
        <w:jc w:val="both"/>
      </w:pPr>
      <w:proofErr w:type="spellStart"/>
      <w:r w:rsidRPr="005A2CFE">
        <w:t>д</w:t>
      </w:r>
      <w:proofErr w:type="spellEnd"/>
      <w:r w:rsidRPr="005A2CFE">
        <w:t>)</w:t>
      </w:r>
      <w:r w:rsidRPr="005A2CFE">
        <w:tab/>
        <w:t>содержание, последовательность, повторяемость опытных действий, кто их выполнял, при каких условиях, как они варьировались;</w:t>
      </w:r>
    </w:p>
    <w:p w:rsidR="003157DE" w:rsidRPr="005A2CFE" w:rsidRDefault="003157DE" w:rsidP="007E001D">
      <w:pPr>
        <w:pStyle w:val="ab"/>
        <w:tabs>
          <w:tab w:val="left" w:pos="851"/>
        </w:tabs>
        <w:ind w:firstLine="567"/>
        <w:jc w:val="both"/>
      </w:pPr>
      <w:r w:rsidRPr="005A2CFE">
        <w:t>е)</w:t>
      </w:r>
      <w:r w:rsidRPr="005A2CFE">
        <w:tab/>
        <w:t>результаты эксперимента.</w:t>
      </w:r>
    </w:p>
    <w:p w:rsidR="003157DE" w:rsidRPr="005A2CFE" w:rsidRDefault="003157DE" w:rsidP="007E001D">
      <w:pPr>
        <w:pStyle w:val="ab"/>
        <w:tabs>
          <w:tab w:val="left" w:pos="851"/>
        </w:tabs>
        <w:ind w:firstLine="567"/>
        <w:jc w:val="both"/>
      </w:pPr>
      <w:r w:rsidRPr="005A2CFE">
        <w:t>3.</w:t>
      </w:r>
      <w:r w:rsidRPr="005A2CFE">
        <w:tab/>
        <w:t>Заключительную часть, которая содержит:</w:t>
      </w:r>
    </w:p>
    <w:p w:rsidR="003157DE" w:rsidRPr="005A2CFE" w:rsidRDefault="003157DE" w:rsidP="007E001D">
      <w:pPr>
        <w:pStyle w:val="ab"/>
        <w:tabs>
          <w:tab w:val="left" w:pos="851"/>
        </w:tabs>
        <w:ind w:firstLine="567"/>
        <w:jc w:val="both"/>
      </w:pPr>
      <w:r w:rsidRPr="005A2CFE">
        <w:t>а)</w:t>
      </w:r>
      <w:r w:rsidRPr="005A2CFE">
        <w:tab/>
        <w:t>заявления и замечания участников эксперимента;</w:t>
      </w:r>
    </w:p>
    <w:p w:rsidR="003157DE" w:rsidRPr="005A2CFE" w:rsidRDefault="003157DE" w:rsidP="007E001D">
      <w:pPr>
        <w:pStyle w:val="ab"/>
        <w:tabs>
          <w:tab w:val="left" w:pos="851"/>
        </w:tabs>
        <w:ind w:firstLine="567"/>
        <w:jc w:val="both"/>
      </w:pPr>
      <w:r w:rsidRPr="005A2CFE">
        <w:t>б)</w:t>
      </w:r>
      <w:r w:rsidRPr="005A2CFE">
        <w:tab/>
        <w:t>указание на планы, схемы, составленные при проведении эксперимента и приобщенные к протоколу;</w:t>
      </w:r>
    </w:p>
    <w:p w:rsidR="003157DE" w:rsidRPr="005A2CFE" w:rsidRDefault="003157DE" w:rsidP="007E001D">
      <w:pPr>
        <w:pStyle w:val="ab"/>
        <w:tabs>
          <w:tab w:val="left" w:pos="851"/>
        </w:tabs>
        <w:ind w:firstLine="567"/>
        <w:jc w:val="both"/>
      </w:pPr>
      <w:r w:rsidRPr="005A2CFE">
        <w:t>в)</w:t>
      </w:r>
      <w:r w:rsidRPr="005A2CFE">
        <w:tab/>
        <w:t>сведения об ознакомлении с протоколом всех участников эксперимента, удостоверение их подписями соответствия содержания протокола произведенным действиям;</w:t>
      </w:r>
    </w:p>
    <w:p w:rsidR="003157DE" w:rsidRPr="005A2CFE" w:rsidRDefault="003157DE" w:rsidP="007E001D">
      <w:pPr>
        <w:pStyle w:val="ab"/>
        <w:tabs>
          <w:tab w:val="left" w:pos="851"/>
        </w:tabs>
        <w:ind w:firstLine="567"/>
        <w:jc w:val="both"/>
      </w:pPr>
      <w:r w:rsidRPr="005A2CFE">
        <w:t>г)</w:t>
      </w:r>
      <w:r w:rsidRPr="005A2CFE">
        <w:tab/>
        <w:t>подписи всех участников.</w:t>
      </w:r>
    </w:p>
    <w:p w:rsidR="003157DE" w:rsidRPr="005A2CFE" w:rsidRDefault="003157DE" w:rsidP="007E001D">
      <w:pPr>
        <w:pStyle w:val="ab"/>
        <w:tabs>
          <w:tab w:val="left" w:pos="851"/>
        </w:tabs>
        <w:ind w:firstLine="567"/>
        <w:jc w:val="both"/>
      </w:pPr>
      <w:r w:rsidRPr="005A2CFE">
        <w:t>Дополнительные средства фиксации. При производстве следственного</w:t>
      </w:r>
      <w:r w:rsidR="004E1431" w:rsidRPr="005A2CFE">
        <w:t xml:space="preserve"> </w:t>
      </w:r>
      <w:r w:rsidRPr="005A2CFE">
        <w:t>эксперимента могут производиться измерения, применяться фотосъемка, видеозапись, звукозапись, киносъемка, составляться планы и схемы.</w:t>
      </w:r>
    </w:p>
    <w:p w:rsidR="003157DE" w:rsidRPr="005A2CFE" w:rsidRDefault="003157DE" w:rsidP="007E001D">
      <w:pPr>
        <w:spacing w:after="0" w:line="240" w:lineRule="auto"/>
        <w:ind w:firstLine="567"/>
        <w:rPr>
          <w:rFonts w:ascii="Times New Roman" w:hAnsi="Times New Roman" w:cs="Times New Roman"/>
          <w:sz w:val="24"/>
          <w:szCs w:val="24"/>
        </w:rPr>
      </w:pPr>
    </w:p>
    <w:p w:rsidR="00A146F5" w:rsidRPr="005A2CFE" w:rsidRDefault="00A146F5" w:rsidP="007E001D">
      <w:pPr>
        <w:pStyle w:val="af"/>
        <w:spacing w:before="0" w:beforeAutospacing="0" w:after="0" w:afterAutospacing="0"/>
      </w:pPr>
    </w:p>
    <w:p w:rsidR="00A146F5" w:rsidRPr="005A2CFE" w:rsidRDefault="00A146F5" w:rsidP="007E001D">
      <w:pPr>
        <w:pStyle w:val="ab"/>
        <w:jc w:val="both"/>
        <w:rPr>
          <w:rFonts w:eastAsiaTheme="minorHAnsi"/>
          <w:lang w:eastAsia="en-US"/>
        </w:rPr>
      </w:pPr>
    </w:p>
    <w:p w:rsidR="0046172D" w:rsidRDefault="006455E8" w:rsidP="0046172D">
      <w:pPr>
        <w:spacing w:after="0" w:line="240" w:lineRule="auto"/>
        <w:jc w:val="center"/>
        <w:rPr>
          <w:rFonts w:ascii="Times New Roman" w:hAnsi="Times New Roman" w:cs="Times New Roman"/>
          <w:b/>
          <w:sz w:val="24"/>
          <w:szCs w:val="24"/>
        </w:rPr>
      </w:pPr>
      <w:r w:rsidRPr="005A2CFE">
        <w:rPr>
          <w:rFonts w:ascii="Times New Roman" w:hAnsi="Times New Roman" w:cs="Times New Roman"/>
          <w:sz w:val="24"/>
          <w:szCs w:val="24"/>
        </w:rPr>
        <w:lastRenderedPageBreak/>
        <w:t xml:space="preserve"> </w:t>
      </w:r>
      <w:r w:rsidR="0046172D" w:rsidRPr="00363107">
        <w:rPr>
          <w:rFonts w:ascii="Times New Roman" w:hAnsi="Times New Roman" w:cs="Times New Roman"/>
          <w:b/>
          <w:sz w:val="24"/>
          <w:szCs w:val="24"/>
        </w:rPr>
        <w:t>Научное издание</w:t>
      </w: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Default="0046172D" w:rsidP="0046172D">
      <w:pPr>
        <w:spacing w:after="0" w:line="240" w:lineRule="auto"/>
        <w:jc w:val="center"/>
        <w:rPr>
          <w:rFonts w:ascii="Times New Roman" w:hAnsi="Times New Roman" w:cs="Times New Roman"/>
          <w:b/>
          <w:sz w:val="24"/>
          <w:szCs w:val="24"/>
        </w:rPr>
      </w:pPr>
    </w:p>
    <w:p w:rsidR="0046172D" w:rsidRPr="00363107" w:rsidRDefault="0046172D" w:rsidP="0046172D">
      <w:pPr>
        <w:spacing w:after="0" w:line="240" w:lineRule="auto"/>
        <w:jc w:val="center"/>
        <w:rPr>
          <w:rFonts w:ascii="Times New Roman" w:hAnsi="Times New Roman" w:cs="Times New Roman"/>
          <w:b/>
          <w:sz w:val="24"/>
          <w:szCs w:val="24"/>
        </w:rPr>
      </w:pPr>
    </w:p>
    <w:p w:rsidR="0046172D" w:rsidRPr="005B0652" w:rsidRDefault="0046172D" w:rsidP="0046172D">
      <w:pPr>
        <w:spacing w:after="0" w:line="240" w:lineRule="auto"/>
        <w:jc w:val="both"/>
        <w:rPr>
          <w:rFonts w:ascii="Times New Roman" w:hAnsi="Times New Roman" w:cs="Times New Roman"/>
          <w:sz w:val="24"/>
          <w:szCs w:val="24"/>
        </w:rPr>
      </w:pPr>
      <w:r w:rsidRPr="00363107">
        <w:rPr>
          <w:rFonts w:ascii="Times New Roman" w:hAnsi="Times New Roman" w:cs="Times New Roman"/>
          <w:sz w:val="24"/>
          <w:szCs w:val="24"/>
        </w:rPr>
        <w:t xml:space="preserve">В.Д. </w:t>
      </w:r>
      <w:proofErr w:type="spellStart"/>
      <w:r w:rsidRPr="00363107">
        <w:rPr>
          <w:rFonts w:ascii="Times New Roman" w:hAnsi="Times New Roman" w:cs="Times New Roman"/>
          <w:sz w:val="24"/>
          <w:szCs w:val="24"/>
        </w:rPr>
        <w:t>Зеленский</w:t>
      </w:r>
      <w:proofErr w:type="spellEnd"/>
      <w:r w:rsidRPr="00363107">
        <w:rPr>
          <w:rFonts w:ascii="Times New Roman" w:hAnsi="Times New Roman" w:cs="Times New Roman"/>
          <w:sz w:val="24"/>
          <w:szCs w:val="24"/>
        </w:rPr>
        <w:t xml:space="preserve">, Д.А. </w:t>
      </w:r>
      <w:proofErr w:type="spellStart"/>
      <w:r w:rsidRPr="00363107">
        <w:rPr>
          <w:rFonts w:ascii="Times New Roman" w:hAnsi="Times New Roman" w:cs="Times New Roman"/>
          <w:sz w:val="24"/>
          <w:szCs w:val="24"/>
        </w:rPr>
        <w:t>Влезько</w:t>
      </w:r>
      <w:proofErr w:type="spellEnd"/>
      <w:r w:rsidRPr="00363107">
        <w:rPr>
          <w:rFonts w:ascii="Times New Roman" w:hAnsi="Times New Roman" w:cs="Times New Roman"/>
          <w:sz w:val="24"/>
          <w:szCs w:val="24"/>
        </w:rPr>
        <w:t>, М.В. Головин, С.И. Грицаев</w:t>
      </w:r>
    </w:p>
    <w:p w:rsidR="0046172D" w:rsidRDefault="0046172D" w:rsidP="0046172D">
      <w:pPr>
        <w:spacing w:after="0" w:line="240" w:lineRule="auto"/>
        <w:jc w:val="center"/>
        <w:rPr>
          <w:rFonts w:ascii="Times New Roman" w:hAnsi="Times New Roman" w:cs="Times New Roman"/>
          <w:b/>
          <w:sz w:val="24"/>
          <w:szCs w:val="24"/>
        </w:rPr>
      </w:pPr>
    </w:p>
    <w:p w:rsidR="0046172D" w:rsidRPr="005B0652" w:rsidRDefault="0046172D" w:rsidP="0046172D">
      <w:pPr>
        <w:spacing w:after="0" w:line="240" w:lineRule="auto"/>
        <w:jc w:val="center"/>
        <w:rPr>
          <w:rFonts w:ascii="Times New Roman" w:hAnsi="Times New Roman" w:cs="Times New Roman"/>
          <w:b/>
          <w:sz w:val="24"/>
          <w:szCs w:val="24"/>
        </w:rPr>
      </w:pPr>
      <w:r w:rsidRPr="005B0652">
        <w:rPr>
          <w:rFonts w:ascii="Times New Roman" w:hAnsi="Times New Roman" w:cs="Times New Roman"/>
          <w:b/>
          <w:sz w:val="24"/>
          <w:szCs w:val="24"/>
        </w:rPr>
        <w:t>ОСНОВНЫЕ ПОЛОЖЕНИЯ СЛЕДСТВЕННОЙ ТАКТИКИ</w:t>
      </w:r>
    </w:p>
    <w:p w:rsidR="0046172D" w:rsidRDefault="0046172D" w:rsidP="0046172D">
      <w:pPr>
        <w:spacing w:after="0" w:line="240" w:lineRule="auto"/>
        <w:jc w:val="both"/>
        <w:rPr>
          <w:rFonts w:ascii="Times New Roman" w:hAnsi="Times New Roman" w:cs="Times New Roman"/>
          <w:sz w:val="24"/>
          <w:szCs w:val="24"/>
        </w:rPr>
      </w:pPr>
    </w:p>
    <w:p w:rsidR="0046172D" w:rsidRPr="00363107" w:rsidRDefault="0046172D" w:rsidP="0046172D">
      <w:pPr>
        <w:spacing w:after="0" w:line="240" w:lineRule="auto"/>
        <w:jc w:val="center"/>
        <w:rPr>
          <w:rFonts w:ascii="Times New Roman" w:hAnsi="Times New Roman" w:cs="Times New Roman"/>
          <w:sz w:val="24"/>
          <w:szCs w:val="24"/>
        </w:rPr>
      </w:pPr>
      <w:r w:rsidRPr="00363107">
        <w:rPr>
          <w:rFonts w:ascii="Times New Roman" w:hAnsi="Times New Roman" w:cs="Times New Roman"/>
          <w:sz w:val="24"/>
          <w:szCs w:val="24"/>
        </w:rPr>
        <w:t>Монография</w:t>
      </w:r>
    </w:p>
    <w:p w:rsidR="0046172D" w:rsidRPr="00363107" w:rsidRDefault="0046172D" w:rsidP="0046172D">
      <w:pPr>
        <w:spacing w:after="0" w:line="240" w:lineRule="auto"/>
        <w:jc w:val="center"/>
        <w:rPr>
          <w:rFonts w:ascii="Times New Roman" w:hAnsi="Times New Roman" w:cs="Times New Roman"/>
        </w:rPr>
      </w:pPr>
      <w:r w:rsidRPr="00363107">
        <w:rPr>
          <w:rFonts w:ascii="Times New Roman" w:hAnsi="Times New Roman" w:cs="Times New Roman"/>
        </w:rPr>
        <w:t>В авторской редакции</w:t>
      </w:r>
    </w:p>
    <w:p w:rsidR="0046172D" w:rsidRDefault="0046172D" w:rsidP="0046172D">
      <w:pPr>
        <w:spacing w:after="0" w:line="240" w:lineRule="auto"/>
        <w:jc w:val="both"/>
        <w:rPr>
          <w:rFonts w:ascii="Times New Roman" w:hAnsi="Times New Roman" w:cs="Times New Roman"/>
          <w:sz w:val="24"/>
          <w:szCs w:val="24"/>
        </w:rPr>
      </w:pPr>
    </w:p>
    <w:p w:rsidR="0046172D" w:rsidRDefault="0046172D" w:rsidP="0046172D">
      <w:pPr>
        <w:spacing w:after="0" w:line="240" w:lineRule="auto"/>
        <w:jc w:val="both"/>
        <w:rPr>
          <w:rFonts w:ascii="Times New Roman" w:hAnsi="Times New Roman" w:cs="Times New Roman"/>
          <w:sz w:val="24"/>
          <w:szCs w:val="24"/>
        </w:rPr>
      </w:pPr>
    </w:p>
    <w:p w:rsidR="0046172D" w:rsidRDefault="0046172D" w:rsidP="0046172D">
      <w:pPr>
        <w:spacing w:after="0" w:line="240" w:lineRule="auto"/>
        <w:jc w:val="both"/>
        <w:rPr>
          <w:rFonts w:ascii="Times New Roman" w:hAnsi="Times New Roman" w:cs="Times New Roman"/>
          <w:sz w:val="24"/>
          <w:szCs w:val="24"/>
        </w:rPr>
      </w:pPr>
    </w:p>
    <w:p w:rsidR="0046172D" w:rsidRDefault="0046172D" w:rsidP="0046172D">
      <w:pPr>
        <w:spacing w:after="0" w:line="240" w:lineRule="auto"/>
        <w:jc w:val="both"/>
        <w:rPr>
          <w:rFonts w:ascii="Times New Roman" w:hAnsi="Times New Roman" w:cs="Times New Roman"/>
          <w:sz w:val="24"/>
          <w:szCs w:val="24"/>
        </w:rPr>
      </w:pPr>
    </w:p>
    <w:p w:rsidR="0046172D" w:rsidRDefault="0046172D" w:rsidP="0046172D">
      <w:pPr>
        <w:spacing w:after="0" w:line="240" w:lineRule="auto"/>
        <w:jc w:val="both"/>
        <w:rPr>
          <w:rFonts w:ascii="Times New Roman" w:hAnsi="Times New Roman" w:cs="Times New Roman"/>
          <w:sz w:val="24"/>
          <w:szCs w:val="24"/>
        </w:rPr>
      </w:pPr>
    </w:p>
    <w:p w:rsidR="0046172D" w:rsidRPr="00363107" w:rsidRDefault="0046172D" w:rsidP="0046172D">
      <w:pPr>
        <w:spacing w:after="0" w:line="240" w:lineRule="auto"/>
        <w:jc w:val="both"/>
        <w:rPr>
          <w:rFonts w:ascii="Times New Roman" w:hAnsi="Times New Roman" w:cs="Times New Roman"/>
        </w:rPr>
      </w:pPr>
    </w:p>
    <w:p w:rsidR="0046172D" w:rsidRPr="00363107" w:rsidRDefault="0046172D" w:rsidP="0046172D">
      <w:pPr>
        <w:spacing w:after="0" w:line="240" w:lineRule="auto"/>
        <w:jc w:val="both"/>
        <w:rPr>
          <w:rFonts w:ascii="Times New Roman" w:hAnsi="Times New Roman" w:cs="Times New Roman"/>
        </w:rPr>
      </w:pPr>
      <w:r w:rsidRPr="00363107">
        <w:rPr>
          <w:rFonts w:ascii="Times New Roman" w:hAnsi="Times New Roman" w:cs="Times New Roman"/>
        </w:rPr>
        <w:t xml:space="preserve">Подписано в печать </w:t>
      </w:r>
      <w:r w:rsidR="00364FD9">
        <w:rPr>
          <w:rFonts w:ascii="Times New Roman" w:hAnsi="Times New Roman" w:cs="Times New Roman"/>
        </w:rPr>
        <w:t>22.11.</w:t>
      </w:r>
      <w:r w:rsidRPr="00363107">
        <w:rPr>
          <w:rFonts w:ascii="Times New Roman" w:hAnsi="Times New Roman" w:cs="Times New Roman"/>
        </w:rPr>
        <w:t xml:space="preserve">2011г. </w:t>
      </w:r>
    </w:p>
    <w:p w:rsidR="0046172D" w:rsidRPr="00363107" w:rsidRDefault="0046172D" w:rsidP="0046172D">
      <w:pPr>
        <w:spacing w:after="0" w:line="240" w:lineRule="auto"/>
        <w:jc w:val="both"/>
        <w:rPr>
          <w:rFonts w:ascii="Times New Roman" w:hAnsi="Times New Roman" w:cs="Times New Roman"/>
        </w:rPr>
      </w:pPr>
      <w:r w:rsidRPr="00363107">
        <w:rPr>
          <w:rFonts w:ascii="Times New Roman" w:hAnsi="Times New Roman" w:cs="Times New Roman"/>
        </w:rPr>
        <w:t xml:space="preserve">Формат 84 </w:t>
      </w:r>
      <w:r w:rsidRPr="00363107">
        <w:rPr>
          <w:rFonts w:ascii="Times New Roman" w:hAnsi="Times New Roman" w:cs="Times New Roman"/>
          <w:vertAlign w:val="superscript"/>
        </w:rPr>
        <w:t>1</w:t>
      </w:r>
      <w:r w:rsidRPr="00363107">
        <w:rPr>
          <w:rFonts w:ascii="Times New Roman" w:hAnsi="Times New Roman" w:cs="Times New Roman"/>
        </w:rPr>
        <w:t>/</w:t>
      </w:r>
      <w:r w:rsidRPr="00363107">
        <w:rPr>
          <w:rFonts w:ascii="Times New Roman" w:hAnsi="Times New Roman" w:cs="Times New Roman"/>
          <w:vertAlign w:val="subscript"/>
        </w:rPr>
        <w:t>16</w:t>
      </w:r>
      <w:r w:rsidRPr="00363107">
        <w:rPr>
          <w:rFonts w:ascii="Times New Roman" w:hAnsi="Times New Roman" w:cs="Times New Roman"/>
        </w:rPr>
        <w:t>.</w:t>
      </w:r>
    </w:p>
    <w:p w:rsidR="0046172D" w:rsidRPr="00363107" w:rsidRDefault="0046172D" w:rsidP="0046172D">
      <w:pPr>
        <w:spacing w:after="0" w:line="240" w:lineRule="auto"/>
        <w:jc w:val="both"/>
        <w:rPr>
          <w:rFonts w:ascii="Times New Roman" w:hAnsi="Times New Roman" w:cs="Times New Roman"/>
        </w:rPr>
      </w:pPr>
      <w:r w:rsidRPr="00363107">
        <w:rPr>
          <w:rFonts w:ascii="Times New Roman" w:hAnsi="Times New Roman" w:cs="Times New Roman"/>
        </w:rPr>
        <w:t xml:space="preserve">Бумага офсетная. </w:t>
      </w:r>
      <w:proofErr w:type="spellStart"/>
      <w:r w:rsidRPr="00363107">
        <w:rPr>
          <w:rFonts w:ascii="Times New Roman" w:hAnsi="Times New Roman" w:cs="Times New Roman"/>
        </w:rPr>
        <w:t>Печ.л</w:t>
      </w:r>
      <w:proofErr w:type="spellEnd"/>
      <w:r w:rsidRPr="00363107">
        <w:rPr>
          <w:rFonts w:ascii="Times New Roman" w:hAnsi="Times New Roman" w:cs="Times New Roman"/>
        </w:rPr>
        <w:t>.</w:t>
      </w:r>
      <w:r>
        <w:rPr>
          <w:rFonts w:ascii="Times New Roman" w:hAnsi="Times New Roman" w:cs="Times New Roman"/>
        </w:rPr>
        <w:t xml:space="preserve"> –</w:t>
      </w:r>
      <w:r w:rsidRPr="00CC54DD">
        <w:rPr>
          <w:rFonts w:ascii="Times New Roman" w:hAnsi="Times New Roman" w:cs="Times New Roman"/>
        </w:rPr>
        <w:t xml:space="preserve">17,2. </w:t>
      </w:r>
      <w:proofErr w:type="spellStart"/>
      <w:r w:rsidRPr="00363107">
        <w:rPr>
          <w:rFonts w:ascii="Times New Roman" w:hAnsi="Times New Roman" w:cs="Times New Roman"/>
        </w:rPr>
        <w:t>Учет</w:t>
      </w:r>
      <w:proofErr w:type="gramStart"/>
      <w:r w:rsidRPr="00363107">
        <w:rPr>
          <w:rFonts w:ascii="Times New Roman" w:hAnsi="Times New Roman" w:cs="Times New Roman"/>
        </w:rPr>
        <w:t>.-</w:t>
      </w:r>
      <w:proofErr w:type="gramEnd"/>
      <w:r w:rsidRPr="00363107">
        <w:rPr>
          <w:rFonts w:ascii="Times New Roman" w:hAnsi="Times New Roman" w:cs="Times New Roman"/>
        </w:rPr>
        <w:t>издат</w:t>
      </w:r>
      <w:proofErr w:type="spellEnd"/>
      <w:r w:rsidRPr="00363107">
        <w:rPr>
          <w:rFonts w:ascii="Times New Roman" w:hAnsi="Times New Roman" w:cs="Times New Roman"/>
        </w:rPr>
        <w:t xml:space="preserve">. </w:t>
      </w:r>
      <w:r>
        <w:rPr>
          <w:rFonts w:ascii="Times New Roman" w:hAnsi="Times New Roman" w:cs="Times New Roman"/>
        </w:rPr>
        <w:t>– 12,8</w:t>
      </w:r>
      <w:r w:rsidRPr="00363107">
        <w:rPr>
          <w:rFonts w:ascii="Times New Roman" w:hAnsi="Times New Roman" w:cs="Times New Roman"/>
        </w:rPr>
        <w:t xml:space="preserve">. </w:t>
      </w:r>
    </w:p>
    <w:p w:rsidR="0046172D" w:rsidRPr="00363107" w:rsidRDefault="0046172D" w:rsidP="0046172D">
      <w:pPr>
        <w:spacing w:after="0" w:line="240" w:lineRule="auto"/>
        <w:jc w:val="both"/>
        <w:rPr>
          <w:rFonts w:ascii="Times New Roman" w:hAnsi="Times New Roman" w:cs="Times New Roman"/>
        </w:rPr>
      </w:pPr>
      <w:r>
        <w:rPr>
          <w:rFonts w:ascii="Times New Roman" w:hAnsi="Times New Roman" w:cs="Times New Roman"/>
        </w:rPr>
        <w:t>Тираж __</w:t>
      </w:r>
      <w:r>
        <w:rPr>
          <w:rFonts w:ascii="Times New Roman" w:hAnsi="Times New Roman" w:cs="Times New Roman"/>
          <w:u w:val="single"/>
        </w:rPr>
        <w:t>500</w:t>
      </w:r>
      <w:r>
        <w:rPr>
          <w:rFonts w:ascii="Times New Roman" w:hAnsi="Times New Roman" w:cs="Times New Roman"/>
        </w:rPr>
        <w:t>_</w:t>
      </w:r>
      <w:r w:rsidRPr="00363107">
        <w:rPr>
          <w:rFonts w:ascii="Times New Roman" w:hAnsi="Times New Roman" w:cs="Times New Roman"/>
        </w:rPr>
        <w:t xml:space="preserve">_ экз. Заказ № </w:t>
      </w:r>
      <w:r w:rsidR="00364FD9">
        <w:rPr>
          <w:rFonts w:ascii="Times New Roman" w:hAnsi="Times New Roman" w:cs="Times New Roman"/>
        </w:rPr>
        <w:t>835</w:t>
      </w:r>
      <w:r w:rsidRPr="00363107">
        <w:rPr>
          <w:rFonts w:ascii="Times New Roman" w:hAnsi="Times New Roman" w:cs="Times New Roman"/>
        </w:rPr>
        <w:t>.</w:t>
      </w:r>
    </w:p>
    <w:p w:rsidR="00607BBB" w:rsidRPr="005A2CFE" w:rsidRDefault="00607BBB" w:rsidP="007E001D">
      <w:pPr>
        <w:tabs>
          <w:tab w:val="left" w:pos="900"/>
        </w:tabs>
        <w:spacing w:after="0" w:line="240" w:lineRule="auto"/>
        <w:ind w:firstLine="567"/>
        <w:rPr>
          <w:rFonts w:ascii="Times New Roman" w:hAnsi="Times New Roman" w:cs="Times New Roman"/>
          <w:sz w:val="24"/>
          <w:szCs w:val="24"/>
        </w:rPr>
      </w:pPr>
    </w:p>
    <w:sectPr w:rsidR="00607BBB" w:rsidRPr="005A2CFE" w:rsidSect="002D57A0">
      <w:footerReference w:type="default" r:id="rId8"/>
      <w:footnotePr>
        <w:numRestart w:val="eachPage"/>
      </w:footnotePr>
      <w:pgSz w:w="8392" w:h="11907" w:code="11"/>
      <w:pgMar w:top="1134" w:right="567" w:bottom="1134" w:left="1418"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10" w:rsidRDefault="00FD2C10" w:rsidP="004851A6">
      <w:pPr>
        <w:spacing w:after="0" w:line="240" w:lineRule="auto"/>
      </w:pPr>
      <w:r>
        <w:separator/>
      </w:r>
    </w:p>
  </w:endnote>
  <w:endnote w:type="continuationSeparator" w:id="1">
    <w:p w:rsidR="00FD2C10" w:rsidRDefault="00FD2C10" w:rsidP="00485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9501"/>
    </w:sdtPr>
    <w:sdtContent>
      <w:p w:rsidR="00AF56AA" w:rsidRDefault="00474757">
        <w:pPr>
          <w:pStyle w:val="a9"/>
          <w:jc w:val="right"/>
        </w:pPr>
        <w:r w:rsidRPr="00961465">
          <w:rPr>
            <w:rFonts w:ascii="Times New Roman" w:hAnsi="Times New Roman" w:cs="Times New Roman"/>
            <w:sz w:val="20"/>
            <w:szCs w:val="20"/>
          </w:rPr>
          <w:fldChar w:fldCharType="begin"/>
        </w:r>
        <w:r w:rsidR="00AF56AA" w:rsidRPr="00961465">
          <w:rPr>
            <w:rFonts w:ascii="Times New Roman" w:hAnsi="Times New Roman" w:cs="Times New Roman"/>
            <w:sz w:val="20"/>
            <w:szCs w:val="20"/>
          </w:rPr>
          <w:instrText xml:space="preserve"> PAGE   \* MERGEFORMAT </w:instrText>
        </w:r>
        <w:r w:rsidRPr="00961465">
          <w:rPr>
            <w:rFonts w:ascii="Times New Roman" w:hAnsi="Times New Roman" w:cs="Times New Roman"/>
            <w:sz w:val="20"/>
            <w:szCs w:val="20"/>
          </w:rPr>
          <w:fldChar w:fldCharType="separate"/>
        </w:r>
        <w:r w:rsidR="00364FD9">
          <w:rPr>
            <w:rFonts w:ascii="Times New Roman" w:hAnsi="Times New Roman" w:cs="Times New Roman"/>
            <w:noProof/>
            <w:sz w:val="20"/>
            <w:szCs w:val="20"/>
          </w:rPr>
          <w:t>275</w:t>
        </w:r>
        <w:r w:rsidRPr="00961465">
          <w:rPr>
            <w:rFonts w:ascii="Times New Roman" w:hAnsi="Times New Roman" w:cs="Times New Roman"/>
            <w:sz w:val="20"/>
            <w:szCs w:val="20"/>
          </w:rPr>
          <w:fldChar w:fldCharType="end"/>
        </w:r>
      </w:p>
    </w:sdtContent>
  </w:sdt>
  <w:p w:rsidR="00AF56AA" w:rsidRDefault="00AF56A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10" w:rsidRDefault="00FD2C10" w:rsidP="004851A6">
      <w:pPr>
        <w:spacing w:after="0" w:line="240" w:lineRule="auto"/>
      </w:pPr>
      <w:r>
        <w:separator/>
      </w:r>
    </w:p>
  </w:footnote>
  <w:footnote w:type="continuationSeparator" w:id="1">
    <w:p w:rsidR="00FD2C10" w:rsidRDefault="00FD2C10" w:rsidP="004851A6">
      <w:pPr>
        <w:spacing w:after="0" w:line="240" w:lineRule="auto"/>
      </w:pPr>
      <w:r>
        <w:continuationSeparator/>
      </w:r>
    </w:p>
  </w:footnote>
  <w:footnote w:id="2">
    <w:p w:rsidR="00AF56AA" w:rsidRPr="007E001D" w:rsidRDefault="00AF56AA" w:rsidP="00A146F5">
      <w:pPr>
        <w:pStyle w:val="a4"/>
      </w:pPr>
      <w:r w:rsidRPr="007E001D">
        <w:rPr>
          <w:rStyle w:val="a6"/>
        </w:rPr>
        <w:footnoteRef/>
      </w:r>
      <w:r w:rsidRPr="007E001D">
        <w:t xml:space="preserve"> См. об этом подробнее </w:t>
      </w:r>
      <w:proofErr w:type="spellStart"/>
      <w:r w:rsidRPr="007E001D">
        <w:t>Зеленский</w:t>
      </w:r>
      <w:proofErr w:type="spellEnd"/>
      <w:r w:rsidRPr="007E001D">
        <w:t xml:space="preserve"> В.Д.: Организация расследования преступлений. Криминалистические аспекты. Ростов/Дон, 1989. С. 20-21. О подвидах криминалистической деятельности </w:t>
      </w:r>
      <w:proofErr w:type="gramStart"/>
      <w:r w:rsidRPr="007E001D">
        <w:t>см</w:t>
      </w:r>
      <w:proofErr w:type="gramEnd"/>
      <w:r w:rsidRPr="007E001D">
        <w:t>.: Коновалов С.И. Теоретико-методологические проблемы криминалистики. Ростов/Дон, 2001. С. 154-176.</w:t>
      </w:r>
    </w:p>
  </w:footnote>
  <w:footnote w:id="3">
    <w:p w:rsidR="00AF56AA" w:rsidRPr="007E001D" w:rsidRDefault="00AF56AA" w:rsidP="00A146F5">
      <w:pPr>
        <w:pStyle w:val="a4"/>
      </w:pPr>
      <w:r w:rsidRPr="007E001D">
        <w:rPr>
          <w:rStyle w:val="a6"/>
        </w:rPr>
        <w:footnoteRef/>
      </w:r>
      <w:r w:rsidRPr="007E001D">
        <w:t xml:space="preserve"> См.: </w:t>
      </w:r>
      <w:proofErr w:type="spellStart"/>
      <w:r w:rsidRPr="007E001D">
        <w:t>Бахин</w:t>
      </w:r>
      <w:proofErr w:type="spellEnd"/>
      <w:r w:rsidRPr="007E001D">
        <w:t xml:space="preserve"> В.П.  Тактика – профессионализм и мастерство при общении. Киев, 2006. С. 21-22.</w:t>
      </w:r>
    </w:p>
  </w:footnote>
  <w:footnote w:id="4">
    <w:p w:rsidR="00AF56AA" w:rsidRPr="007E001D" w:rsidRDefault="00AF56AA" w:rsidP="00A146F5">
      <w:pPr>
        <w:pStyle w:val="a4"/>
      </w:pPr>
      <w:r w:rsidRPr="007E001D">
        <w:rPr>
          <w:rStyle w:val="a6"/>
        </w:rPr>
        <w:footnoteRef/>
      </w:r>
      <w:r w:rsidRPr="007E001D">
        <w:t xml:space="preserve"> См.: Белкин Р.С. Собирание, исследование и оценка доказательств. М., 1973. С. 39; Васильев А.Н. Следственная тактика. М., С. 12-23 и др.</w:t>
      </w:r>
    </w:p>
  </w:footnote>
  <w:footnote w:id="5">
    <w:p w:rsidR="00AF56AA" w:rsidRPr="007E001D" w:rsidRDefault="00AF56AA" w:rsidP="00A146F5">
      <w:pPr>
        <w:pStyle w:val="a4"/>
      </w:pPr>
      <w:r w:rsidRPr="007E001D">
        <w:rPr>
          <w:rStyle w:val="a6"/>
        </w:rPr>
        <w:footnoteRef/>
      </w:r>
      <w:r w:rsidRPr="007E001D">
        <w:t xml:space="preserve"> См.: О понятии специальных действий в практике зарубежного расследования </w:t>
      </w:r>
      <w:proofErr w:type="gramStart"/>
      <w:r w:rsidRPr="007E001D">
        <w:t>см</w:t>
      </w:r>
      <w:proofErr w:type="gramEnd"/>
      <w:r w:rsidRPr="007E001D">
        <w:t xml:space="preserve">. </w:t>
      </w:r>
      <w:proofErr w:type="spellStart"/>
      <w:r w:rsidRPr="007E001D">
        <w:t>Каваллерис</w:t>
      </w:r>
      <w:proofErr w:type="spellEnd"/>
      <w:r w:rsidRPr="007E001D">
        <w:t xml:space="preserve"> А. Зарождение и развитие криминалистики в Латвии. // Вопросы криминалистики. М. 2010, №3, С.41-42.</w:t>
      </w:r>
    </w:p>
  </w:footnote>
  <w:footnote w:id="6">
    <w:p w:rsidR="00AF56AA" w:rsidRPr="007E001D" w:rsidRDefault="00AF56AA" w:rsidP="00A146F5">
      <w:pPr>
        <w:pStyle w:val="a4"/>
      </w:pPr>
      <w:r w:rsidRPr="007E001D">
        <w:rPr>
          <w:rStyle w:val="a6"/>
        </w:rPr>
        <w:footnoteRef/>
      </w:r>
      <w:r w:rsidRPr="007E001D">
        <w:t xml:space="preserve"> См.: </w:t>
      </w:r>
      <w:proofErr w:type="spellStart"/>
      <w:r w:rsidRPr="007E001D">
        <w:t>Вейнгард</w:t>
      </w:r>
      <w:proofErr w:type="spellEnd"/>
      <w:r w:rsidRPr="007E001D">
        <w:t xml:space="preserve"> А. «Уголовная тактика»</w:t>
      </w:r>
      <w:proofErr w:type="gramStart"/>
      <w:r w:rsidRPr="007E001D">
        <w:t>.</w:t>
      </w:r>
      <w:proofErr w:type="spellStart"/>
      <w:r w:rsidRPr="007E001D">
        <w:t>О</w:t>
      </w:r>
      <w:proofErr w:type="gramEnd"/>
      <w:r w:rsidRPr="007E001D">
        <w:t>вруу</w:t>
      </w:r>
      <w:proofErr w:type="spellEnd"/>
      <w:r w:rsidRPr="007E001D">
        <w:t xml:space="preserve">. 1910г. С. 5. </w:t>
      </w:r>
      <w:proofErr w:type="gramStart"/>
      <w:r w:rsidRPr="007E001D">
        <w:t xml:space="preserve">(Ссылка по работе </w:t>
      </w:r>
      <w:proofErr w:type="spellStart"/>
      <w:r w:rsidRPr="007E001D">
        <w:t>Возгрина</w:t>
      </w:r>
      <w:proofErr w:type="spellEnd"/>
      <w:r w:rsidRPr="007E001D">
        <w:t xml:space="preserve"> И.А. Криминалистическая тактика: понятие и предмет исследования.</w:t>
      </w:r>
      <w:proofErr w:type="gramEnd"/>
      <w:r w:rsidRPr="007E001D">
        <w:t xml:space="preserve"> / Вестник криминалистики. Вт.2. 2001. С. 6). </w:t>
      </w:r>
    </w:p>
  </w:footnote>
  <w:footnote w:id="7">
    <w:p w:rsidR="00AF56AA" w:rsidRPr="007E001D" w:rsidRDefault="00AF56AA" w:rsidP="00E30E16">
      <w:pPr>
        <w:pStyle w:val="a4"/>
      </w:pPr>
      <w:r w:rsidRPr="007E001D">
        <w:rPr>
          <w:rStyle w:val="a6"/>
        </w:rPr>
        <w:footnoteRef/>
      </w:r>
      <w:r w:rsidRPr="007E001D">
        <w:t xml:space="preserve">  См.: </w:t>
      </w:r>
      <w:proofErr w:type="spellStart"/>
      <w:r w:rsidRPr="007E001D">
        <w:t>Ганс</w:t>
      </w:r>
      <w:proofErr w:type="spellEnd"/>
      <w:r w:rsidRPr="007E001D">
        <w:t xml:space="preserve"> Гросс. Руководство для судебных следователей как система криминалистики. М. 2002.</w:t>
      </w:r>
    </w:p>
  </w:footnote>
  <w:footnote w:id="8">
    <w:p w:rsidR="00AF56AA" w:rsidRPr="007E001D" w:rsidRDefault="00AF56AA" w:rsidP="00A146F5">
      <w:pPr>
        <w:pStyle w:val="a4"/>
      </w:pPr>
      <w:r w:rsidRPr="007E001D">
        <w:rPr>
          <w:rStyle w:val="a6"/>
        </w:rPr>
        <w:footnoteRef/>
      </w:r>
      <w:r w:rsidRPr="007E001D">
        <w:t xml:space="preserve">  См.: Криминалистика. М. 1938. С. 4-5.</w:t>
      </w:r>
    </w:p>
  </w:footnote>
  <w:footnote w:id="9">
    <w:p w:rsidR="00AF56AA" w:rsidRPr="007E001D" w:rsidRDefault="00AF56AA" w:rsidP="00A146F5">
      <w:pPr>
        <w:pStyle w:val="a4"/>
      </w:pPr>
      <w:r w:rsidRPr="007E001D">
        <w:rPr>
          <w:rStyle w:val="a6"/>
        </w:rPr>
        <w:footnoteRef/>
      </w:r>
      <w:r w:rsidRPr="007E001D">
        <w:t xml:space="preserve"> См.: Белкин Р.С. Ленинская теория отражения и методологические проблемы советской криминалистики, С. 71.</w:t>
      </w:r>
    </w:p>
  </w:footnote>
  <w:footnote w:id="10">
    <w:p w:rsidR="00AF56AA" w:rsidRPr="007E001D" w:rsidRDefault="00AF56AA" w:rsidP="00A146F5">
      <w:pPr>
        <w:pStyle w:val="a4"/>
      </w:pPr>
      <w:r w:rsidRPr="007E001D">
        <w:rPr>
          <w:rStyle w:val="a6"/>
        </w:rPr>
        <w:footnoteRef/>
      </w:r>
      <w:r w:rsidRPr="007E001D">
        <w:t xml:space="preserve"> См.: Советская криминалистика: теоретические проблемы (автор раздела К.А. Селиванов). </w:t>
      </w:r>
    </w:p>
  </w:footnote>
  <w:footnote w:id="11">
    <w:p w:rsidR="00AF56AA" w:rsidRPr="007E001D" w:rsidRDefault="00AF56AA" w:rsidP="00A146F5">
      <w:pPr>
        <w:pStyle w:val="a4"/>
      </w:pPr>
      <w:r w:rsidRPr="007E001D">
        <w:rPr>
          <w:rStyle w:val="a6"/>
        </w:rPr>
        <w:footnoteRef/>
      </w:r>
      <w:r w:rsidRPr="007E001D">
        <w:t xml:space="preserve"> См.: Белкин Р.С., </w:t>
      </w:r>
      <w:proofErr w:type="spellStart"/>
      <w:r w:rsidRPr="007E001D">
        <w:t>Винберг</w:t>
      </w:r>
      <w:proofErr w:type="spellEnd"/>
      <w:r w:rsidRPr="007E001D">
        <w:t xml:space="preserve"> А.И. Криминалистика. Общетеоретические проблемы, С. 177-178.</w:t>
      </w:r>
    </w:p>
  </w:footnote>
  <w:footnote w:id="12">
    <w:p w:rsidR="00AF56AA" w:rsidRPr="007E001D" w:rsidRDefault="00AF56AA" w:rsidP="00A146F5">
      <w:pPr>
        <w:pStyle w:val="a4"/>
      </w:pPr>
      <w:r w:rsidRPr="007E001D">
        <w:rPr>
          <w:rStyle w:val="a6"/>
        </w:rPr>
        <w:footnoteRef/>
      </w:r>
      <w:r w:rsidRPr="007E001D">
        <w:t xml:space="preserve"> См.: Васильев А.Н. Тактический прием – основа следственной тактики // Соц. законность 1974.  № 4 С. 44.</w:t>
      </w:r>
    </w:p>
  </w:footnote>
  <w:footnote w:id="13">
    <w:p w:rsidR="00AF56AA" w:rsidRPr="007E001D" w:rsidRDefault="00AF56AA" w:rsidP="00A146F5">
      <w:pPr>
        <w:pStyle w:val="a4"/>
      </w:pPr>
      <w:r w:rsidRPr="007E001D">
        <w:rPr>
          <w:rStyle w:val="a6"/>
        </w:rPr>
        <w:footnoteRef/>
      </w:r>
      <w:r w:rsidRPr="007E001D">
        <w:t xml:space="preserve"> См.: Селиванов Н.А. раздел в монографии «Советская криминалистика. Теоретические проблемы». С. 134.</w:t>
      </w:r>
    </w:p>
  </w:footnote>
  <w:footnote w:id="14">
    <w:p w:rsidR="00AF56AA" w:rsidRPr="007E001D" w:rsidRDefault="00AF56AA" w:rsidP="00A146F5">
      <w:pPr>
        <w:pStyle w:val="a4"/>
      </w:pPr>
      <w:r w:rsidRPr="007E001D">
        <w:rPr>
          <w:rStyle w:val="a6"/>
        </w:rPr>
        <w:footnoteRef/>
      </w:r>
      <w:r w:rsidRPr="007E001D">
        <w:t xml:space="preserve"> См.: Криминалистика. Т. </w:t>
      </w:r>
      <w:r w:rsidRPr="007E001D">
        <w:rPr>
          <w:lang w:val="en-US"/>
        </w:rPr>
        <w:t>II</w:t>
      </w:r>
      <w:r w:rsidRPr="007E001D">
        <w:t xml:space="preserve">. М., 1970, С.8; Белкин Р.С., </w:t>
      </w:r>
      <w:proofErr w:type="spellStart"/>
      <w:r w:rsidRPr="007E001D">
        <w:t>Винберг</w:t>
      </w:r>
      <w:proofErr w:type="spellEnd"/>
      <w:r w:rsidRPr="007E001D">
        <w:t xml:space="preserve"> А.И. Криминалистика. Общетеоретические проблемы, С. 241. </w:t>
      </w:r>
    </w:p>
  </w:footnote>
  <w:footnote w:id="15">
    <w:p w:rsidR="00AF56AA" w:rsidRPr="007E001D" w:rsidRDefault="00AF56AA" w:rsidP="00A146F5">
      <w:pPr>
        <w:pStyle w:val="a4"/>
      </w:pPr>
      <w:r w:rsidRPr="007E001D">
        <w:rPr>
          <w:rStyle w:val="a6"/>
        </w:rPr>
        <w:footnoteRef/>
      </w:r>
      <w:r w:rsidRPr="007E001D">
        <w:t xml:space="preserve"> См.: </w:t>
      </w:r>
      <w:proofErr w:type="spellStart"/>
      <w:r w:rsidRPr="007E001D">
        <w:t>Дулов</w:t>
      </w:r>
      <w:proofErr w:type="spellEnd"/>
      <w:r w:rsidRPr="007E001D">
        <w:t xml:space="preserve"> А.В., Нестеренко П.Д. Тактика следственных действий. Минск, 1971. С. 3.</w:t>
      </w:r>
    </w:p>
  </w:footnote>
  <w:footnote w:id="16">
    <w:p w:rsidR="00AF56AA" w:rsidRPr="007E001D" w:rsidRDefault="00AF56AA" w:rsidP="00A146F5">
      <w:pPr>
        <w:pStyle w:val="a4"/>
      </w:pPr>
      <w:r w:rsidRPr="007E001D">
        <w:rPr>
          <w:rStyle w:val="a6"/>
        </w:rPr>
        <w:footnoteRef/>
      </w:r>
      <w:r w:rsidRPr="007E001D">
        <w:t xml:space="preserve"> См.: Советская криминалистика. Теоретические проблемы. М. 1978. С. 142.</w:t>
      </w:r>
    </w:p>
  </w:footnote>
  <w:footnote w:id="17">
    <w:p w:rsidR="00AF56AA" w:rsidRPr="007E001D" w:rsidRDefault="00AF56AA" w:rsidP="00A146F5">
      <w:pPr>
        <w:pStyle w:val="a4"/>
      </w:pPr>
      <w:r w:rsidRPr="007E001D">
        <w:rPr>
          <w:rStyle w:val="a6"/>
        </w:rPr>
        <w:footnoteRef/>
      </w:r>
      <w:r w:rsidRPr="007E001D">
        <w:t xml:space="preserve"> См.: Домбровский Р.Г. Совершенствование понятийного аппарата криминалистики // Борьба с преступностью на современном этапе. Рига, 1980. С. 109. </w:t>
      </w:r>
      <w:proofErr w:type="gramStart"/>
      <w:r w:rsidRPr="007E001D">
        <w:t xml:space="preserve">Ранее подобная мысль высказывалась и в работах других авторов (см.: </w:t>
      </w:r>
      <w:proofErr w:type="spellStart"/>
      <w:r w:rsidRPr="007E001D">
        <w:t>Дулов</w:t>
      </w:r>
      <w:proofErr w:type="spellEnd"/>
      <w:r w:rsidRPr="007E001D">
        <w:t xml:space="preserve"> А.В., Нестеренко П.Д., Тактика следственных действий.</w:t>
      </w:r>
      <w:proofErr w:type="gramEnd"/>
      <w:r w:rsidRPr="007E001D">
        <w:t xml:space="preserve"> С. 7).</w:t>
      </w:r>
    </w:p>
  </w:footnote>
  <w:footnote w:id="18">
    <w:p w:rsidR="00AF56AA" w:rsidRPr="007E001D" w:rsidRDefault="00AF56AA" w:rsidP="00E30E16">
      <w:pPr>
        <w:pStyle w:val="a4"/>
      </w:pPr>
      <w:r w:rsidRPr="007E001D">
        <w:rPr>
          <w:rStyle w:val="a6"/>
        </w:rPr>
        <w:footnoteRef/>
      </w:r>
      <w:r w:rsidRPr="007E001D">
        <w:t xml:space="preserve"> См.: Комиссаров В.И., Теоретические проблемы следственной тактики. Саратов, 1987. С. 51.</w:t>
      </w:r>
    </w:p>
  </w:footnote>
  <w:footnote w:id="19">
    <w:p w:rsidR="00AF56AA" w:rsidRPr="007E001D" w:rsidRDefault="00AF56AA" w:rsidP="00A146F5">
      <w:pPr>
        <w:pStyle w:val="a4"/>
      </w:pPr>
      <w:r w:rsidRPr="007E001D">
        <w:rPr>
          <w:rStyle w:val="a6"/>
        </w:rPr>
        <w:footnoteRef/>
      </w:r>
      <w:r w:rsidRPr="007E001D">
        <w:t xml:space="preserve"> См.: Советская криминалистика. Теоретические проблемы. С. 142.</w:t>
      </w:r>
    </w:p>
  </w:footnote>
  <w:footnote w:id="20">
    <w:p w:rsidR="00AF56AA" w:rsidRPr="007E001D" w:rsidRDefault="00AF56AA" w:rsidP="00A146F5">
      <w:pPr>
        <w:shd w:val="clear" w:color="auto" w:fill="FFFFFF"/>
        <w:tabs>
          <w:tab w:val="left" w:pos="0"/>
        </w:tabs>
        <w:spacing w:after="0" w:line="240" w:lineRule="auto"/>
        <w:ind w:right="451"/>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eastAsia="Times New Roman" w:hAnsi="Times New Roman" w:cs="Times New Roman"/>
          <w:color w:val="212121"/>
          <w:spacing w:val="1"/>
          <w:sz w:val="20"/>
          <w:szCs w:val="20"/>
        </w:rPr>
        <w:t xml:space="preserve">См.: </w:t>
      </w:r>
      <w:proofErr w:type="spellStart"/>
      <w:r w:rsidRPr="007E001D">
        <w:rPr>
          <w:rFonts w:ascii="Times New Roman" w:eastAsia="Times New Roman" w:hAnsi="Times New Roman" w:cs="Times New Roman"/>
          <w:color w:val="212121"/>
          <w:spacing w:val="1"/>
          <w:sz w:val="20"/>
          <w:szCs w:val="20"/>
        </w:rPr>
        <w:t>Дулов</w:t>
      </w:r>
      <w:proofErr w:type="spellEnd"/>
      <w:r w:rsidRPr="007E001D">
        <w:rPr>
          <w:rFonts w:ascii="Times New Roman" w:eastAsia="Times New Roman" w:hAnsi="Times New Roman" w:cs="Times New Roman"/>
          <w:color w:val="212121"/>
          <w:spacing w:val="1"/>
          <w:sz w:val="20"/>
          <w:szCs w:val="20"/>
        </w:rPr>
        <w:t xml:space="preserve"> А.В. Тактические операции при расследовании преступлений. С. 47;</w:t>
      </w:r>
      <w:r w:rsidRPr="007E001D">
        <w:rPr>
          <w:rFonts w:ascii="Times New Roman" w:eastAsia="Times New Roman" w:hAnsi="Times New Roman" w:cs="Times New Roman"/>
          <w:color w:val="212121"/>
          <w:spacing w:val="1"/>
          <w:sz w:val="20"/>
          <w:szCs w:val="20"/>
        </w:rPr>
        <w:br/>
      </w:r>
      <w:r w:rsidRPr="007E001D">
        <w:rPr>
          <w:rFonts w:ascii="Times New Roman" w:eastAsia="Times New Roman" w:hAnsi="Times New Roman" w:cs="Times New Roman"/>
          <w:color w:val="212121"/>
          <w:sz w:val="20"/>
          <w:szCs w:val="20"/>
        </w:rPr>
        <w:t>Селиванов Н.А. Советская криминалистика: система понятий. М., 1982. С. 15, 93.</w:t>
      </w:r>
    </w:p>
  </w:footnote>
  <w:footnote w:id="21">
    <w:p w:rsidR="00AF56AA" w:rsidRPr="007E001D" w:rsidRDefault="00AF56AA" w:rsidP="00A146F5">
      <w:pPr>
        <w:shd w:val="clear" w:color="auto" w:fill="FFFFFF"/>
        <w:tabs>
          <w:tab w:val="left" w:pos="1056"/>
        </w:tabs>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eastAsia="Times New Roman" w:hAnsi="Times New Roman" w:cs="Times New Roman"/>
          <w:color w:val="212121"/>
          <w:spacing w:val="-1"/>
          <w:sz w:val="20"/>
          <w:szCs w:val="20"/>
        </w:rPr>
        <w:t xml:space="preserve">См.: </w:t>
      </w:r>
      <w:proofErr w:type="spellStart"/>
      <w:r w:rsidRPr="007E001D">
        <w:rPr>
          <w:rFonts w:ascii="Times New Roman" w:eastAsia="Times New Roman" w:hAnsi="Times New Roman" w:cs="Times New Roman"/>
          <w:color w:val="212121"/>
          <w:spacing w:val="-1"/>
          <w:sz w:val="20"/>
          <w:szCs w:val="20"/>
        </w:rPr>
        <w:t>Величкин</w:t>
      </w:r>
      <w:proofErr w:type="spellEnd"/>
      <w:r w:rsidRPr="007E001D">
        <w:rPr>
          <w:rFonts w:ascii="Times New Roman" w:eastAsia="Times New Roman" w:hAnsi="Times New Roman" w:cs="Times New Roman"/>
          <w:color w:val="212121"/>
          <w:spacing w:val="-1"/>
          <w:sz w:val="20"/>
          <w:szCs w:val="20"/>
        </w:rPr>
        <w:t xml:space="preserve"> С.А. Организация расследования преступлений. Л., 1985. С. 7-8.</w:t>
      </w:r>
    </w:p>
  </w:footnote>
  <w:footnote w:id="22">
    <w:p w:rsidR="00AF56AA" w:rsidRPr="007E001D" w:rsidRDefault="00AF56AA" w:rsidP="007E001D">
      <w:pPr>
        <w:shd w:val="clear" w:color="auto" w:fill="FFFFFF"/>
        <w:tabs>
          <w:tab w:val="left" w:pos="0"/>
        </w:tabs>
        <w:spacing w:after="0" w:line="240" w:lineRule="auto"/>
        <w:ind w:right="451"/>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eastAsia="Times New Roman" w:hAnsi="Times New Roman" w:cs="Times New Roman"/>
          <w:color w:val="212121"/>
          <w:sz w:val="20"/>
          <w:szCs w:val="20"/>
        </w:rPr>
        <w:t xml:space="preserve">См.: </w:t>
      </w:r>
      <w:proofErr w:type="spellStart"/>
      <w:r w:rsidRPr="007E001D">
        <w:rPr>
          <w:rFonts w:ascii="Times New Roman" w:eastAsia="Times New Roman" w:hAnsi="Times New Roman" w:cs="Times New Roman"/>
          <w:color w:val="212121"/>
          <w:sz w:val="20"/>
          <w:szCs w:val="20"/>
        </w:rPr>
        <w:t>Возгрин</w:t>
      </w:r>
      <w:proofErr w:type="spellEnd"/>
      <w:r w:rsidRPr="007E001D">
        <w:rPr>
          <w:rFonts w:ascii="Times New Roman" w:eastAsia="Times New Roman" w:hAnsi="Times New Roman" w:cs="Times New Roman"/>
          <w:color w:val="212121"/>
          <w:sz w:val="20"/>
          <w:szCs w:val="20"/>
        </w:rPr>
        <w:t xml:space="preserve"> И.А. Криминалистическая тактика: понятие и предмет исследования //</w:t>
      </w:r>
      <w:r w:rsidRPr="007E001D">
        <w:rPr>
          <w:rFonts w:ascii="Times New Roman" w:eastAsia="Times New Roman" w:hAnsi="Times New Roman" w:cs="Times New Roman"/>
          <w:color w:val="212121"/>
          <w:sz w:val="20"/>
          <w:szCs w:val="20"/>
        </w:rPr>
        <w:br/>
      </w:r>
      <w:r w:rsidRPr="007E001D">
        <w:rPr>
          <w:rFonts w:ascii="Times New Roman" w:eastAsia="Times New Roman" w:hAnsi="Times New Roman" w:cs="Times New Roman"/>
          <w:color w:val="212121"/>
          <w:spacing w:val="3"/>
          <w:sz w:val="20"/>
          <w:szCs w:val="20"/>
        </w:rPr>
        <w:t>Вестник криминалистики. Вып.2 М, 2001. С. 6.</w:t>
      </w:r>
    </w:p>
  </w:footnote>
  <w:footnote w:id="23">
    <w:p w:rsidR="00AF56AA" w:rsidRPr="007E001D" w:rsidRDefault="00AF56AA" w:rsidP="00A146F5">
      <w:pPr>
        <w:pStyle w:val="a4"/>
      </w:pPr>
      <w:r w:rsidRPr="007E001D">
        <w:rPr>
          <w:rStyle w:val="a6"/>
        </w:rPr>
        <w:footnoteRef/>
      </w:r>
      <w:r w:rsidRPr="007E001D">
        <w:t xml:space="preserve"> </w:t>
      </w:r>
      <w:r w:rsidRPr="007E001D">
        <w:rPr>
          <w:rFonts w:eastAsia="Times New Roman"/>
          <w:color w:val="212121"/>
        </w:rPr>
        <w:t xml:space="preserve">См.: </w:t>
      </w:r>
      <w:proofErr w:type="spellStart"/>
      <w:r w:rsidRPr="007E001D">
        <w:rPr>
          <w:rFonts w:eastAsia="Times New Roman"/>
          <w:color w:val="212121"/>
        </w:rPr>
        <w:t>Возгрин</w:t>
      </w:r>
      <w:proofErr w:type="spellEnd"/>
      <w:r w:rsidRPr="007E001D">
        <w:rPr>
          <w:rFonts w:eastAsia="Times New Roman"/>
          <w:color w:val="212121"/>
        </w:rPr>
        <w:t xml:space="preserve"> И.А. </w:t>
      </w:r>
      <w:r w:rsidRPr="007E001D">
        <w:t xml:space="preserve">Криминалистическая тактика: понятие и предмет исследования // Вестник криминалистики. Выпуск. 2. М. 2001, С. 7. </w:t>
      </w:r>
    </w:p>
  </w:footnote>
  <w:footnote w:id="24">
    <w:p w:rsidR="00AF56AA" w:rsidRPr="007E001D" w:rsidRDefault="00AF56AA" w:rsidP="00A146F5">
      <w:pPr>
        <w:pStyle w:val="a4"/>
      </w:pPr>
      <w:r w:rsidRPr="007E001D">
        <w:rPr>
          <w:rStyle w:val="a6"/>
        </w:rPr>
        <w:footnoteRef/>
      </w:r>
      <w:r w:rsidRPr="007E001D">
        <w:t xml:space="preserve"> См.: </w:t>
      </w:r>
      <w:proofErr w:type="spellStart"/>
      <w:r w:rsidRPr="007E001D">
        <w:t>Возгрин</w:t>
      </w:r>
      <w:proofErr w:type="spellEnd"/>
      <w:r w:rsidRPr="007E001D">
        <w:t xml:space="preserve"> И.А. Криминалистическая тактика: понятие и предмет исследования. // Вестник криминалистики. Выпуск. 2. М. 2001, </w:t>
      </w:r>
      <w:r w:rsidRPr="007E001D">
        <w:rPr>
          <w:rFonts w:eastAsia="Times New Roman"/>
          <w:color w:val="212121"/>
        </w:rPr>
        <w:t>С. 6-7.</w:t>
      </w:r>
    </w:p>
  </w:footnote>
  <w:footnote w:id="25">
    <w:p w:rsidR="00AF56AA" w:rsidRPr="007E001D" w:rsidRDefault="00AF56AA" w:rsidP="00A146F5">
      <w:pPr>
        <w:pStyle w:val="a4"/>
      </w:pPr>
      <w:r w:rsidRPr="007E001D">
        <w:rPr>
          <w:rStyle w:val="a6"/>
        </w:rPr>
        <w:footnoteRef/>
      </w:r>
      <w:r w:rsidRPr="007E001D">
        <w:t xml:space="preserve"> Более подробно о предмете следственной тактики </w:t>
      </w:r>
      <w:proofErr w:type="gramStart"/>
      <w:r w:rsidRPr="007E001D">
        <w:t>см</w:t>
      </w:r>
      <w:proofErr w:type="gramEnd"/>
      <w:r w:rsidRPr="007E001D">
        <w:t>. в следующем разделе настоящей работы.</w:t>
      </w:r>
    </w:p>
  </w:footnote>
  <w:footnote w:id="26">
    <w:p w:rsidR="00AF56AA" w:rsidRPr="007E001D" w:rsidRDefault="00AF56AA" w:rsidP="00A146F5">
      <w:pPr>
        <w:pStyle w:val="a4"/>
      </w:pPr>
      <w:r w:rsidRPr="007E001D">
        <w:rPr>
          <w:rStyle w:val="a6"/>
        </w:rPr>
        <w:footnoteRef/>
      </w:r>
      <w:r w:rsidRPr="007E001D">
        <w:t xml:space="preserve"> О понятии криминалистической системы расследования преступлений. См.: работу автора Организация расследования преступлений. Криминалистические аспекты. Ростов-на-Дону, 1989. С. 21-29.</w:t>
      </w:r>
    </w:p>
  </w:footnote>
  <w:footnote w:id="27">
    <w:p w:rsidR="00AF56AA" w:rsidRPr="007E001D" w:rsidRDefault="00AF56AA" w:rsidP="00A146F5">
      <w:pPr>
        <w:pStyle w:val="a4"/>
      </w:pPr>
      <w:r w:rsidRPr="007E001D">
        <w:rPr>
          <w:rStyle w:val="a6"/>
        </w:rPr>
        <w:footnoteRef/>
      </w:r>
      <w:r w:rsidRPr="007E001D">
        <w:t xml:space="preserve"> См.: Комиссаров В.И. Теоретические проблемы следственной тактики. Саратов, 1987. С. 51.</w:t>
      </w:r>
    </w:p>
  </w:footnote>
  <w:footnote w:id="28">
    <w:p w:rsidR="00AF56AA" w:rsidRPr="007E001D" w:rsidRDefault="00AF56AA" w:rsidP="00A146F5">
      <w:pPr>
        <w:pStyle w:val="a4"/>
      </w:pPr>
      <w:r w:rsidRPr="007E001D">
        <w:rPr>
          <w:rStyle w:val="a6"/>
        </w:rPr>
        <w:footnoteRef/>
      </w:r>
      <w:r w:rsidRPr="007E001D">
        <w:t xml:space="preserve"> См.: Комиссаров В.И. Теоретические проблемы следственной тактики. Саратов, 1987. С. 106-107.</w:t>
      </w:r>
    </w:p>
  </w:footnote>
  <w:footnote w:id="29">
    <w:p w:rsidR="00AF56AA" w:rsidRPr="007E001D" w:rsidRDefault="00AF56AA" w:rsidP="00A146F5">
      <w:pPr>
        <w:pStyle w:val="a4"/>
      </w:pPr>
      <w:r w:rsidRPr="007E001D">
        <w:rPr>
          <w:rStyle w:val="a6"/>
        </w:rPr>
        <w:footnoteRef/>
      </w:r>
      <w:r w:rsidRPr="007E001D">
        <w:t xml:space="preserve"> Подробнее </w:t>
      </w:r>
      <w:proofErr w:type="gramStart"/>
      <w:r w:rsidRPr="007E001D">
        <w:t>см</w:t>
      </w:r>
      <w:proofErr w:type="gramEnd"/>
      <w:r w:rsidRPr="007E001D">
        <w:t xml:space="preserve">., напр.: Баев О.Я. Тактика следственных действий. Воронеж, 1995; Белкин Р.С., Лифшиц Е.М. Тактика следственных действий. М., 1997. </w:t>
      </w:r>
    </w:p>
  </w:footnote>
  <w:footnote w:id="30">
    <w:p w:rsidR="00AF56AA" w:rsidRPr="007E001D" w:rsidRDefault="00AF56AA" w:rsidP="00A146F5">
      <w:pPr>
        <w:pStyle w:val="a4"/>
      </w:pPr>
      <w:r w:rsidRPr="007E001D">
        <w:rPr>
          <w:rStyle w:val="a6"/>
        </w:rPr>
        <w:footnoteRef/>
      </w:r>
      <w:r w:rsidRPr="007E001D">
        <w:t xml:space="preserve"> См. </w:t>
      </w:r>
      <w:proofErr w:type="spellStart"/>
      <w:r w:rsidRPr="007E001D">
        <w:t>Возгрин</w:t>
      </w:r>
      <w:proofErr w:type="spellEnd"/>
      <w:r w:rsidRPr="007E001D">
        <w:t xml:space="preserve"> И.А. Криминалистическая тактика: понятие и предмет исследования // Вестник криминалистики. Выпуск 2. С. 13.</w:t>
      </w:r>
    </w:p>
  </w:footnote>
  <w:footnote w:id="31">
    <w:p w:rsidR="00AF56AA" w:rsidRPr="007E001D" w:rsidRDefault="00AF56AA" w:rsidP="00A146F5">
      <w:pPr>
        <w:pStyle w:val="a4"/>
      </w:pPr>
      <w:r w:rsidRPr="007E001D">
        <w:rPr>
          <w:rStyle w:val="a6"/>
        </w:rPr>
        <w:footnoteRef/>
      </w:r>
      <w:r w:rsidRPr="007E001D">
        <w:t xml:space="preserve"> См. Селиванов В.А. Советская криминалистика. Теоретические проблемы. М., 1978. С. 140.</w:t>
      </w:r>
    </w:p>
  </w:footnote>
  <w:footnote w:id="32">
    <w:p w:rsidR="00AF56AA" w:rsidRPr="007E001D" w:rsidRDefault="00AF56AA" w:rsidP="00A146F5">
      <w:pPr>
        <w:pStyle w:val="a4"/>
      </w:pPr>
      <w:r w:rsidRPr="007E001D">
        <w:rPr>
          <w:rStyle w:val="a6"/>
        </w:rPr>
        <w:footnoteRef/>
      </w:r>
      <w:r w:rsidRPr="007E001D">
        <w:t xml:space="preserve"> См.: Корчагин А.Ю. Основы криминалистического обеспечения судебного разбирательства уголовных дел. М., 2009.</w:t>
      </w:r>
    </w:p>
  </w:footnote>
  <w:footnote w:id="33">
    <w:p w:rsidR="00AF56AA" w:rsidRPr="007E001D" w:rsidRDefault="00AF56AA" w:rsidP="00A146F5">
      <w:pPr>
        <w:pStyle w:val="a4"/>
      </w:pPr>
      <w:r w:rsidRPr="007E001D">
        <w:rPr>
          <w:rStyle w:val="a6"/>
        </w:rPr>
        <w:footnoteRef/>
      </w:r>
      <w:r w:rsidRPr="007E001D">
        <w:t xml:space="preserve"> См.: Селиванов Н.А. Криминалистические характеристики преступлений и следственные ситуации в методике расследования // Социалистическая законность. 1977. № 2. С. 58.</w:t>
      </w:r>
    </w:p>
  </w:footnote>
  <w:footnote w:id="34">
    <w:p w:rsidR="00AF56AA" w:rsidRPr="007E001D" w:rsidRDefault="00AF56AA" w:rsidP="00A146F5">
      <w:pPr>
        <w:pStyle w:val="a4"/>
      </w:pPr>
      <w:r w:rsidRPr="007E001D">
        <w:rPr>
          <w:rStyle w:val="a6"/>
        </w:rPr>
        <w:footnoteRef/>
      </w:r>
      <w:r w:rsidRPr="007E001D">
        <w:t xml:space="preserve"> См.: Белкин Р.С. Курс криминалистики. Т.3. М.,1977. С. 135-136; </w:t>
      </w:r>
      <w:proofErr w:type="spellStart"/>
      <w:r w:rsidRPr="007E001D">
        <w:t>Гавло</w:t>
      </w:r>
      <w:proofErr w:type="spellEnd"/>
      <w:r w:rsidRPr="007E001D">
        <w:t xml:space="preserve"> В.К. О следственной ситуации и методике расследования хищений, совершенных с участием должностных лиц // Вопросы криминалистической методологии, методики расследования. М. 1973. С. 90; </w:t>
      </w:r>
      <w:proofErr w:type="spellStart"/>
      <w:r w:rsidRPr="007E001D">
        <w:t>Драпкин</w:t>
      </w:r>
      <w:proofErr w:type="spellEnd"/>
      <w:r w:rsidRPr="007E001D">
        <w:t xml:space="preserve"> Л.Я. Понятие и классификация следственных ситуаций // Следственные ситуации и </w:t>
      </w:r>
      <w:proofErr w:type="spellStart"/>
      <w:proofErr w:type="gramStart"/>
      <w:r w:rsidRPr="007E001D">
        <w:t>и</w:t>
      </w:r>
      <w:proofErr w:type="spellEnd"/>
      <w:proofErr w:type="gramEnd"/>
      <w:r w:rsidRPr="007E001D">
        <w:t xml:space="preserve"> раскрытие преступлений. Труды Свердловского юридического института. Свердловск, 1975. </w:t>
      </w:r>
      <w:proofErr w:type="spellStart"/>
      <w:r w:rsidRPr="007E001D">
        <w:t>Вып</w:t>
      </w:r>
      <w:proofErr w:type="spellEnd"/>
      <w:r w:rsidRPr="007E001D">
        <w:t xml:space="preserve">. 41. С. 28 и др. работы. </w:t>
      </w:r>
    </w:p>
  </w:footnote>
  <w:footnote w:id="35">
    <w:p w:rsidR="00AF56AA" w:rsidRPr="007E001D" w:rsidRDefault="00AF56AA" w:rsidP="00A146F5">
      <w:pPr>
        <w:pStyle w:val="a4"/>
      </w:pPr>
      <w:r w:rsidRPr="007E001D">
        <w:rPr>
          <w:rStyle w:val="a6"/>
        </w:rPr>
        <w:footnoteRef/>
      </w:r>
      <w:r w:rsidRPr="007E001D">
        <w:t xml:space="preserve"> См.: </w:t>
      </w:r>
      <w:proofErr w:type="spellStart"/>
      <w:r w:rsidRPr="007E001D">
        <w:t>Волчецкая</w:t>
      </w:r>
      <w:proofErr w:type="spellEnd"/>
      <w:r w:rsidRPr="007E001D">
        <w:t xml:space="preserve"> Т.С. </w:t>
      </w:r>
    </w:p>
  </w:footnote>
  <w:footnote w:id="36">
    <w:p w:rsidR="00AF56AA" w:rsidRPr="007E001D" w:rsidRDefault="00AF56AA" w:rsidP="00A146F5">
      <w:pPr>
        <w:pStyle w:val="a4"/>
      </w:pPr>
      <w:r w:rsidRPr="007E001D">
        <w:rPr>
          <w:rStyle w:val="a6"/>
        </w:rPr>
        <w:footnoteRef/>
      </w:r>
      <w:r w:rsidRPr="007E001D">
        <w:t xml:space="preserve"> См.: Белкин Р.С. Указ</w:t>
      </w:r>
      <w:proofErr w:type="gramStart"/>
      <w:r w:rsidRPr="007E001D">
        <w:t>.</w:t>
      </w:r>
      <w:proofErr w:type="gramEnd"/>
      <w:r w:rsidRPr="007E001D">
        <w:t xml:space="preserve"> </w:t>
      </w:r>
      <w:proofErr w:type="gramStart"/>
      <w:r w:rsidRPr="007E001D">
        <w:t>р</w:t>
      </w:r>
      <w:proofErr w:type="gramEnd"/>
      <w:r w:rsidRPr="007E001D">
        <w:t>абота. С. 138-139.</w:t>
      </w:r>
    </w:p>
  </w:footnote>
  <w:footnote w:id="37">
    <w:p w:rsidR="00AF56AA" w:rsidRPr="007E001D" w:rsidRDefault="00AF56AA" w:rsidP="00A146F5">
      <w:pPr>
        <w:pStyle w:val="a4"/>
      </w:pPr>
      <w:r w:rsidRPr="007E001D">
        <w:rPr>
          <w:rStyle w:val="a6"/>
        </w:rPr>
        <w:footnoteRef/>
      </w:r>
      <w:r w:rsidRPr="007E001D">
        <w:t xml:space="preserve"> См.: </w:t>
      </w:r>
      <w:proofErr w:type="spellStart"/>
      <w:r w:rsidRPr="007E001D">
        <w:t>Возгрин</w:t>
      </w:r>
      <w:proofErr w:type="spellEnd"/>
      <w:r w:rsidRPr="007E001D">
        <w:t xml:space="preserve"> И.А. Научные основы криминалистической методики расследования преступлений. Курс лекций. </w:t>
      </w:r>
      <w:proofErr w:type="spellStart"/>
      <w:r w:rsidRPr="007E001D">
        <w:t>Спб</w:t>
      </w:r>
      <w:proofErr w:type="spellEnd"/>
      <w:r w:rsidRPr="007E001D">
        <w:t>., 1993. Ч.3. С. 65.</w:t>
      </w:r>
    </w:p>
  </w:footnote>
  <w:footnote w:id="38">
    <w:p w:rsidR="00AF56AA" w:rsidRPr="007E001D" w:rsidRDefault="00AF56AA" w:rsidP="00A146F5">
      <w:pPr>
        <w:pStyle w:val="a4"/>
      </w:pPr>
      <w:r w:rsidRPr="007E001D">
        <w:rPr>
          <w:rStyle w:val="a6"/>
        </w:rPr>
        <w:footnoteRef/>
      </w:r>
      <w:r w:rsidRPr="007E001D">
        <w:t xml:space="preserve"> См.: Цветков С.И. Состояние и перспективы использования данных науки управления в криминалистике. </w:t>
      </w:r>
      <w:proofErr w:type="spellStart"/>
      <w:r w:rsidRPr="007E001D">
        <w:t>Дис</w:t>
      </w:r>
      <w:proofErr w:type="spellEnd"/>
      <w:r w:rsidRPr="007E001D">
        <w:t>. … канд.юр</w:t>
      </w:r>
      <w:proofErr w:type="gramStart"/>
      <w:r w:rsidRPr="007E001D">
        <w:t>.н</w:t>
      </w:r>
      <w:proofErr w:type="gramEnd"/>
      <w:r w:rsidRPr="007E001D">
        <w:t>аук. М., 1977. С. 116.</w:t>
      </w:r>
    </w:p>
  </w:footnote>
  <w:footnote w:id="39">
    <w:p w:rsidR="00AF56AA" w:rsidRPr="007E001D" w:rsidRDefault="00AF56AA" w:rsidP="00A146F5">
      <w:pPr>
        <w:pStyle w:val="a4"/>
      </w:pPr>
      <w:r w:rsidRPr="007E001D">
        <w:rPr>
          <w:rStyle w:val="a6"/>
        </w:rPr>
        <w:footnoteRef/>
      </w:r>
      <w:r w:rsidRPr="007E001D">
        <w:t xml:space="preserve"> См.: Белкин Р.С. Курс криминалистики. М., 1997. Т.3. С. 157-161. </w:t>
      </w:r>
    </w:p>
  </w:footnote>
  <w:footnote w:id="40">
    <w:p w:rsidR="00AF56AA" w:rsidRPr="007E001D" w:rsidRDefault="00AF56AA" w:rsidP="00A146F5">
      <w:pPr>
        <w:pStyle w:val="a4"/>
      </w:pPr>
      <w:r w:rsidRPr="007E001D">
        <w:rPr>
          <w:rStyle w:val="a6"/>
        </w:rPr>
        <w:footnoteRef/>
      </w:r>
      <w:r w:rsidRPr="007E001D">
        <w:t xml:space="preserve"> См.: Белкин Р.С. Указ</w:t>
      </w:r>
      <w:proofErr w:type="gramStart"/>
      <w:r w:rsidRPr="007E001D">
        <w:t>.</w:t>
      </w:r>
      <w:proofErr w:type="gramEnd"/>
      <w:r w:rsidRPr="007E001D">
        <w:t xml:space="preserve"> </w:t>
      </w:r>
      <w:proofErr w:type="gramStart"/>
      <w:r w:rsidRPr="007E001D">
        <w:t>р</w:t>
      </w:r>
      <w:proofErr w:type="gramEnd"/>
      <w:r w:rsidRPr="007E001D">
        <w:t>абота. С. 161-162.</w:t>
      </w:r>
    </w:p>
  </w:footnote>
  <w:footnote w:id="41">
    <w:p w:rsidR="00AF56AA" w:rsidRPr="007E001D" w:rsidRDefault="00AF56AA" w:rsidP="00A146F5">
      <w:pPr>
        <w:pStyle w:val="a4"/>
      </w:pPr>
      <w:r w:rsidRPr="007E001D">
        <w:rPr>
          <w:rStyle w:val="a6"/>
        </w:rPr>
        <w:footnoteRef/>
      </w:r>
      <w:r w:rsidRPr="007E001D">
        <w:t xml:space="preserve"> Подробно  принятии тактического решения см. Белкин Р.С. Указ</w:t>
      </w:r>
      <w:proofErr w:type="gramStart"/>
      <w:r w:rsidRPr="007E001D">
        <w:t>.</w:t>
      </w:r>
      <w:proofErr w:type="gramEnd"/>
      <w:r w:rsidRPr="007E001D">
        <w:t xml:space="preserve"> </w:t>
      </w:r>
      <w:proofErr w:type="gramStart"/>
      <w:r w:rsidRPr="007E001D">
        <w:t>р</w:t>
      </w:r>
      <w:proofErr w:type="gramEnd"/>
      <w:r w:rsidRPr="007E001D">
        <w:t>абота. С. 176-200.</w:t>
      </w:r>
    </w:p>
  </w:footnote>
  <w:footnote w:id="42">
    <w:p w:rsidR="00AF56AA" w:rsidRPr="007E001D" w:rsidRDefault="00AF56AA" w:rsidP="00A146F5">
      <w:pPr>
        <w:pStyle w:val="a4"/>
      </w:pPr>
      <w:r w:rsidRPr="007E001D">
        <w:rPr>
          <w:rStyle w:val="a6"/>
        </w:rPr>
        <w:footnoteRef/>
      </w:r>
      <w:r w:rsidRPr="007E001D">
        <w:t xml:space="preserve"> См.: </w:t>
      </w:r>
      <w:proofErr w:type="spellStart"/>
      <w:r w:rsidRPr="007E001D">
        <w:t>Дулов</w:t>
      </w:r>
      <w:proofErr w:type="spellEnd"/>
      <w:r w:rsidRPr="007E001D">
        <w:t xml:space="preserve"> А.В. Тактические операции при расследовании преступлений. М., 1979.; </w:t>
      </w:r>
      <w:proofErr w:type="spellStart"/>
      <w:r w:rsidRPr="007E001D">
        <w:t>Шиканов</w:t>
      </w:r>
      <w:proofErr w:type="spellEnd"/>
      <w:r w:rsidRPr="007E001D">
        <w:t xml:space="preserve"> В.И. Разработка теории тактических операций – важнейшее условие совершенствования методики расследования преступлений // Методика расследования преступлений. М., 1976. </w:t>
      </w:r>
    </w:p>
  </w:footnote>
  <w:footnote w:id="43">
    <w:p w:rsidR="00AF56AA" w:rsidRPr="007E001D" w:rsidRDefault="00AF56AA" w:rsidP="00A146F5">
      <w:pPr>
        <w:pStyle w:val="a4"/>
      </w:pPr>
      <w:r w:rsidRPr="007E001D">
        <w:rPr>
          <w:rStyle w:val="a6"/>
        </w:rPr>
        <w:footnoteRef/>
      </w:r>
      <w:r w:rsidRPr="007E001D">
        <w:t xml:space="preserve"> См.: Белкин Р.С. Курс криминалистики. Т 3. №. С. 208-216.</w:t>
      </w:r>
    </w:p>
  </w:footnote>
  <w:footnote w:id="44">
    <w:p w:rsidR="00AF56AA" w:rsidRPr="007E001D" w:rsidRDefault="00AF56AA" w:rsidP="00A146F5">
      <w:pPr>
        <w:pStyle w:val="a4"/>
      </w:pPr>
      <w:r w:rsidRPr="007E001D">
        <w:rPr>
          <w:rStyle w:val="a6"/>
        </w:rPr>
        <w:footnoteRef/>
      </w:r>
      <w:r w:rsidRPr="007E001D">
        <w:t xml:space="preserve"> См.: Ст.11. Федерального закона РФ «Об оперативно-розыскной деятельности»; «Инструкция о порядке предоставления результатов оперативно-розыскной деятельности органу дознания, следователю, прокурору или в суд». Утв. МВД и согласовано с Генеральным Прокурором РФ 17 апреля 2007г.</w:t>
      </w:r>
    </w:p>
  </w:footnote>
  <w:footnote w:id="45">
    <w:p w:rsidR="00AF56AA" w:rsidRPr="007E001D" w:rsidRDefault="00AF56AA" w:rsidP="00A146F5">
      <w:pPr>
        <w:pStyle w:val="a4"/>
      </w:pPr>
      <w:r w:rsidRPr="007E001D">
        <w:rPr>
          <w:rStyle w:val="a6"/>
        </w:rPr>
        <w:footnoteRef/>
      </w:r>
      <w:r w:rsidRPr="007E001D">
        <w:t xml:space="preserve"> См.: </w:t>
      </w:r>
      <w:proofErr w:type="spellStart"/>
      <w:r w:rsidRPr="007E001D">
        <w:t>Кавалиерис</w:t>
      </w:r>
      <w:proofErr w:type="spellEnd"/>
      <w:r w:rsidRPr="007E001D">
        <w:t xml:space="preserve"> А. Зарождение и развитие криминалистики в Латвии // Вестник криминалистики. Выпуск 3. М., 2010. С. 41-42.</w:t>
      </w:r>
    </w:p>
  </w:footnote>
  <w:footnote w:id="46">
    <w:p w:rsidR="00AF56AA" w:rsidRPr="007E001D" w:rsidRDefault="00AF56AA" w:rsidP="00A146F5">
      <w:pPr>
        <w:shd w:val="clear" w:color="auto" w:fill="FFFFFF"/>
        <w:tabs>
          <w:tab w:val="left" w:pos="120"/>
        </w:tabs>
        <w:spacing w:after="0" w:line="240" w:lineRule="auto"/>
        <w:ind w:right="-95"/>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hAnsi="Times New Roman" w:cs="Times New Roman"/>
          <w:spacing w:val="-11"/>
          <w:sz w:val="20"/>
          <w:szCs w:val="20"/>
        </w:rPr>
        <w:t xml:space="preserve">Филонов Л.Б. Давыдов В.И. Психологические приемы допроса обвиняемого. Вопросы </w:t>
      </w:r>
      <w:r w:rsidRPr="007E001D">
        <w:rPr>
          <w:rFonts w:ascii="Times New Roman" w:hAnsi="Times New Roman" w:cs="Times New Roman"/>
          <w:sz w:val="20"/>
          <w:szCs w:val="20"/>
        </w:rPr>
        <w:t>психологии. 1966. № 6. С. 12.</w:t>
      </w:r>
    </w:p>
  </w:footnote>
  <w:footnote w:id="47">
    <w:p w:rsidR="00AF56AA" w:rsidRPr="007E001D" w:rsidRDefault="00AF56AA" w:rsidP="00A146F5">
      <w:pPr>
        <w:shd w:val="clear" w:color="auto" w:fill="FFFFFF"/>
        <w:tabs>
          <w:tab w:val="left" w:pos="139"/>
        </w:tabs>
        <w:spacing w:after="0" w:line="240" w:lineRule="auto"/>
        <w:ind w:right="-95"/>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proofErr w:type="spellStart"/>
      <w:r w:rsidRPr="007E001D">
        <w:rPr>
          <w:rFonts w:ascii="Times New Roman" w:hAnsi="Times New Roman" w:cs="Times New Roman"/>
          <w:spacing w:val="-1"/>
          <w:sz w:val="20"/>
          <w:szCs w:val="20"/>
        </w:rPr>
        <w:t>Доспулов</w:t>
      </w:r>
      <w:proofErr w:type="spellEnd"/>
      <w:r w:rsidRPr="007E001D">
        <w:rPr>
          <w:rFonts w:ascii="Times New Roman" w:hAnsi="Times New Roman" w:cs="Times New Roman"/>
          <w:spacing w:val="-1"/>
          <w:sz w:val="20"/>
          <w:szCs w:val="20"/>
        </w:rPr>
        <w:t xml:space="preserve"> Г.Г. Психология допроса на предварительном следствии. М., «Юридическая </w:t>
      </w:r>
      <w:r w:rsidRPr="007E001D">
        <w:rPr>
          <w:rFonts w:ascii="Times New Roman" w:hAnsi="Times New Roman" w:cs="Times New Roman"/>
          <w:sz w:val="20"/>
          <w:szCs w:val="20"/>
        </w:rPr>
        <w:t>литература» 1976. С. 51.</w:t>
      </w:r>
    </w:p>
  </w:footnote>
  <w:footnote w:id="48">
    <w:p w:rsidR="00AF56AA" w:rsidRPr="007E001D" w:rsidRDefault="00AF56AA" w:rsidP="00A146F5">
      <w:pPr>
        <w:shd w:val="clear" w:color="auto" w:fill="FFFFFF"/>
        <w:tabs>
          <w:tab w:val="left" w:pos="0"/>
        </w:tabs>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proofErr w:type="gramStart"/>
      <w:r w:rsidRPr="007E001D">
        <w:rPr>
          <w:rFonts w:ascii="Times New Roman" w:hAnsi="Times New Roman" w:cs="Times New Roman"/>
          <w:sz w:val="20"/>
          <w:szCs w:val="20"/>
        </w:rPr>
        <w:t>Петровский</w:t>
      </w:r>
      <w:proofErr w:type="gramEnd"/>
      <w:r w:rsidRPr="007E001D">
        <w:rPr>
          <w:rFonts w:ascii="Times New Roman" w:hAnsi="Times New Roman" w:cs="Times New Roman"/>
          <w:sz w:val="20"/>
          <w:szCs w:val="20"/>
        </w:rPr>
        <w:t xml:space="preserve"> А.В. Общая психология. М., 1970. С. 187.</w:t>
      </w:r>
    </w:p>
  </w:footnote>
  <w:footnote w:id="49">
    <w:p w:rsidR="00AF56AA" w:rsidRPr="007E001D" w:rsidRDefault="00AF56AA" w:rsidP="00A146F5">
      <w:pPr>
        <w:pStyle w:val="a4"/>
      </w:pPr>
      <w:r w:rsidRPr="007E001D">
        <w:rPr>
          <w:rStyle w:val="a6"/>
        </w:rPr>
        <w:footnoteRef/>
      </w:r>
      <w:r w:rsidRPr="007E001D">
        <w:t xml:space="preserve"> </w:t>
      </w:r>
      <w:proofErr w:type="spellStart"/>
      <w:r w:rsidRPr="007E001D">
        <w:t>Порубов</w:t>
      </w:r>
      <w:proofErr w:type="spellEnd"/>
      <w:r w:rsidRPr="007E001D">
        <w:t xml:space="preserve"> Н.И. Тактика допроса на предварительном следствии. М. БЕК. 1998. С. 60-66. </w:t>
      </w:r>
    </w:p>
  </w:footnote>
  <w:footnote w:id="50">
    <w:p w:rsidR="00AF56AA" w:rsidRPr="007E001D" w:rsidRDefault="00AF56AA" w:rsidP="00A146F5">
      <w:pPr>
        <w:pStyle w:val="ab"/>
        <w:jc w:val="both"/>
        <w:rPr>
          <w:sz w:val="20"/>
          <w:szCs w:val="20"/>
        </w:rPr>
      </w:pPr>
      <w:r w:rsidRPr="007E001D">
        <w:rPr>
          <w:rStyle w:val="a6"/>
          <w:rFonts w:eastAsia="Calibri"/>
          <w:sz w:val="20"/>
          <w:szCs w:val="20"/>
        </w:rPr>
        <w:footnoteRef/>
      </w:r>
      <w:r w:rsidRPr="007E001D">
        <w:rPr>
          <w:sz w:val="20"/>
          <w:szCs w:val="20"/>
        </w:rPr>
        <w:t xml:space="preserve"> Селиванов Н.А., Снетков В.А. Руководство для следователей.  М. «Инфра». 1997. С. 308.</w:t>
      </w:r>
    </w:p>
  </w:footnote>
  <w:footnote w:id="51">
    <w:p w:rsidR="00AF56AA" w:rsidRPr="007E001D" w:rsidRDefault="00AF56AA" w:rsidP="00A146F5">
      <w:pPr>
        <w:pStyle w:val="ab"/>
        <w:jc w:val="both"/>
        <w:rPr>
          <w:sz w:val="20"/>
          <w:szCs w:val="20"/>
        </w:rPr>
      </w:pPr>
      <w:r w:rsidRPr="007E001D">
        <w:rPr>
          <w:rStyle w:val="a6"/>
          <w:rFonts w:eastAsia="Calibri"/>
          <w:sz w:val="20"/>
          <w:szCs w:val="20"/>
        </w:rPr>
        <w:footnoteRef/>
      </w:r>
      <w:r w:rsidRPr="007E001D">
        <w:rPr>
          <w:sz w:val="20"/>
          <w:szCs w:val="20"/>
        </w:rPr>
        <w:t xml:space="preserve"> Баев О.Я. Содержание и формы криминалистической тактики. Воронеж, 1975. С. 25-26.</w:t>
      </w:r>
    </w:p>
  </w:footnote>
  <w:footnote w:id="52">
    <w:p w:rsidR="00AF56AA" w:rsidRPr="007E001D" w:rsidRDefault="00AF56AA" w:rsidP="00A146F5">
      <w:pPr>
        <w:pStyle w:val="ab"/>
        <w:jc w:val="both"/>
        <w:rPr>
          <w:sz w:val="20"/>
          <w:szCs w:val="20"/>
        </w:rPr>
      </w:pPr>
      <w:r w:rsidRPr="007E001D">
        <w:rPr>
          <w:rStyle w:val="a6"/>
          <w:rFonts w:eastAsia="Calibri"/>
          <w:sz w:val="20"/>
          <w:szCs w:val="20"/>
        </w:rPr>
        <w:footnoteRef/>
      </w:r>
      <w:r w:rsidRPr="007E001D">
        <w:rPr>
          <w:sz w:val="20"/>
          <w:szCs w:val="20"/>
        </w:rPr>
        <w:t xml:space="preserve"> Васильев А.Н. Тактический прием – основа следственной тактики // Социалистическая законность. 1974. № 4. С. 46.</w:t>
      </w:r>
    </w:p>
  </w:footnote>
  <w:footnote w:id="53">
    <w:p w:rsidR="00AF56AA" w:rsidRPr="007E001D" w:rsidRDefault="00AF56AA" w:rsidP="00A146F5">
      <w:pPr>
        <w:pStyle w:val="a4"/>
      </w:pPr>
      <w:r w:rsidRPr="007E001D">
        <w:rPr>
          <w:rStyle w:val="a6"/>
        </w:rPr>
        <w:footnoteRef/>
      </w:r>
      <w:r w:rsidRPr="007E001D">
        <w:t xml:space="preserve"> </w:t>
      </w:r>
      <w:r w:rsidRPr="007E001D">
        <w:rPr>
          <w:spacing w:val="-1"/>
        </w:rPr>
        <w:t xml:space="preserve">Баянов А.И. Информационное моделирование в тактике следственных действий: </w:t>
      </w:r>
      <w:proofErr w:type="spellStart"/>
      <w:r w:rsidRPr="007E001D">
        <w:rPr>
          <w:spacing w:val="-1"/>
        </w:rPr>
        <w:t>Автореф</w:t>
      </w:r>
      <w:proofErr w:type="spellEnd"/>
      <w:r w:rsidRPr="007E001D">
        <w:rPr>
          <w:spacing w:val="-1"/>
        </w:rPr>
        <w:t xml:space="preserve">. </w:t>
      </w:r>
      <w:proofErr w:type="spellStart"/>
      <w:r w:rsidRPr="007E001D">
        <w:rPr>
          <w:spacing w:val="-1"/>
        </w:rPr>
        <w:t>дис</w:t>
      </w:r>
      <w:proofErr w:type="spellEnd"/>
      <w:r w:rsidRPr="007E001D">
        <w:rPr>
          <w:spacing w:val="-1"/>
        </w:rPr>
        <w:t xml:space="preserve">. канд. </w:t>
      </w:r>
      <w:proofErr w:type="spellStart"/>
      <w:r w:rsidRPr="007E001D">
        <w:t>юрид</w:t>
      </w:r>
      <w:proofErr w:type="spellEnd"/>
      <w:r w:rsidRPr="007E001D">
        <w:t>. наук. М., 1978. С. 15.</w:t>
      </w:r>
    </w:p>
  </w:footnote>
  <w:footnote w:id="54">
    <w:p w:rsidR="00AF56AA" w:rsidRPr="007E001D" w:rsidRDefault="00AF56AA" w:rsidP="00A146F5">
      <w:pPr>
        <w:pStyle w:val="a4"/>
      </w:pPr>
      <w:r w:rsidRPr="007E001D">
        <w:rPr>
          <w:rStyle w:val="a6"/>
        </w:rPr>
        <w:footnoteRef/>
      </w:r>
      <w:r w:rsidRPr="007E001D">
        <w:t xml:space="preserve"> Михальчук А.Е. Тактические комбинации при производстве следственных действий. Саратов, 1991. С. 33.</w:t>
      </w:r>
    </w:p>
  </w:footnote>
  <w:footnote w:id="55">
    <w:p w:rsidR="00AF56AA" w:rsidRPr="007E001D" w:rsidRDefault="00AF56AA" w:rsidP="00A146F5">
      <w:pPr>
        <w:pStyle w:val="a4"/>
      </w:pPr>
    </w:p>
    <w:p w:rsidR="00AF56AA" w:rsidRPr="007E001D" w:rsidRDefault="00AF56AA" w:rsidP="00A146F5">
      <w:pPr>
        <w:pStyle w:val="a4"/>
      </w:pPr>
      <w:r w:rsidRPr="007E001D">
        <w:rPr>
          <w:rStyle w:val="a6"/>
        </w:rPr>
        <w:footnoteRef/>
      </w:r>
      <w:r w:rsidRPr="007E001D">
        <w:t xml:space="preserve"> В.В. Золотых. Проверка допустимости доказательств уголовном процессе. Ростов-на-Дону, 2004. С. 30.</w:t>
      </w:r>
    </w:p>
  </w:footnote>
  <w:footnote w:id="56">
    <w:p w:rsidR="00AF56AA" w:rsidRPr="007E001D" w:rsidRDefault="00AF56AA" w:rsidP="00A146F5">
      <w:pPr>
        <w:pStyle w:val="a4"/>
      </w:pPr>
      <w:r w:rsidRPr="007E001D">
        <w:rPr>
          <w:rStyle w:val="a6"/>
        </w:rPr>
        <w:footnoteRef/>
      </w:r>
      <w:r w:rsidRPr="007E001D">
        <w:t xml:space="preserve"> УПК РФ ст. 171.</w:t>
      </w:r>
    </w:p>
  </w:footnote>
  <w:footnote w:id="57">
    <w:p w:rsidR="00AF56AA" w:rsidRPr="007E001D" w:rsidRDefault="00AF56AA" w:rsidP="00A146F5">
      <w:pPr>
        <w:pStyle w:val="a4"/>
      </w:pPr>
      <w:r w:rsidRPr="007E001D">
        <w:rPr>
          <w:rStyle w:val="a6"/>
        </w:rPr>
        <w:footnoteRef/>
      </w:r>
      <w:r w:rsidRPr="007E001D">
        <w:t xml:space="preserve"> </w:t>
      </w:r>
      <w:r w:rsidRPr="007E001D">
        <w:rPr>
          <w:spacing w:val="-1"/>
        </w:rPr>
        <w:t>Криминалистика, под ред. Е.П. Ищенко. М. 2005. С. 415.</w:t>
      </w:r>
    </w:p>
  </w:footnote>
  <w:footnote w:id="58">
    <w:p w:rsidR="00AF56AA" w:rsidRPr="007E001D" w:rsidRDefault="00AF56AA" w:rsidP="00A146F5">
      <w:pPr>
        <w:shd w:val="clear" w:color="auto" w:fill="FFFFFF"/>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hAnsi="Times New Roman" w:cs="Times New Roman"/>
          <w:color w:val="000000"/>
          <w:sz w:val="20"/>
          <w:szCs w:val="20"/>
        </w:rPr>
        <w:t xml:space="preserve">Зорин Г.А. Психологический контакт в тактике допроса. Гродно: </w:t>
      </w:r>
      <w:proofErr w:type="spellStart"/>
      <w:r w:rsidRPr="007E001D">
        <w:rPr>
          <w:rFonts w:ascii="Times New Roman" w:hAnsi="Times New Roman" w:cs="Times New Roman"/>
          <w:color w:val="000000"/>
          <w:sz w:val="20"/>
          <w:szCs w:val="20"/>
        </w:rPr>
        <w:t>ГрГУ</w:t>
      </w:r>
      <w:proofErr w:type="spellEnd"/>
      <w:r w:rsidRPr="007E001D">
        <w:rPr>
          <w:rFonts w:ascii="Times New Roman" w:hAnsi="Times New Roman" w:cs="Times New Roman"/>
          <w:color w:val="000000"/>
          <w:sz w:val="20"/>
          <w:szCs w:val="20"/>
        </w:rPr>
        <w:t>, 1986. С. 85.</w:t>
      </w:r>
    </w:p>
  </w:footnote>
  <w:footnote w:id="59">
    <w:p w:rsidR="00AF56AA" w:rsidRPr="007E001D" w:rsidRDefault="00AF56AA" w:rsidP="00A146F5">
      <w:pPr>
        <w:shd w:val="clear" w:color="auto" w:fill="FFFFFF"/>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hAnsi="Times New Roman" w:cs="Times New Roman"/>
          <w:color w:val="000000"/>
          <w:sz w:val="20"/>
          <w:szCs w:val="20"/>
        </w:rPr>
        <w:t>Зорин Г.А. Методические рекомендации по программированию допро</w:t>
      </w:r>
      <w:r w:rsidRPr="007E001D">
        <w:rPr>
          <w:rFonts w:ascii="Times New Roman" w:hAnsi="Times New Roman" w:cs="Times New Roman"/>
          <w:color w:val="000000"/>
          <w:sz w:val="20"/>
          <w:szCs w:val="20"/>
        </w:rPr>
        <w:softHyphen/>
        <w:t>са по курсу «Криминалистика» для студентов специальности 19.01. Гродно: ГОУТ, 1988. С. 36-47.</w:t>
      </w:r>
    </w:p>
    <w:p w:rsidR="00AF56AA" w:rsidRPr="007E001D" w:rsidRDefault="00AF56AA" w:rsidP="00A146F5">
      <w:pPr>
        <w:pStyle w:val="a4"/>
      </w:pPr>
    </w:p>
  </w:footnote>
  <w:footnote w:id="60">
    <w:p w:rsidR="00AF56AA" w:rsidRPr="007E001D" w:rsidRDefault="00AF56AA" w:rsidP="00A146F5">
      <w:pPr>
        <w:shd w:val="clear" w:color="auto" w:fill="FFFFFF"/>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hAnsi="Times New Roman" w:cs="Times New Roman"/>
          <w:color w:val="000000"/>
          <w:sz w:val="20"/>
          <w:szCs w:val="20"/>
        </w:rPr>
        <w:t xml:space="preserve">Зорин Г.А. Проблемы применения специальных логико-психологических методов при подготовке и проведении следственных действий // Автореферат </w:t>
      </w:r>
      <w:proofErr w:type="spellStart"/>
      <w:r w:rsidRPr="007E001D">
        <w:rPr>
          <w:rFonts w:ascii="Times New Roman" w:hAnsi="Times New Roman" w:cs="Times New Roman"/>
          <w:color w:val="000000"/>
          <w:sz w:val="20"/>
          <w:szCs w:val="20"/>
        </w:rPr>
        <w:t>дисс</w:t>
      </w:r>
      <w:proofErr w:type="spellEnd"/>
      <w:r w:rsidRPr="007E001D">
        <w:rPr>
          <w:rFonts w:ascii="Times New Roman" w:hAnsi="Times New Roman" w:cs="Times New Roman"/>
          <w:color w:val="000000"/>
          <w:sz w:val="20"/>
          <w:szCs w:val="20"/>
        </w:rPr>
        <w:t xml:space="preserve">. на соискание </w:t>
      </w:r>
      <w:proofErr w:type="spellStart"/>
      <w:r w:rsidRPr="007E001D">
        <w:rPr>
          <w:rFonts w:ascii="Times New Roman" w:hAnsi="Times New Roman" w:cs="Times New Roman"/>
          <w:color w:val="000000"/>
          <w:sz w:val="20"/>
          <w:szCs w:val="20"/>
        </w:rPr>
        <w:t>уч</w:t>
      </w:r>
      <w:proofErr w:type="spellEnd"/>
      <w:r w:rsidRPr="007E001D">
        <w:rPr>
          <w:rFonts w:ascii="Times New Roman" w:hAnsi="Times New Roman" w:cs="Times New Roman"/>
          <w:color w:val="000000"/>
          <w:sz w:val="20"/>
          <w:szCs w:val="20"/>
        </w:rPr>
        <w:t xml:space="preserve">. степени доктора </w:t>
      </w:r>
      <w:proofErr w:type="spellStart"/>
      <w:r w:rsidRPr="007E001D">
        <w:rPr>
          <w:rFonts w:ascii="Times New Roman" w:hAnsi="Times New Roman" w:cs="Times New Roman"/>
          <w:color w:val="000000"/>
          <w:sz w:val="20"/>
          <w:szCs w:val="20"/>
        </w:rPr>
        <w:t>юрид</w:t>
      </w:r>
      <w:proofErr w:type="spellEnd"/>
      <w:r w:rsidRPr="007E001D">
        <w:rPr>
          <w:rFonts w:ascii="Times New Roman" w:hAnsi="Times New Roman" w:cs="Times New Roman"/>
          <w:color w:val="000000"/>
          <w:sz w:val="20"/>
          <w:szCs w:val="20"/>
        </w:rPr>
        <w:t>. наук. М.: 1991.</w:t>
      </w:r>
    </w:p>
    <w:p w:rsidR="00AF56AA" w:rsidRPr="007E001D" w:rsidRDefault="00AF56AA" w:rsidP="00A146F5">
      <w:pPr>
        <w:pStyle w:val="a4"/>
      </w:pPr>
    </w:p>
  </w:footnote>
  <w:footnote w:id="61">
    <w:p w:rsidR="00AF56AA" w:rsidRPr="007E001D" w:rsidRDefault="00AF56AA" w:rsidP="00A146F5">
      <w:pPr>
        <w:shd w:val="clear" w:color="auto" w:fill="FFFFFF"/>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w:t>
      </w:r>
      <w:r w:rsidRPr="007E001D">
        <w:rPr>
          <w:rFonts w:ascii="Times New Roman" w:hAnsi="Times New Roman" w:cs="Times New Roman"/>
          <w:color w:val="000000"/>
          <w:sz w:val="20"/>
          <w:szCs w:val="20"/>
        </w:rPr>
        <w:t xml:space="preserve">Криминалистика / под редакцией </w:t>
      </w:r>
      <w:proofErr w:type="spellStart"/>
      <w:r w:rsidRPr="007E001D">
        <w:rPr>
          <w:rFonts w:ascii="Times New Roman" w:hAnsi="Times New Roman" w:cs="Times New Roman"/>
          <w:color w:val="000000"/>
          <w:sz w:val="20"/>
          <w:szCs w:val="20"/>
        </w:rPr>
        <w:t>д.ю.н</w:t>
      </w:r>
      <w:proofErr w:type="spellEnd"/>
      <w:r w:rsidRPr="007E001D">
        <w:rPr>
          <w:rFonts w:ascii="Times New Roman" w:hAnsi="Times New Roman" w:cs="Times New Roman"/>
          <w:color w:val="000000"/>
          <w:sz w:val="20"/>
          <w:szCs w:val="20"/>
        </w:rPr>
        <w:t>. проф. В.А. Образцова. М.: Юрист, 1995. С. 285.</w:t>
      </w:r>
    </w:p>
    <w:p w:rsidR="00AF56AA" w:rsidRPr="007E001D" w:rsidRDefault="00AF56AA" w:rsidP="00A146F5">
      <w:pPr>
        <w:pStyle w:val="a4"/>
      </w:pPr>
    </w:p>
  </w:footnote>
  <w:footnote w:id="62">
    <w:p w:rsidR="00AF56AA" w:rsidRPr="007E001D" w:rsidRDefault="00AF56AA" w:rsidP="00A146F5">
      <w:pPr>
        <w:pStyle w:val="a4"/>
      </w:pPr>
      <w:r w:rsidRPr="007E001D">
        <w:rPr>
          <w:rStyle w:val="a6"/>
        </w:rPr>
        <w:footnoteRef/>
      </w:r>
      <w:r w:rsidRPr="007E001D">
        <w:t xml:space="preserve"> Зорин Г.А. Руководство по тактике допроса. М., «</w:t>
      </w:r>
      <w:proofErr w:type="spellStart"/>
      <w:r w:rsidRPr="007E001D">
        <w:t>Юрлитинформ</w:t>
      </w:r>
      <w:proofErr w:type="spellEnd"/>
      <w:r w:rsidRPr="007E001D">
        <w:t>», 2001. С. 137-144.</w:t>
      </w:r>
    </w:p>
  </w:footnote>
  <w:footnote w:id="63">
    <w:p w:rsidR="00AF56AA" w:rsidRPr="007E001D" w:rsidRDefault="00AF56AA" w:rsidP="00A146F5">
      <w:pPr>
        <w:pStyle w:val="a4"/>
      </w:pPr>
      <w:r w:rsidRPr="007E001D">
        <w:rPr>
          <w:rStyle w:val="a6"/>
        </w:rPr>
        <w:footnoteRef/>
      </w:r>
      <w:r w:rsidRPr="007E001D">
        <w:t xml:space="preserve"> </w:t>
      </w:r>
      <w:proofErr w:type="spellStart"/>
      <w:r w:rsidRPr="007E001D">
        <w:rPr>
          <w:spacing w:val="-1"/>
        </w:rPr>
        <w:t>Цомартов</w:t>
      </w:r>
      <w:proofErr w:type="spellEnd"/>
      <w:r w:rsidRPr="007E001D">
        <w:rPr>
          <w:spacing w:val="-1"/>
        </w:rPr>
        <w:t xml:space="preserve"> В.Н.Тактические приемы допроса и пределы их допустимости, канд. </w:t>
      </w:r>
      <w:proofErr w:type="spellStart"/>
      <w:r w:rsidRPr="007E001D">
        <w:rPr>
          <w:spacing w:val="-1"/>
        </w:rPr>
        <w:t>Дисс</w:t>
      </w:r>
      <w:proofErr w:type="spellEnd"/>
      <w:r w:rsidRPr="007E001D">
        <w:rPr>
          <w:spacing w:val="-1"/>
        </w:rPr>
        <w:t>. М., 1977. С. 125.</w:t>
      </w:r>
    </w:p>
  </w:footnote>
  <w:footnote w:id="64">
    <w:p w:rsidR="00AF56AA" w:rsidRPr="007E001D" w:rsidRDefault="00AF56AA" w:rsidP="00A146F5">
      <w:pPr>
        <w:pStyle w:val="a4"/>
      </w:pPr>
      <w:r w:rsidRPr="007E001D">
        <w:rPr>
          <w:rStyle w:val="a6"/>
        </w:rPr>
        <w:footnoteRef/>
      </w:r>
      <w:r w:rsidRPr="007E001D">
        <w:t xml:space="preserve"> Белкин Р.С. Криминалистика. М., 2002. С. 455.</w:t>
      </w:r>
    </w:p>
  </w:footnote>
  <w:footnote w:id="65">
    <w:p w:rsidR="00AF56AA" w:rsidRPr="007E001D" w:rsidRDefault="00AF56AA" w:rsidP="00A146F5">
      <w:pPr>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footnoteRef/>
      </w:r>
      <w:r w:rsidRPr="007E001D">
        <w:rPr>
          <w:rFonts w:ascii="Times New Roman" w:hAnsi="Times New Roman" w:cs="Times New Roman"/>
          <w:sz w:val="20"/>
          <w:szCs w:val="20"/>
        </w:rPr>
        <w:t xml:space="preserve"> Васильев А.И. Тактический прием </w:t>
      </w:r>
      <w:r w:rsidRPr="007E001D">
        <w:rPr>
          <w:rFonts w:ascii="Times New Roman" w:hAnsi="Times New Roman" w:cs="Times New Roman"/>
          <w:color w:val="000000"/>
          <w:sz w:val="20"/>
          <w:szCs w:val="20"/>
        </w:rPr>
        <w:t>–</w:t>
      </w:r>
      <w:r w:rsidRPr="007E001D">
        <w:rPr>
          <w:rFonts w:ascii="Times New Roman" w:hAnsi="Times New Roman" w:cs="Times New Roman"/>
          <w:sz w:val="20"/>
          <w:szCs w:val="20"/>
        </w:rPr>
        <w:t xml:space="preserve"> основа следственной тактики // Социалистическая законность. 1974. № 4. С. 46.</w:t>
      </w:r>
    </w:p>
    <w:p w:rsidR="00AF56AA" w:rsidRPr="007E001D" w:rsidRDefault="00AF56AA" w:rsidP="00A146F5">
      <w:pPr>
        <w:pStyle w:val="a4"/>
      </w:pPr>
    </w:p>
  </w:footnote>
  <w:footnote w:id="66">
    <w:p w:rsidR="00AF56AA" w:rsidRPr="007E001D" w:rsidRDefault="00AF56AA" w:rsidP="00A146F5">
      <w:pPr>
        <w:pStyle w:val="a4"/>
      </w:pPr>
      <w:r w:rsidRPr="007E001D">
        <w:rPr>
          <w:rStyle w:val="a6"/>
        </w:rPr>
        <w:footnoteRef/>
      </w:r>
      <w:r w:rsidRPr="007E001D">
        <w:t xml:space="preserve"> </w:t>
      </w:r>
      <w:proofErr w:type="spellStart"/>
      <w:r w:rsidRPr="007E001D">
        <w:t>Москалькова</w:t>
      </w:r>
      <w:proofErr w:type="spellEnd"/>
      <w:r w:rsidRPr="007E001D">
        <w:t xml:space="preserve"> Т.Н. Нравственные основы уголовного процесса. / </w:t>
      </w:r>
      <w:proofErr w:type="spellStart"/>
      <w:r w:rsidRPr="007E001D">
        <w:t>Автореф</w:t>
      </w:r>
      <w:proofErr w:type="spellEnd"/>
      <w:r w:rsidRPr="007E001D">
        <w:t xml:space="preserve">. </w:t>
      </w:r>
      <w:proofErr w:type="spellStart"/>
      <w:r w:rsidRPr="007E001D">
        <w:t>дисс</w:t>
      </w:r>
      <w:proofErr w:type="spellEnd"/>
      <w:r w:rsidRPr="007E001D">
        <w:t xml:space="preserve">.,  </w:t>
      </w:r>
      <w:proofErr w:type="spellStart"/>
      <w:r w:rsidRPr="007E001D">
        <w:t>докт</w:t>
      </w:r>
      <w:proofErr w:type="spellEnd"/>
      <w:r w:rsidRPr="007E001D">
        <w:t xml:space="preserve">. </w:t>
      </w:r>
      <w:proofErr w:type="spellStart"/>
      <w:r w:rsidRPr="007E001D">
        <w:t>юрид</w:t>
      </w:r>
      <w:proofErr w:type="spellEnd"/>
      <w:r w:rsidRPr="007E001D">
        <w:t xml:space="preserve">. наук. М., 1997. С. 20. </w:t>
      </w:r>
    </w:p>
    <w:p w:rsidR="00AF56AA" w:rsidRPr="007E001D" w:rsidRDefault="00AF56AA" w:rsidP="00A146F5">
      <w:pPr>
        <w:pStyle w:val="a4"/>
      </w:pPr>
    </w:p>
  </w:footnote>
  <w:footnote w:id="67">
    <w:p w:rsidR="00AF56AA" w:rsidRPr="007E001D" w:rsidRDefault="00AF56AA" w:rsidP="00A146F5">
      <w:pPr>
        <w:pStyle w:val="ab"/>
        <w:jc w:val="both"/>
        <w:rPr>
          <w:sz w:val="20"/>
          <w:szCs w:val="20"/>
        </w:rPr>
      </w:pPr>
      <w:r w:rsidRPr="007E001D">
        <w:rPr>
          <w:rStyle w:val="a6"/>
          <w:rFonts w:eastAsia="Calibri"/>
          <w:sz w:val="20"/>
          <w:szCs w:val="20"/>
        </w:rPr>
        <w:footnoteRef/>
      </w:r>
      <w:r w:rsidRPr="007E001D">
        <w:rPr>
          <w:sz w:val="20"/>
          <w:szCs w:val="20"/>
        </w:rPr>
        <w:t xml:space="preserve"> </w:t>
      </w:r>
      <w:proofErr w:type="spellStart"/>
      <w:r w:rsidRPr="007E001D">
        <w:rPr>
          <w:iCs/>
          <w:sz w:val="20"/>
          <w:szCs w:val="20"/>
        </w:rPr>
        <w:t>Хайдуков</w:t>
      </w:r>
      <w:proofErr w:type="spellEnd"/>
      <w:r w:rsidRPr="007E001D">
        <w:rPr>
          <w:iCs/>
          <w:sz w:val="20"/>
          <w:szCs w:val="20"/>
        </w:rPr>
        <w:t xml:space="preserve"> Н.П.</w:t>
      </w:r>
      <w:r w:rsidRPr="007E001D">
        <w:rPr>
          <w:i/>
          <w:iCs/>
          <w:sz w:val="20"/>
          <w:szCs w:val="20"/>
        </w:rPr>
        <w:t xml:space="preserve"> </w:t>
      </w:r>
      <w:r w:rsidRPr="007E001D">
        <w:rPr>
          <w:sz w:val="20"/>
          <w:szCs w:val="20"/>
        </w:rPr>
        <w:t>Тактико-психологические основы воздействия следователя на участвующих в деле лиц. Саратов, 1984. С. 13.</w:t>
      </w:r>
    </w:p>
  </w:footnote>
  <w:footnote w:id="68">
    <w:p w:rsidR="00AF56AA" w:rsidRPr="007E001D" w:rsidRDefault="00AF56AA" w:rsidP="00A146F5">
      <w:pPr>
        <w:pStyle w:val="ab"/>
        <w:jc w:val="both"/>
        <w:rPr>
          <w:sz w:val="20"/>
          <w:szCs w:val="20"/>
        </w:rPr>
      </w:pPr>
      <w:r w:rsidRPr="007E001D">
        <w:rPr>
          <w:rStyle w:val="a6"/>
          <w:sz w:val="20"/>
          <w:szCs w:val="20"/>
        </w:rPr>
        <w:footnoteRef/>
      </w:r>
      <w:r w:rsidRPr="007E001D">
        <w:rPr>
          <w:sz w:val="20"/>
          <w:szCs w:val="20"/>
        </w:rPr>
        <w:t xml:space="preserve">  </w:t>
      </w:r>
      <w:proofErr w:type="spellStart"/>
      <w:r w:rsidRPr="007E001D">
        <w:rPr>
          <w:iCs/>
          <w:sz w:val="20"/>
          <w:szCs w:val="20"/>
        </w:rPr>
        <w:t>Хайдуков</w:t>
      </w:r>
      <w:proofErr w:type="spellEnd"/>
      <w:r w:rsidRPr="007E001D">
        <w:rPr>
          <w:iCs/>
          <w:sz w:val="20"/>
          <w:szCs w:val="20"/>
        </w:rPr>
        <w:t xml:space="preserve"> Н.П. </w:t>
      </w:r>
      <w:r w:rsidRPr="007E001D">
        <w:rPr>
          <w:sz w:val="20"/>
          <w:szCs w:val="20"/>
        </w:rPr>
        <w:t>Указ. Соч. С. 14-15.</w:t>
      </w:r>
    </w:p>
  </w:footnote>
  <w:footnote w:id="69">
    <w:p w:rsidR="00AF56AA" w:rsidRPr="007E001D" w:rsidRDefault="00AF56AA" w:rsidP="00A146F5">
      <w:pPr>
        <w:pStyle w:val="a4"/>
      </w:pPr>
      <w:r w:rsidRPr="007E001D">
        <w:rPr>
          <w:rStyle w:val="a6"/>
        </w:rPr>
        <w:footnoteRef/>
      </w:r>
      <w:r w:rsidRPr="007E001D">
        <w:t xml:space="preserve"> </w:t>
      </w:r>
      <w:r w:rsidRPr="007E001D">
        <w:rPr>
          <w:iCs/>
        </w:rPr>
        <w:t xml:space="preserve">Ратинов А., </w:t>
      </w:r>
      <w:proofErr w:type="spellStart"/>
      <w:r w:rsidRPr="007E001D">
        <w:rPr>
          <w:iCs/>
        </w:rPr>
        <w:t>Зархин</w:t>
      </w:r>
      <w:proofErr w:type="spellEnd"/>
      <w:r w:rsidRPr="007E001D">
        <w:rPr>
          <w:iCs/>
        </w:rPr>
        <w:t xml:space="preserve"> </w:t>
      </w:r>
      <w:r w:rsidRPr="007E001D">
        <w:t>Ю. Следственная этика // Соц. законность. 1970. № 10. С. 39.</w:t>
      </w:r>
    </w:p>
  </w:footnote>
  <w:footnote w:id="70">
    <w:p w:rsidR="00AF56AA" w:rsidRPr="007E001D" w:rsidRDefault="00AF56AA" w:rsidP="00A146F5">
      <w:pPr>
        <w:pStyle w:val="a4"/>
      </w:pPr>
      <w:r w:rsidRPr="007E001D">
        <w:rPr>
          <w:rStyle w:val="a6"/>
        </w:rPr>
        <w:footnoteRef/>
      </w:r>
      <w:r w:rsidRPr="007E001D">
        <w:t xml:space="preserve"> Строгович М.С. </w:t>
      </w:r>
      <w:r w:rsidRPr="007E001D">
        <w:rPr>
          <w:spacing w:val="-9"/>
        </w:rPr>
        <w:t>Проблемы судебной этики. М., 1974. С. 20.</w:t>
      </w:r>
    </w:p>
  </w:footnote>
  <w:footnote w:id="71">
    <w:p w:rsidR="00AF56AA" w:rsidRPr="007E001D" w:rsidRDefault="00AF56AA" w:rsidP="00A146F5">
      <w:pPr>
        <w:pStyle w:val="a4"/>
      </w:pPr>
      <w:r w:rsidRPr="007E001D">
        <w:rPr>
          <w:rStyle w:val="a6"/>
        </w:rPr>
        <w:footnoteRef/>
      </w:r>
      <w:r w:rsidRPr="007E001D">
        <w:t xml:space="preserve"> Белкин Р.С. Криминалистика: проблемы сегодняшнего дня. Злободневные вопросы российской криминалистики. М.: Издательство НОРМА, 2001. С. 91-115. </w:t>
      </w:r>
    </w:p>
  </w:footnote>
  <w:footnote w:id="72">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Порубов</w:t>
      </w:r>
      <w:proofErr w:type="spellEnd"/>
      <w:r w:rsidRPr="007E001D">
        <w:rPr>
          <w:color w:val="000000"/>
        </w:rPr>
        <w:t xml:space="preserve"> Н.И., </w:t>
      </w:r>
      <w:proofErr w:type="spellStart"/>
      <w:r w:rsidRPr="007E001D">
        <w:rPr>
          <w:color w:val="000000"/>
        </w:rPr>
        <w:t>Порубов</w:t>
      </w:r>
      <w:proofErr w:type="spellEnd"/>
      <w:r w:rsidRPr="007E001D">
        <w:rPr>
          <w:color w:val="000000"/>
        </w:rPr>
        <w:t xml:space="preserve"> А.Н. Юридическая этика. Минск, 2003. С. 200.</w:t>
      </w:r>
    </w:p>
  </w:footnote>
  <w:footnote w:id="73">
    <w:p w:rsidR="00AF56AA" w:rsidRPr="007E001D" w:rsidRDefault="00AF56AA" w:rsidP="00A146F5">
      <w:pPr>
        <w:pStyle w:val="a4"/>
      </w:pPr>
      <w:r w:rsidRPr="007E001D">
        <w:rPr>
          <w:rStyle w:val="a6"/>
        </w:rPr>
        <w:t>2</w:t>
      </w:r>
      <w:r w:rsidRPr="007E001D">
        <w:t> </w:t>
      </w:r>
      <w:r w:rsidRPr="007E001D">
        <w:rPr>
          <w:color w:val="000000"/>
        </w:rPr>
        <w:t xml:space="preserve">Еникеев М.И., Образцов В.А., </w:t>
      </w:r>
      <w:proofErr w:type="spellStart"/>
      <w:r w:rsidRPr="007E001D">
        <w:rPr>
          <w:color w:val="000000"/>
        </w:rPr>
        <w:t>Эминов</w:t>
      </w:r>
      <w:proofErr w:type="spellEnd"/>
      <w:r w:rsidRPr="007E001D">
        <w:rPr>
          <w:color w:val="000000"/>
        </w:rPr>
        <w:t xml:space="preserve"> В.Е. Следственные действия: психология, тактика,</w:t>
      </w:r>
      <w:r w:rsidRPr="007E001D">
        <w:rPr>
          <w:color w:val="000000"/>
        </w:rPr>
        <w:br/>
        <w:t>технология: Учебное пособие. М., 2007. С. 85.</w:t>
      </w:r>
    </w:p>
  </w:footnote>
  <w:footnote w:id="74">
    <w:p w:rsidR="00AF56AA" w:rsidRPr="007E001D" w:rsidRDefault="00AF56AA" w:rsidP="00A146F5">
      <w:pPr>
        <w:pStyle w:val="a4"/>
      </w:pPr>
      <w:r w:rsidRPr="007E001D">
        <w:rPr>
          <w:rStyle w:val="a6"/>
        </w:rPr>
        <w:t>3</w:t>
      </w:r>
      <w:r w:rsidRPr="007E001D">
        <w:t> </w:t>
      </w:r>
      <w:r w:rsidRPr="007E001D">
        <w:rPr>
          <w:color w:val="000000"/>
        </w:rPr>
        <w:t>Порубов Н.И. Допрос в советском уголовном судопроизводстве. Минск, 1973. С. 59;</w:t>
      </w:r>
      <w:r w:rsidRPr="007E001D">
        <w:rPr>
          <w:color w:val="000000"/>
        </w:rPr>
        <w:br/>
      </w:r>
      <w:proofErr w:type="spellStart"/>
      <w:r w:rsidRPr="007E001D">
        <w:rPr>
          <w:color w:val="000000"/>
        </w:rPr>
        <w:t>Порубов</w:t>
      </w:r>
      <w:proofErr w:type="spellEnd"/>
      <w:r w:rsidRPr="007E001D">
        <w:rPr>
          <w:color w:val="000000"/>
        </w:rPr>
        <w:t xml:space="preserve"> Н.И., </w:t>
      </w:r>
      <w:proofErr w:type="spellStart"/>
      <w:r w:rsidRPr="007E001D">
        <w:rPr>
          <w:color w:val="000000"/>
        </w:rPr>
        <w:t>Порубов</w:t>
      </w:r>
      <w:proofErr w:type="spellEnd"/>
      <w:r w:rsidRPr="007E001D">
        <w:rPr>
          <w:color w:val="000000"/>
        </w:rPr>
        <w:t xml:space="preserve"> А.Н. Указ</w:t>
      </w:r>
      <w:proofErr w:type="gramStart"/>
      <w:r w:rsidRPr="007E001D">
        <w:rPr>
          <w:color w:val="000000"/>
        </w:rPr>
        <w:t>.</w:t>
      </w:r>
      <w:proofErr w:type="gramEnd"/>
      <w:r w:rsidRPr="007E001D">
        <w:rPr>
          <w:color w:val="000000"/>
        </w:rPr>
        <w:t xml:space="preserve"> </w:t>
      </w:r>
      <w:proofErr w:type="gramStart"/>
      <w:r w:rsidRPr="007E001D">
        <w:rPr>
          <w:color w:val="000000"/>
        </w:rPr>
        <w:t>с</w:t>
      </w:r>
      <w:proofErr w:type="gramEnd"/>
      <w:r w:rsidRPr="007E001D">
        <w:rPr>
          <w:color w:val="000000"/>
        </w:rPr>
        <w:t>оч. С. 200-206.</w:t>
      </w:r>
    </w:p>
  </w:footnote>
  <w:footnote w:id="75">
    <w:p w:rsidR="00AF56AA" w:rsidRPr="007E001D" w:rsidRDefault="00AF56AA" w:rsidP="00A146F5">
      <w:pPr>
        <w:pStyle w:val="a4"/>
      </w:pPr>
      <w:r w:rsidRPr="007E001D">
        <w:rPr>
          <w:rStyle w:val="a6"/>
        </w:rPr>
        <w:t>1</w:t>
      </w:r>
      <w:r w:rsidRPr="007E001D">
        <w:rPr>
          <w:lang w:val="en-US"/>
        </w:rPr>
        <w:t> </w:t>
      </w:r>
      <w:r w:rsidRPr="007E001D">
        <w:rPr>
          <w:color w:val="000000"/>
        </w:rPr>
        <w:t xml:space="preserve">М.И. </w:t>
      </w:r>
      <w:proofErr w:type="spellStart"/>
      <w:r w:rsidRPr="007E001D">
        <w:rPr>
          <w:color w:val="000000"/>
        </w:rPr>
        <w:t>Еникеев</w:t>
      </w:r>
      <w:proofErr w:type="spellEnd"/>
      <w:r w:rsidRPr="007E001D">
        <w:rPr>
          <w:color w:val="000000"/>
        </w:rPr>
        <w:t xml:space="preserve"> считает, что этот термин не бесспорен, «поскольку только в момент допроса воспроизводимые человеком образы памяти осознаются им как показания. В повседневной жизни человека формируются не «показания», а образы восприятия, памяти и воображения». См.: Общая и юридическая психология (в двух частях): Учебник. Ч. </w:t>
      </w:r>
      <w:smartTag w:uri="urn:schemas-microsoft-com:office:smarttags" w:element="metricconverter">
        <w:smartTagPr>
          <w:attr w:name="ProductID" w:val="2. М"/>
        </w:smartTagPr>
        <w:r w:rsidRPr="007E001D">
          <w:rPr>
            <w:color w:val="000000"/>
          </w:rPr>
          <w:t>2. М</w:t>
        </w:r>
      </w:smartTag>
      <w:r w:rsidRPr="007E001D">
        <w:rPr>
          <w:color w:val="000000"/>
        </w:rPr>
        <w:t>., 1996. С. 285.</w:t>
      </w:r>
    </w:p>
  </w:footnote>
  <w:footnote w:id="76">
    <w:p w:rsidR="00AF56AA" w:rsidRPr="007E001D" w:rsidRDefault="00AF56AA" w:rsidP="00A146F5">
      <w:pPr>
        <w:pStyle w:val="a4"/>
      </w:pPr>
      <w:r w:rsidRPr="007E001D">
        <w:rPr>
          <w:rStyle w:val="a6"/>
        </w:rPr>
        <w:t>2</w:t>
      </w:r>
      <w:r w:rsidRPr="007E001D">
        <w:t> </w:t>
      </w:r>
      <w:r w:rsidRPr="007E001D">
        <w:rPr>
          <w:color w:val="000000"/>
        </w:rPr>
        <w:t>См.: Васильев В.Л. Юридическая психология. СПб</w:t>
      </w:r>
      <w:proofErr w:type="gramStart"/>
      <w:r w:rsidRPr="007E001D">
        <w:rPr>
          <w:color w:val="000000"/>
        </w:rPr>
        <w:t xml:space="preserve">., </w:t>
      </w:r>
      <w:proofErr w:type="gramEnd"/>
      <w:r w:rsidRPr="007E001D">
        <w:rPr>
          <w:color w:val="000000"/>
        </w:rPr>
        <w:t>2002. С. 396; Криминалистика:</w:t>
      </w:r>
      <w:r w:rsidRPr="007E001D">
        <w:rPr>
          <w:color w:val="000000"/>
        </w:rPr>
        <w:br/>
        <w:t>Учебник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ед.  И.Ф.  Крылова. Ленинград,  1976.  С.  354-355;  Криминалистика:</w:t>
      </w:r>
      <w:r w:rsidRPr="007E001D">
        <w:rPr>
          <w:color w:val="000000"/>
        </w:rPr>
        <w:br/>
        <w:t>Учебник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 xml:space="preserve">ед. И.Ф. Пантелеева, Н.А. </w:t>
      </w:r>
      <w:proofErr w:type="spellStart"/>
      <w:r w:rsidRPr="007E001D">
        <w:rPr>
          <w:color w:val="000000"/>
        </w:rPr>
        <w:t>Селеванова</w:t>
      </w:r>
      <w:proofErr w:type="spellEnd"/>
      <w:r w:rsidRPr="007E001D">
        <w:rPr>
          <w:color w:val="000000"/>
        </w:rPr>
        <w:t>. М., 1993. С. 387-389 и др.</w:t>
      </w:r>
    </w:p>
  </w:footnote>
  <w:footnote w:id="77">
    <w:p w:rsidR="00AF56AA" w:rsidRPr="00DA440E" w:rsidRDefault="00AF56AA" w:rsidP="00A146F5">
      <w:pPr>
        <w:pStyle w:val="a4"/>
        <w:rPr>
          <w:color w:val="000000"/>
        </w:rPr>
      </w:pPr>
      <w:r w:rsidRPr="007E001D">
        <w:rPr>
          <w:rStyle w:val="a6"/>
        </w:rPr>
        <w:t>3</w:t>
      </w:r>
      <w:r w:rsidRPr="007E001D">
        <w:t> </w:t>
      </w:r>
      <w:r w:rsidRPr="007E001D">
        <w:rPr>
          <w:color w:val="000000"/>
        </w:rPr>
        <w:t>Ощущение - элементарный психический познавательный процесс непосредственного</w:t>
      </w:r>
      <w:r w:rsidRPr="00DA440E">
        <w:rPr>
          <w:color w:val="000000"/>
        </w:rPr>
        <w:t xml:space="preserve"> </w:t>
      </w:r>
      <w:r w:rsidRPr="007E001D">
        <w:rPr>
          <w:color w:val="000000"/>
        </w:rPr>
        <w:t>отражения отдельных свой</w:t>
      </w:r>
      <w:proofErr w:type="gramStart"/>
      <w:r w:rsidRPr="007E001D">
        <w:rPr>
          <w:color w:val="000000"/>
        </w:rPr>
        <w:t>ств пр</w:t>
      </w:r>
      <w:proofErr w:type="gramEnd"/>
      <w:r w:rsidRPr="007E001D">
        <w:rPr>
          <w:color w:val="000000"/>
        </w:rPr>
        <w:t>едметов и явлений объективной реальности, а также</w:t>
      </w:r>
      <w:r w:rsidRPr="00DA440E">
        <w:rPr>
          <w:color w:val="000000"/>
        </w:rPr>
        <w:t xml:space="preserve"> </w:t>
      </w:r>
      <w:r w:rsidRPr="007E001D">
        <w:rPr>
          <w:color w:val="000000"/>
        </w:rPr>
        <w:t>состояния собственного организма человеком.</w:t>
      </w:r>
    </w:p>
  </w:footnote>
  <w:footnote w:id="78">
    <w:p w:rsidR="00AF56AA" w:rsidRPr="007E001D" w:rsidRDefault="00AF56AA" w:rsidP="00A146F5">
      <w:pPr>
        <w:pStyle w:val="a4"/>
      </w:pPr>
      <w:r w:rsidRPr="007E001D">
        <w:rPr>
          <w:rStyle w:val="a6"/>
        </w:rPr>
        <w:t>1</w:t>
      </w:r>
      <w:r w:rsidRPr="007E001D">
        <w:t xml:space="preserve"> </w:t>
      </w:r>
      <w:r w:rsidRPr="007E001D">
        <w:rPr>
          <w:color w:val="000000"/>
        </w:rPr>
        <w:t>Васильев В.Л. Юридическая психология. СПб</w:t>
      </w:r>
      <w:proofErr w:type="gramStart"/>
      <w:r w:rsidRPr="007E001D">
        <w:rPr>
          <w:color w:val="000000"/>
        </w:rPr>
        <w:t xml:space="preserve">., </w:t>
      </w:r>
      <w:proofErr w:type="gramEnd"/>
      <w:r w:rsidRPr="007E001D">
        <w:rPr>
          <w:color w:val="000000"/>
        </w:rPr>
        <w:t>2002. С. 396.</w:t>
      </w:r>
    </w:p>
  </w:footnote>
  <w:footnote w:id="79">
    <w:p w:rsidR="00AF56AA" w:rsidRPr="007E001D" w:rsidRDefault="00AF56AA" w:rsidP="007E001D">
      <w:pPr>
        <w:shd w:val="clear" w:color="auto" w:fill="FFFFFF"/>
        <w:spacing w:after="0" w:line="240" w:lineRule="auto"/>
        <w:jc w:val="both"/>
        <w:rPr>
          <w:rFonts w:ascii="Times New Roman" w:hAnsi="Times New Roman" w:cs="Times New Roman"/>
          <w:sz w:val="20"/>
          <w:szCs w:val="20"/>
        </w:rPr>
      </w:pPr>
      <w:r w:rsidRPr="007E001D">
        <w:rPr>
          <w:rStyle w:val="a6"/>
          <w:rFonts w:ascii="Times New Roman" w:hAnsi="Times New Roman" w:cs="Times New Roman"/>
          <w:sz w:val="20"/>
          <w:szCs w:val="20"/>
        </w:rPr>
        <w:t>1</w:t>
      </w:r>
      <w:r w:rsidRPr="007E001D">
        <w:rPr>
          <w:rFonts w:ascii="Times New Roman" w:hAnsi="Times New Roman" w:cs="Times New Roman"/>
          <w:sz w:val="20"/>
          <w:szCs w:val="20"/>
        </w:rPr>
        <w:t xml:space="preserve"> </w:t>
      </w:r>
      <w:r w:rsidRPr="007E001D">
        <w:rPr>
          <w:rFonts w:ascii="Times New Roman" w:hAnsi="Times New Roman" w:cs="Times New Roman"/>
          <w:color w:val="000000"/>
          <w:sz w:val="20"/>
          <w:szCs w:val="20"/>
        </w:rPr>
        <w:t xml:space="preserve">Иллюзии восприятия (лат. </w:t>
      </w:r>
      <w:proofErr w:type="spellStart"/>
      <w:r w:rsidRPr="007E001D">
        <w:rPr>
          <w:rFonts w:ascii="Times New Roman" w:hAnsi="Times New Roman" w:cs="Times New Roman"/>
          <w:color w:val="000000"/>
          <w:sz w:val="20"/>
          <w:szCs w:val="20"/>
          <w:lang w:val="en-US"/>
        </w:rPr>
        <w:t>illusere</w:t>
      </w:r>
      <w:proofErr w:type="spellEnd"/>
      <w:r w:rsidRPr="007E001D">
        <w:rPr>
          <w:rFonts w:ascii="Times New Roman" w:hAnsi="Times New Roman" w:cs="Times New Roman"/>
          <w:color w:val="000000"/>
          <w:sz w:val="20"/>
          <w:szCs w:val="20"/>
        </w:rPr>
        <w:t xml:space="preserve"> - обманывать) – искаженное отражение реальности, носящее устойчивый характер. Иллюзии восприятия – это феномен восприятия, существующий только в голове человека и не соответствующий какому-либо реальному явлению или объекту. Могут происходить в разных модальностях. Наибольшее их число наблюдается в области зрения. Зрительные иллюзии многообразны:</w:t>
      </w:r>
    </w:p>
    <w:p w:rsidR="00AF56AA" w:rsidRPr="007E001D" w:rsidRDefault="00AF56AA" w:rsidP="007E001D">
      <w:pPr>
        <w:widowControl w:val="0"/>
        <w:numPr>
          <w:ilvl w:val="0"/>
          <w:numId w:val="16"/>
        </w:numPr>
        <w:shd w:val="clear" w:color="auto" w:fill="FFFFFF"/>
        <w:tabs>
          <w:tab w:val="left" w:pos="298"/>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связанные с особенностями строения глаза. Так, белые предметы кажутся больше;</w:t>
      </w:r>
    </w:p>
    <w:p w:rsidR="00AF56AA" w:rsidRPr="00DA440E" w:rsidRDefault="00AF56AA" w:rsidP="00DA440E">
      <w:pPr>
        <w:widowControl w:val="0"/>
        <w:numPr>
          <w:ilvl w:val="0"/>
          <w:numId w:val="16"/>
        </w:numPr>
        <w:shd w:val="clear" w:color="auto" w:fill="FFFFFF"/>
        <w:tabs>
          <w:tab w:val="left" w:pos="298"/>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 xml:space="preserve">переоценка   вертикальных   линий   по   сравнению   с   </w:t>
      </w:r>
      <w:proofErr w:type="gramStart"/>
      <w:r w:rsidRPr="007E001D">
        <w:rPr>
          <w:rFonts w:ascii="Times New Roman" w:hAnsi="Times New Roman" w:cs="Times New Roman"/>
          <w:color w:val="000000"/>
          <w:sz w:val="20"/>
          <w:szCs w:val="20"/>
        </w:rPr>
        <w:t>горизонтальными</w:t>
      </w:r>
      <w:proofErr w:type="gramEnd"/>
      <w:r w:rsidRPr="007E001D">
        <w:rPr>
          <w:rFonts w:ascii="Times New Roman" w:hAnsi="Times New Roman" w:cs="Times New Roman"/>
          <w:color w:val="000000"/>
          <w:sz w:val="20"/>
          <w:szCs w:val="20"/>
        </w:rPr>
        <w:t xml:space="preserve">   при   их</w:t>
      </w:r>
      <w:r w:rsidRPr="00DA440E">
        <w:rPr>
          <w:rFonts w:ascii="Times New Roman" w:hAnsi="Times New Roman" w:cs="Times New Roman"/>
          <w:color w:val="000000"/>
          <w:sz w:val="20"/>
          <w:szCs w:val="20"/>
        </w:rPr>
        <w:t xml:space="preserve"> </w:t>
      </w:r>
      <w:r w:rsidRPr="007E001D">
        <w:rPr>
          <w:rFonts w:ascii="Times New Roman" w:hAnsi="Times New Roman" w:cs="Times New Roman"/>
          <w:color w:val="000000"/>
          <w:sz w:val="20"/>
          <w:szCs w:val="20"/>
        </w:rPr>
        <w:t>действительном равенстве;</w:t>
      </w:r>
    </w:p>
    <w:p w:rsidR="00AF56AA" w:rsidRPr="00DA440E" w:rsidRDefault="00AF56AA" w:rsidP="00DA440E">
      <w:pPr>
        <w:widowControl w:val="0"/>
        <w:numPr>
          <w:ilvl w:val="0"/>
          <w:numId w:val="16"/>
        </w:numPr>
        <w:shd w:val="clear" w:color="auto" w:fill="FFFFFF"/>
        <w:tabs>
          <w:tab w:val="left" w:pos="298"/>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иллюзии, обусловленные контрастом. Воспринимаемая величина фигуры зависима от</w:t>
      </w:r>
      <w:r w:rsidRPr="00DA440E">
        <w:rPr>
          <w:rFonts w:ascii="Times New Roman" w:hAnsi="Times New Roman" w:cs="Times New Roman"/>
          <w:color w:val="000000"/>
          <w:sz w:val="20"/>
          <w:szCs w:val="20"/>
        </w:rPr>
        <w:t xml:space="preserve"> </w:t>
      </w:r>
      <w:r w:rsidRPr="007E001D">
        <w:rPr>
          <w:rFonts w:ascii="Times New Roman" w:hAnsi="Times New Roman" w:cs="Times New Roman"/>
          <w:color w:val="000000"/>
          <w:sz w:val="20"/>
          <w:szCs w:val="20"/>
        </w:rPr>
        <w:t>окружения.  Кружок кажется большим среди маленьких и меньшим среди больших</w:t>
      </w:r>
      <w:r w:rsidRPr="00DA440E">
        <w:rPr>
          <w:rFonts w:ascii="Times New Roman" w:hAnsi="Times New Roman" w:cs="Times New Roman"/>
          <w:color w:val="000000"/>
          <w:sz w:val="20"/>
          <w:szCs w:val="20"/>
        </w:rPr>
        <w:t xml:space="preserve"> </w:t>
      </w:r>
      <w:r w:rsidRPr="007E001D">
        <w:rPr>
          <w:rFonts w:ascii="Times New Roman" w:hAnsi="Times New Roman" w:cs="Times New Roman"/>
          <w:color w:val="000000"/>
          <w:sz w:val="20"/>
          <w:szCs w:val="20"/>
        </w:rPr>
        <w:t>кружков;</w:t>
      </w:r>
    </w:p>
    <w:p w:rsidR="00AF56AA" w:rsidRPr="007E001D" w:rsidRDefault="00AF56AA" w:rsidP="007E001D">
      <w:pPr>
        <w:widowControl w:val="0"/>
        <w:numPr>
          <w:ilvl w:val="0"/>
          <w:numId w:val="16"/>
        </w:numPr>
        <w:shd w:val="clear" w:color="auto" w:fill="FFFFFF"/>
        <w:tabs>
          <w:tab w:val="left" w:pos="298"/>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перенесение свойств целой фигуры на ее отдельные части;</w:t>
      </w:r>
    </w:p>
    <w:p w:rsidR="00AF56AA" w:rsidRPr="007E001D" w:rsidRDefault="00AF56AA" w:rsidP="007E001D">
      <w:pPr>
        <w:widowControl w:val="0"/>
        <w:numPr>
          <w:ilvl w:val="0"/>
          <w:numId w:val="16"/>
        </w:numPr>
        <w:shd w:val="clear" w:color="auto" w:fill="FFFFFF"/>
        <w:tabs>
          <w:tab w:val="left" w:pos="298"/>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искажение направления линий под влиянием других линий фона;</w:t>
      </w:r>
    </w:p>
    <w:p w:rsidR="00AF56AA" w:rsidRPr="007E001D" w:rsidRDefault="00AF56AA" w:rsidP="007E001D">
      <w:pPr>
        <w:pStyle w:val="a4"/>
        <w:rPr>
          <w:color w:val="000000"/>
        </w:rPr>
      </w:pPr>
      <w:r w:rsidRPr="007E001D">
        <w:rPr>
          <w:color w:val="000000"/>
        </w:rPr>
        <w:t>К другому виду иллюзий восприятия относятся иллюзии видимого движения:</w:t>
      </w:r>
    </w:p>
    <w:p w:rsidR="00AF56AA" w:rsidRPr="007E001D" w:rsidRDefault="00AF56AA" w:rsidP="007E001D">
      <w:pPr>
        <w:widowControl w:val="0"/>
        <w:numPr>
          <w:ilvl w:val="0"/>
          <w:numId w:val="17"/>
        </w:numPr>
        <w:shd w:val="clear" w:color="auto" w:fill="FFFFFF"/>
        <w:tabs>
          <w:tab w:val="left" w:pos="259"/>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 xml:space="preserve">движение </w:t>
      </w:r>
      <w:proofErr w:type="spellStart"/>
      <w:r w:rsidRPr="007E001D">
        <w:rPr>
          <w:rFonts w:ascii="Times New Roman" w:hAnsi="Times New Roman" w:cs="Times New Roman"/>
          <w:color w:val="000000"/>
          <w:sz w:val="20"/>
          <w:szCs w:val="20"/>
        </w:rPr>
        <w:t>автокинетическое</w:t>
      </w:r>
      <w:proofErr w:type="spellEnd"/>
      <w:r w:rsidRPr="007E001D">
        <w:rPr>
          <w:rFonts w:ascii="Times New Roman" w:hAnsi="Times New Roman" w:cs="Times New Roman"/>
          <w:color w:val="000000"/>
          <w:sz w:val="20"/>
          <w:szCs w:val="20"/>
        </w:rPr>
        <w:t xml:space="preserve"> - хаотическое перемещение объективно неподвижного</w:t>
      </w:r>
      <w:r w:rsidRPr="00DA440E">
        <w:rPr>
          <w:rFonts w:ascii="Times New Roman" w:hAnsi="Times New Roman" w:cs="Times New Roman"/>
          <w:color w:val="000000"/>
          <w:sz w:val="20"/>
          <w:szCs w:val="20"/>
        </w:rPr>
        <w:t xml:space="preserve"> </w:t>
      </w:r>
      <w:r w:rsidRPr="007E001D">
        <w:rPr>
          <w:rFonts w:ascii="Times New Roman" w:hAnsi="Times New Roman" w:cs="Times New Roman"/>
          <w:color w:val="000000"/>
          <w:sz w:val="20"/>
          <w:szCs w:val="20"/>
        </w:rPr>
        <w:t>источника света, наблюдаемого в полной темноте;</w:t>
      </w:r>
    </w:p>
    <w:p w:rsidR="00AF56AA" w:rsidRPr="00DA440E" w:rsidRDefault="00AF56AA" w:rsidP="00DA440E">
      <w:pPr>
        <w:widowControl w:val="0"/>
        <w:numPr>
          <w:ilvl w:val="0"/>
          <w:numId w:val="17"/>
        </w:numPr>
        <w:shd w:val="clear" w:color="auto" w:fill="FFFFFF"/>
        <w:tabs>
          <w:tab w:val="left" w:pos="259"/>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движение    стробоскопическое   -   впечатление   движения   объекта   при    быстром</w:t>
      </w:r>
      <w:r w:rsidRPr="00DA440E">
        <w:rPr>
          <w:rFonts w:ascii="Times New Roman" w:hAnsi="Times New Roman" w:cs="Times New Roman"/>
          <w:color w:val="000000"/>
          <w:sz w:val="20"/>
          <w:szCs w:val="20"/>
        </w:rPr>
        <w:t xml:space="preserve"> </w:t>
      </w:r>
      <w:r w:rsidRPr="007E001D">
        <w:rPr>
          <w:rFonts w:ascii="Times New Roman" w:hAnsi="Times New Roman" w:cs="Times New Roman"/>
          <w:color w:val="000000"/>
          <w:sz w:val="20"/>
          <w:szCs w:val="20"/>
        </w:rPr>
        <w:t>последовательном   предъявлении  двух  неподвижных  стимулов  в  близком</w:t>
      </w:r>
      <w:r w:rsidRPr="00DA440E">
        <w:rPr>
          <w:rFonts w:ascii="Times New Roman" w:hAnsi="Times New Roman" w:cs="Times New Roman"/>
          <w:color w:val="000000"/>
          <w:sz w:val="20"/>
          <w:szCs w:val="20"/>
        </w:rPr>
        <w:t xml:space="preserve"> </w:t>
      </w:r>
      <w:r w:rsidRPr="007E001D">
        <w:rPr>
          <w:rFonts w:ascii="Times New Roman" w:hAnsi="Times New Roman" w:cs="Times New Roman"/>
          <w:color w:val="000000"/>
          <w:sz w:val="20"/>
          <w:szCs w:val="20"/>
        </w:rPr>
        <w:t>соседств</w:t>
      </w:r>
      <w:proofErr w:type="gramStart"/>
      <w:r w:rsidRPr="007E001D">
        <w:rPr>
          <w:rFonts w:ascii="Times New Roman" w:hAnsi="Times New Roman" w:cs="Times New Roman"/>
          <w:color w:val="000000"/>
          <w:sz w:val="20"/>
          <w:szCs w:val="20"/>
        </w:rPr>
        <w:t>е(</w:t>
      </w:r>
      <w:proofErr w:type="gramEnd"/>
      <w:r w:rsidRPr="007E001D">
        <w:rPr>
          <w:rFonts w:ascii="Times New Roman" w:hAnsi="Times New Roman" w:cs="Times New Roman"/>
          <w:color w:val="000000"/>
          <w:sz w:val="20"/>
          <w:szCs w:val="20"/>
        </w:rPr>
        <w:t>киноизображение);</w:t>
      </w:r>
    </w:p>
    <w:p w:rsidR="00AF56AA" w:rsidRDefault="00AF56AA" w:rsidP="007E001D">
      <w:pPr>
        <w:widowControl w:val="0"/>
        <w:numPr>
          <w:ilvl w:val="0"/>
          <w:numId w:val="17"/>
        </w:numPr>
        <w:shd w:val="clear" w:color="auto" w:fill="FFFFFF"/>
        <w:tabs>
          <w:tab w:val="left" w:pos="259"/>
        </w:tabs>
        <w:autoSpaceDE w:val="0"/>
        <w:autoSpaceDN w:val="0"/>
        <w:adjustRightInd w:val="0"/>
        <w:spacing w:after="0" w:line="240" w:lineRule="auto"/>
        <w:jc w:val="both"/>
        <w:rPr>
          <w:rFonts w:ascii="Times New Roman" w:hAnsi="Times New Roman" w:cs="Times New Roman"/>
          <w:color w:val="000000"/>
          <w:sz w:val="20"/>
          <w:szCs w:val="20"/>
        </w:rPr>
      </w:pPr>
      <w:r w:rsidRPr="007E001D">
        <w:rPr>
          <w:rFonts w:ascii="Times New Roman" w:hAnsi="Times New Roman" w:cs="Times New Roman"/>
          <w:color w:val="000000"/>
          <w:sz w:val="20"/>
          <w:szCs w:val="20"/>
        </w:rPr>
        <w:t>движение индуцированное - кажущееся движение неподвижного объекта в сторону,</w:t>
      </w:r>
    </w:p>
    <w:p w:rsidR="00AF56AA" w:rsidRPr="007E001D" w:rsidRDefault="00AF56AA" w:rsidP="007E001D">
      <w:pPr>
        <w:widowControl w:val="0"/>
        <w:numPr>
          <w:ilvl w:val="0"/>
          <w:numId w:val="17"/>
        </w:numPr>
        <w:shd w:val="clear" w:color="auto" w:fill="FFFFFF"/>
        <w:tabs>
          <w:tab w:val="left" w:pos="259"/>
        </w:tabs>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7E001D">
        <w:rPr>
          <w:rFonts w:ascii="Times New Roman" w:hAnsi="Times New Roman" w:cs="Times New Roman"/>
          <w:color w:val="000000"/>
          <w:sz w:val="20"/>
          <w:szCs w:val="20"/>
        </w:rPr>
        <w:t>противоположную</w:t>
      </w:r>
      <w:proofErr w:type="gramEnd"/>
      <w:r w:rsidRPr="007E001D">
        <w:rPr>
          <w:rFonts w:ascii="Times New Roman" w:hAnsi="Times New Roman" w:cs="Times New Roman"/>
          <w:color w:val="000000"/>
          <w:sz w:val="20"/>
          <w:szCs w:val="20"/>
        </w:rPr>
        <w:t xml:space="preserve"> движению окружающего фона.</w:t>
      </w:r>
    </w:p>
    <w:p w:rsidR="00AF56AA" w:rsidRPr="007E001D" w:rsidRDefault="00AF56AA" w:rsidP="007E001D">
      <w:pPr>
        <w:shd w:val="clear" w:color="auto" w:fill="FFFFFF"/>
        <w:spacing w:after="0" w:line="240" w:lineRule="auto"/>
        <w:jc w:val="both"/>
        <w:rPr>
          <w:rFonts w:ascii="Times New Roman" w:hAnsi="Times New Roman" w:cs="Times New Roman"/>
          <w:sz w:val="20"/>
          <w:szCs w:val="20"/>
        </w:rPr>
      </w:pPr>
      <w:r w:rsidRPr="007E001D">
        <w:rPr>
          <w:rFonts w:ascii="Times New Roman" w:hAnsi="Times New Roman" w:cs="Times New Roman"/>
          <w:sz w:val="20"/>
          <w:szCs w:val="20"/>
        </w:rPr>
        <w:t xml:space="preserve">К незрительным иллюзиям относится иллюзия </w:t>
      </w:r>
      <w:proofErr w:type="spellStart"/>
      <w:r w:rsidRPr="007E001D">
        <w:rPr>
          <w:rFonts w:ascii="Times New Roman" w:hAnsi="Times New Roman" w:cs="Times New Roman"/>
          <w:sz w:val="20"/>
          <w:szCs w:val="20"/>
        </w:rPr>
        <w:t>Шарпантье</w:t>
      </w:r>
      <w:proofErr w:type="spellEnd"/>
      <w:r w:rsidRPr="007E001D">
        <w:rPr>
          <w:rFonts w:ascii="Times New Roman" w:hAnsi="Times New Roman" w:cs="Times New Roman"/>
          <w:sz w:val="20"/>
          <w:szCs w:val="20"/>
        </w:rPr>
        <w:t xml:space="preserve">: из двух предметов равного веса, но разных размеров </w:t>
      </w:r>
      <w:proofErr w:type="gramStart"/>
      <w:r w:rsidRPr="007E001D">
        <w:rPr>
          <w:rFonts w:ascii="Times New Roman" w:hAnsi="Times New Roman" w:cs="Times New Roman"/>
          <w:sz w:val="20"/>
          <w:szCs w:val="20"/>
        </w:rPr>
        <w:t>меньший</w:t>
      </w:r>
      <w:proofErr w:type="gramEnd"/>
      <w:r w:rsidRPr="007E001D">
        <w:rPr>
          <w:rFonts w:ascii="Times New Roman" w:hAnsi="Times New Roman" w:cs="Times New Roman"/>
          <w:sz w:val="20"/>
          <w:szCs w:val="20"/>
        </w:rPr>
        <w:t xml:space="preserve"> кажется тяжелее.</w:t>
      </w:r>
    </w:p>
  </w:footnote>
  <w:footnote w:id="80">
    <w:p w:rsidR="00AF56AA" w:rsidRPr="007E001D" w:rsidRDefault="00AF56AA" w:rsidP="00A146F5">
      <w:pPr>
        <w:pStyle w:val="a4"/>
      </w:pPr>
      <w:r w:rsidRPr="007E001D">
        <w:rPr>
          <w:rStyle w:val="a6"/>
        </w:rPr>
        <w:t>1</w:t>
      </w:r>
      <w:r w:rsidRPr="007E001D">
        <w:t xml:space="preserve"> </w:t>
      </w:r>
      <w:r w:rsidRPr="007E001D">
        <w:rPr>
          <w:color w:val="000000"/>
        </w:rPr>
        <w:t>Романов В.В. Юридическая психология. М., 1998. С. 97.</w:t>
      </w:r>
    </w:p>
  </w:footnote>
  <w:footnote w:id="81">
    <w:p w:rsidR="00AF56AA" w:rsidRPr="007E001D" w:rsidRDefault="00AF56AA" w:rsidP="00D573BE">
      <w:pPr>
        <w:pStyle w:val="a4"/>
      </w:pPr>
      <w:r w:rsidRPr="007E001D">
        <w:rPr>
          <w:rStyle w:val="a6"/>
        </w:rPr>
        <w:t>1</w:t>
      </w:r>
      <w:r w:rsidRPr="007E001D">
        <w:t xml:space="preserve"> </w:t>
      </w:r>
      <w:proofErr w:type="spellStart"/>
      <w:r w:rsidRPr="007E001D">
        <w:rPr>
          <w:color w:val="000000"/>
        </w:rPr>
        <w:t>Фресс</w:t>
      </w:r>
      <w:proofErr w:type="spellEnd"/>
      <w:r w:rsidRPr="007E001D">
        <w:rPr>
          <w:color w:val="000000"/>
        </w:rPr>
        <w:t xml:space="preserve"> П., Пиаже Ж. Экспериментальная психология. </w:t>
      </w:r>
      <w:proofErr w:type="spellStart"/>
      <w:r w:rsidRPr="007E001D">
        <w:rPr>
          <w:color w:val="000000"/>
        </w:rPr>
        <w:t>Вып</w:t>
      </w:r>
      <w:proofErr w:type="spellEnd"/>
      <w:r w:rsidRPr="007E001D">
        <w:rPr>
          <w:color w:val="000000"/>
        </w:rPr>
        <w:t xml:space="preserve">. </w:t>
      </w:r>
      <w:smartTag w:uri="urn:schemas-microsoft-com:office:smarttags" w:element="metricconverter">
        <w:smartTagPr>
          <w:attr w:name="ProductID" w:val="6. М"/>
        </w:smartTagPr>
        <w:r w:rsidRPr="007E001D">
          <w:rPr>
            <w:color w:val="000000"/>
          </w:rPr>
          <w:t>6. М</w:t>
        </w:r>
      </w:smartTag>
      <w:r w:rsidRPr="007E001D">
        <w:rPr>
          <w:color w:val="000000"/>
        </w:rPr>
        <w:t>., 1975. С. 21.</w:t>
      </w:r>
    </w:p>
  </w:footnote>
  <w:footnote w:id="82">
    <w:p w:rsidR="00AF56AA" w:rsidRPr="00D345BF" w:rsidRDefault="00AF56AA" w:rsidP="00A146F5">
      <w:pPr>
        <w:pStyle w:val="a4"/>
        <w:rPr>
          <w:color w:val="000000"/>
        </w:rPr>
      </w:pPr>
      <w:r w:rsidRPr="007E001D">
        <w:rPr>
          <w:rStyle w:val="a6"/>
        </w:rPr>
        <w:t>1</w:t>
      </w:r>
      <w:r w:rsidRPr="007E001D">
        <w:t xml:space="preserve"> </w:t>
      </w:r>
      <w:r w:rsidRPr="007E001D">
        <w:rPr>
          <w:color w:val="000000"/>
        </w:rPr>
        <w:t xml:space="preserve">См.: </w:t>
      </w:r>
      <w:proofErr w:type="spellStart"/>
      <w:r w:rsidRPr="007E001D">
        <w:rPr>
          <w:color w:val="000000"/>
        </w:rPr>
        <w:t>Еникеев</w:t>
      </w:r>
      <w:proofErr w:type="spellEnd"/>
      <w:r w:rsidRPr="007E001D">
        <w:rPr>
          <w:color w:val="000000"/>
        </w:rPr>
        <w:t xml:space="preserve"> М.И., Образцов В.А., </w:t>
      </w:r>
      <w:proofErr w:type="spellStart"/>
      <w:r w:rsidRPr="007E001D">
        <w:rPr>
          <w:color w:val="000000"/>
        </w:rPr>
        <w:t>Эминов</w:t>
      </w:r>
      <w:proofErr w:type="spellEnd"/>
      <w:r w:rsidRPr="007E001D">
        <w:rPr>
          <w:color w:val="000000"/>
        </w:rPr>
        <w:t xml:space="preserve"> В.Е. Следственные действия: психология,</w:t>
      </w:r>
      <w:r>
        <w:rPr>
          <w:color w:val="000000"/>
        </w:rPr>
        <w:t xml:space="preserve"> </w:t>
      </w:r>
      <w:r w:rsidRPr="007E001D">
        <w:rPr>
          <w:color w:val="000000"/>
        </w:rPr>
        <w:t>тактика, технология: Учебное пособие. М., 2007; Романов В.В. Юридическая психология.</w:t>
      </w:r>
      <w:r>
        <w:rPr>
          <w:color w:val="000000"/>
        </w:rPr>
        <w:t xml:space="preserve"> </w:t>
      </w:r>
      <w:r w:rsidRPr="007E001D">
        <w:rPr>
          <w:color w:val="000000"/>
        </w:rPr>
        <w:t xml:space="preserve">М., 1998; </w:t>
      </w:r>
      <w:proofErr w:type="spellStart"/>
      <w:r w:rsidRPr="007E001D">
        <w:rPr>
          <w:color w:val="000000"/>
        </w:rPr>
        <w:t>Еникеев</w:t>
      </w:r>
      <w:proofErr w:type="spellEnd"/>
      <w:r w:rsidRPr="007E001D">
        <w:rPr>
          <w:color w:val="000000"/>
        </w:rPr>
        <w:t xml:space="preserve"> М. И. Основы общей и юридической психологии: Учебник для вузов.</w:t>
      </w:r>
      <w:r w:rsidRPr="007E001D">
        <w:rPr>
          <w:color w:val="000000"/>
        </w:rPr>
        <w:br/>
        <w:t>М., 1996; Общая психология: Учебно-методическое пособие / Под</w:t>
      </w:r>
      <w:proofErr w:type="gramStart"/>
      <w:r w:rsidRPr="007E001D">
        <w:rPr>
          <w:color w:val="000000"/>
        </w:rPr>
        <w:t>.</w:t>
      </w:r>
      <w:proofErr w:type="gramEnd"/>
      <w:r w:rsidRPr="007E001D">
        <w:rPr>
          <w:color w:val="000000"/>
        </w:rPr>
        <w:t xml:space="preserve"> </w:t>
      </w:r>
      <w:proofErr w:type="gramStart"/>
      <w:r w:rsidRPr="007E001D">
        <w:rPr>
          <w:color w:val="000000"/>
        </w:rPr>
        <w:t>о</w:t>
      </w:r>
      <w:proofErr w:type="gramEnd"/>
      <w:r w:rsidRPr="007E001D">
        <w:rPr>
          <w:color w:val="000000"/>
        </w:rPr>
        <w:t xml:space="preserve">бщ. ред. М.В. </w:t>
      </w:r>
      <w:proofErr w:type="spellStart"/>
      <w:r w:rsidRPr="007E001D">
        <w:rPr>
          <w:color w:val="000000"/>
        </w:rPr>
        <w:t>Гамезо</w:t>
      </w:r>
      <w:proofErr w:type="spellEnd"/>
      <w:r w:rsidRPr="007E001D">
        <w:rPr>
          <w:color w:val="000000"/>
        </w:rPr>
        <w:t>.</w:t>
      </w:r>
      <w:r>
        <w:rPr>
          <w:color w:val="000000"/>
        </w:rPr>
        <w:t xml:space="preserve"> </w:t>
      </w:r>
      <w:r w:rsidRPr="007E001D">
        <w:rPr>
          <w:color w:val="000000"/>
        </w:rPr>
        <w:t xml:space="preserve">М., 2008; Психология: Учеб. / В.М. </w:t>
      </w:r>
      <w:proofErr w:type="spellStart"/>
      <w:r w:rsidRPr="007E001D">
        <w:rPr>
          <w:color w:val="000000"/>
        </w:rPr>
        <w:t>Аллахвердов</w:t>
      </w:r>
      <w:proofErr w:type="spellEnd"/>
      <w:r w:rsidRPr="007E001D">
        <w:rPr>
          <w:color w:val="000000"/>
        </w:rPr>
        <w:t>, СИ. Богданова и др.; отв. ред. А.А.</w:t>
      </w:r>
      <w:r w:rsidRPr="00D345BF">
        <w:rPr>
          <w:color w:val="000000"/>
        </w:rPr>
        <w:t xml:space="preserve"> </w:t>
      </w:r>
      <w:r w:rsidRPr="007E001D">
        <w:rPr>
          <w:color w:val="000000"/>
        </w:rPr>
        <w:t>Крылов. М., 2006 и др.</w:t>
      </w:r>
    </w:p>
  </w:footnote>
  <w:footnote w:id="83">
    <w:p w:rsidR="00AF56AA" w:rsidRPr="007E001D" w:rsidRDefault="00AF56AA" w:rsidP="00D345BF">
      <w:pPr>
        <w:pStyle w:val="a4"/>
      </w:pPr>
      <w:r w:rsidRPr="007E001D">
        <w:rPr>
          <w:rStyle w:val="a6"/>
        </w:rPr>
        <w:t>2</w:t>
      </w:r>
      <w:r w:rsidRPr="007E001D">
        <w:t xml:space="preserve"> </w:t>
      </w:r>
      <w:r w:rsidRPr="007E001D">
        <w:rPr>
          <w:color w:val="000000"/>
        </w:rPr>
        <w:t>Указанные   ассоциативные   связи   и   закономерности   запоминания   и   сохранения</w:t>
      </w:r>
      <w:r w:rsidRPr="00D345BF">
        <w:rPr>
          <w:color w:val="000000"/>
        </w:rPr>
        <w:t xml:space="preserve"> </w:t>
      </w:r>
      <w:r w:rsidRPr="007E001D">
        <w:rPr>
          <w:color w:val="000000"/>
        </w:rPr>
        <w:t xml:space="preserve">информации  положены в  основу приемов  помогающих </w:t>
      </w:r>
      <w:proofErr w:type="gramStart"/>
      <w:r w:rsidRPr="007E001D">
        <w:rPr>
          <w:color w:val="000000"/>
        </w:rPr>
        <w:t>допрашиваемому</w:t>
      </w:r>
      <w:proofErr w:type="gramEnd"/>
      <w:r w:rsidRPr="00D345BF">
        <w:rPr>
          <w:color w:val="000000"/>
        </w:rPr>
        <w:t xml:space="preserve"> </w:t>
      </w:r>
      <w:r w:rsidRPr="007E001D">
        <w:rPr>
          <w:color w:val="000000"/>
        </w:rPr>
        <w:t>вспомнить</w:t>
      </w:r>
      <w:r w:rsidRPr="00D345BF">
        <w:rPr>
          <w:color w:val="000000"/>
        </w:rPr>
        <w:t xml:space="preserve"> </w:t>
      </w:r>
      <w:r w:rsidRPr="007E001D">
        <w:rPr>
          <w:color w:val="000000"/>
        </w:rPr>
        <w:t>забытые фактические данные.</w:t>
      </w:r>
    </w:p>
  </w:footnote>
  <w:footnote w:id="84">
    <w:p w:rsidR="00AF56AA" w:rsidRPr="007E001D" w:rsidRDefault="00AF56AA" w:rsidP="00A146F5">
      <w:pPr>
        <w:pStyle w:val="a4"/>
        <w:keepLines/>
      </w:pPr>
      <w:r w:rsidRPr="007E001D">
        <w:rPr>
          <w:rStyle w:val="a6"/>
        </w:rPr>
        <w:t>3</w:t>
      </w:r>
      <w:r w:rsidRPr="007E001D">
        <w:t> </w:t>
      </w:r>
      <w:r w:rsidRPr="007E001D">
        <w:rPr>
          <w:color w:val="000000"/>
        </w:rPr>
        <w:t>Это: а) сила раздражителя (сильный звук, яркий свет); б) новизна, необычность раздражителя; в) подвижность предмета, а также начало или прекращение действия раздражителя.</w:t>
      </w:r>
    </w:p>
  </w:footnote>
  <w:footnote w:id="85">
    <w:p w:rsidR="00AF56AA" w:rsidRPr="007E001D" w:rsidRDefault="00AF56AA" w:rsidP="00A146F5">
      <w:pPr>
        <w:pStyle w:val="a4"/>
      </w:pPr>
      <w:r w:rsidRPr="007E001D">
        <w:rPr>
          <w:rStyle w:val="a6"/>
        </w:rPr>
        <w:t>1</w:t>
      </w:r>
      <w:r w:rsidRPr="007E001D">
        <w:t> </w:t>
      </w:r>
      <w:r w:rsidRPr="007E001D">
        <w:rPr>
          <w:color w:val="000000"/>
        </w:rPr>
        <w:t>Недостающие пробелы памяти запоминаются образами представления о предметах, объектах, явлениях.</w:t>
      </w:r>
    </w:p>
  </w:footnote>
  <w:footnote w:id="86">
    <w:p w:rsidR="00AF56AA" w:rsidRPr="00DC0C13" w:rsidRDefault="00AF56AA" w:rsidP="00A146F5">
      <w:pPr>
        <w:pStyle w:val="a4"/>
        <w:rPr>
          <w:color w:val="000000"/>
        </w:rPr>
      </w:pPr>
      <w:r w:rsidRPr="007E001D">
        <w:rPr>
          <w:rStyle w:val="a6"/>
        </w:rPr>
        <w:t>2</w:t>
      </w:r>
      <w:r w:rsidRPr="007E001D">
        <w:t xml:space="preserve"> </w:t>
      </w:r>
      <w:proofErr w:type="spellStart"/>
      <w:r w:rsidRPr="007E001D">
        <w:rPr>
          <w:color w:val="000000"/>
        </w:rPr>
        <w:t>Еникеев</w:t>
      </w:r>
      <w:proofErr w:type="spellEnd"/>
      <w:r w:rsidRPr="007E001D">
        <w:rPr>
          <w:color w:val="000000"/>
        </w:rPr>
        <w:t xml:space="preserve"> М.И., Образцов В.А., </w:t>
      </w:r>
      <w:proofErr w:type="spellStart"/>
      <w:r w:rsidRPr="007E001D">
        <w:rPr>
          <w:color w:val="000000"/>
        </w:rPr>
        <w:t>Эминов</w:t>
      </w:r>
      <w:proofErr w:type="spellEnd"/>
      <w:r w:rsidRPr="007E001D">
        <w:rPr>
          <w:color w:val="000000"/>
        </w:rPr>
        <w:t xml:space="preserve"> В.Е. Следственные действия: психология, тактика,</w:t>
      </w:r>
      <w:r>
        <w:rPr>
          <w:color w:val="000000"/>
        </w:rPr>
        <w:t xml:space="preserve"> </w:t>
      </w:r>
      <w:r w:rsidRPr="007E001D">
        <w:rPr>
          <w:color w:val="000000"/>
        </w:rPr>
        <w:t>технология: Учебное пособие. М., 2007. С. 94.</w:t>
      </w:r>
    </w:p>
  </w:footnote>
  <w:footnote w:id="87">
    <w:p w:rsidR="00AF56AA" w:rsidRPr="007E001D" w:rsidRDefault="00AF56AA" w:rsidP="00A146F5">
      <w:pPr>
        <w:pStyle w:val="a4"/>
      </w:pPr>
      <w:r w:rsidRPr="007E001D">
        <w:rPr>
          <w:rStyle w:val="a6"/>
        </w:rPr>
        <w:footnoteRef/>
      </w:r>
      <w:r w:rsidRPr="007E001D">
        <w:rPr>
          <w:color w:val="000000"/>
        </w:rPr>
        <w:t>Ушаков Д.Н. Толковый словарь русского языка / Большой словарь русского языка.</w:t>
      </w:r>
      <w:r w:rsidRPr="007E001D">
        <w:rPr>
          <w:color w:val="000000"/>
        </w:rPr>
        <w:br/>
      </w:r>
      <w:proofErr w:type="gramStart"/>
      <w:r w:rsidRPr="007E001D">
        <w:rPr>
          <w:color w:val="000000"/>
          <w:lang w:val="en-US"/>
        </w:rPr>
        <w:t>Target</w:t>
      </w:r>
      <w:r w:rsidRPr="007E001D">
        <w:rPr>
          <w:color w:val="000000"/>
        </w:rPr>
        <w:t>-</w:t>
      </w:r>
      <w:r w:rsidRPr="007E001D">
        <w:rPr>
          <w:color w:val="000000"/>
          <w:lang w:val="en-US"/>
        </w:rPr>
        <w:t>Multimedia</w:t>
      </w:r>
      <w:r w:rsidRPr="007E001D">
        <w:rPr>
          <w:color w:val="000000"/>
        </w:rPr>
        <w:t>, 2007.</w:t>
      </w:r>
      <w:proofErr w:type="gramEnd"/>
    </w:p>
  </w:footnote>
  <w:footnote w:id="88">
    <w:p w:rsidR="00AF56AA" w:rsidRPr="007E001D" w:rsidRDefault="00AF56AA" w:rsidP="00A146F5">
      <w:pPr>
        <w:pStyle w:val="a4"/>
      </w:pPr>
      <w:r w:rsidRPr="007E001D">
        <w:rPr>
          <w:rStyle w:val="a6"/>
        </w:rPr>
        <w:footnoteRef/>
      </w:r>
      <w:r w:rsidRPr="007E001D">
        <w:t xml:space="preserve"> </w:t>
      </w:r>
      <w:r w:rsidRPr="007E001D">
        <w:rPr>
          <w:color w:val="000000"/>
        </w:rPr>
        <w:t>Романов В.В. Юридическая психология. М., 1998. С. 419.</w:t>
      </w:r>
    </w:p>
  </w:footnote>
  <w:footnote w:id="89">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Экман</w:t>
      </w:r>
      <w:proofErr w:type="spellEnd"/>
      <w:r w:rsidRPr="007E001D">
        <w:rPr>
          <w:color w:val="000000"/>
        </w:rPr>
        <w:t xml:space="preserve"> П. Психология лжи. СПб</w:t>
      </w:r>
      <w:proofErr w:type="gramStart"/>
      <w:r w:rsidRPr="007E001D">
        <w:rPr>
          <w:color w:val="000000"/>
        </w:rPr>
        <w:t xml:space="preserve">., </w:t>
      </w:r>
      <w:proofErr w:type="gramEnd"/>
      <w:r w:rsidRPr="007E001D">
        <w:rPr>
          <w:color w:val="000000"/>
        </w:rPr>
        <w:t>2011. С. 23.</w:t>
      </w:r>
    </w:p>
  </w:footnote>
  <w:footnote w:id="90">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Еникиев</w:t>
      </w:r>
      <w:proofErr w:type="spellEnd"/>
      <w:r w:rsidRPr="007E001D">
        <w:rPr>
          <w:color w:val="000000"/>
        </w:rPr>
        <w:t xml:space="preserve">  М.И.,   Образцов  В.А.,  </w:t>
      </w:r>
      <w:proofErr w:type="spellStart"/>
      <w:r w:rsidRPr="007E001D">
        <w:rPr>
          <w:color w:val="000000"/>
        </w:rPr>
        <w:t>Эминов</w:t>
      </w:r>
      <w:proofErr w:type="spellEnd"/>
      <w:r w:rsidRPr="007E001D">
        <w:rPr>
          <w:color w:val="000000"/>
        </w:rPr>
        <w:t xml:space="preserve">  В.Е.   Следственные  действия:   психология,</w:t>
      </w:r>
      <w:r w:rsidRPr="007E001D">
        <w:rPr>
          <w:color w:val="000000"/>
        </w:rPr>
        <w:br/>
        <w:t>тактика, технология. М., 2007. С. 149.</w:t>
      </w:r>
    </w:p>
  </w:footnote>
  <w:footnote w:id="91">
    <w:p w:rsidR="00AF56AA" w:rsidRPr="007E001D" w:rsidRDefault="00AF56AA" w:rsidP="00A146F5">
      <w:pPr>
        <w:pStyle w:val="a4"/>
      </w:pPr>
      <w:r w:rsidRPr="007E001D">
        <w:rPr>
          <w:rStyle w:val="a6"/>
        </w:rPr>
        <w:footnoteRef/>
      </w:r>
      <w:r w:rsidRPr="007E001D">
        <w:t xml:space="preserve"> </w:t>
      </w:r>
      <w:r w:rsidRPr="007E001D">
        <w:rPr>
          <w:color w:val="000000"/>
        </w:rPr>
        <w:t>Там же. С. 150.</w:t>
      </w:r>
    </w:p>
  </w:footnote>
  <w:footnote w:id="92">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Экман</w:t>
      </w:r>
      <w:proofErr w:type="spellEnd"/>
      <w:r w:rsidRPr="007E001D">
        <w:rPr>
          <w:color w:val="000000"/>
        </w:rPr>
        <w:t xml:space="preserve"> П. Там же. С. 23.</w:t>
      </w:r>
    </w:p>
  </w:footnote>
  <w:footnote w:id="93">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Экман</w:t>
      </w:r>
      <w:proofErr w:type="spellEnd"/>
      <w:r w:rsidRPr="007E001D">
        <w:rPr>
          <w:color w:val="000000"/>
        </w:rPr>
        <w:t xml:space="preserve"> П. Указ</w:t>
      </w:r>
      <w:proofErr w:type="gramStart"/>
      <w:r w:rsidRPr="007E001D">
        <w:rPr>
          <w:color w:val="000000"/>
        </w:rPr>
        <w:t>.</w:t>
      </w:r>
      <w:proofErr w:type="gramEnd"/>
      <w:r w:rsidRPr="007E001D">
        <w:rPr>
          <w:color w:val="000000"/>
        </w:rPr>
        <w:t xml:space="preserve"> </w:t>
      </w:r>
      <w:proofErr w:type="gramStart"/>
      <w:r w:rsidRPr="007E001D">
        <w:rPr>
          <w:color w:val="000000"/>
        </w:rPr>
        <w:t>с</w:t>
      </w:r>
      <w:proofErr w:type="gramEnd"/>
      <w:r w:rsidRPr="007E001D">
        <w:rPr>
          <w:color w:val="000000"/>
        </w:rPr>
        <w:t>оч. С. 23.</w:t>
      </w:r>
    </w:p>
  </w:footnote>
  <w:footnote w:id="94">
    <w:p w:rsidR="00AF56AA" w:rsidRPr="007E001D" w:rsidRDefault="00AF56AA" w:rsidP="00A146F5">
      <w:pPr>
        <w:pStyle w:val="a4"/>
      </w:pPr>
      <w:r w:rsidRPr="007E001D">
        <w:rPr>
          <w:rStyle w:val="a6"/>
        </w:rPr>
        <w:footnoteRef/>
      </w:r>
      <w:r w:rsidRPr="007E001D">
        <w:t xml:space="preserve"> </w:t>
      </w:r>
      <w:r w:rsidRPr="007E001D">
        <w:rPr>
          <w:color w:val="000000"/>
        </w:rPr>
        <w:t>В 1) и 2) случаях свидетели и потерпевшие наиболее часто пользуются умолчанием.</w:t>
      </w:r>
    </w:p>
  </w:footnote>
  <w:footnote w:id="95">
    <w:p w:rsidR="00AF56AA" w:rsidRPr="007E001D" w:rsidRDefault="00AF56AA" w:rsidP="00A146F5">
      <w:pPr>
        <w:pStyle w:val="a4"/>
      </w:pPr>
      <w:r w:rsidRPr="007E001D">
        <w:rPr>
          <w:rStyle w:val="a6"/>
        </w:rPr>
        <w:footnoteRef/>
      </w:r>
      <w:r w:rsidRPr="007E001D">
        <w:t xml:space="preserve"> </w:t>
      </w:r>
      <w:r w:rsidRPr="007E001D">
        <w:rPr>
          <w:color w:val="000000"/>
        </w:rPr>
        <w:t>Романов В.В. Указ</w:t>
      </w:r>
      <w:proofErr w:type="gramStart"/>
      <w:r w:rsidRPr="007E001D">
        <w:rPr>
          <w:color w:val="000000"/>
        </w:rPr>
        <w:t>.</w:t>
      </w:r>
      <w:proofErr w:type="gramEnd"/>
      <w:r w:rsidRPr="007E001D">
        <w:rPr>
          <w:color w:val="000000"/>
        </w:rPr>
        <w:t xml:space="preserve"> </w:t>
      </w:r>
      <w:proofErr w:type="gramStart"/>
      <w:r w:rsidRPr="007E001D">
        <w:rPr>
          <w:color w:val="000000"/>
        </w:rPr>
        <w:t>с</w:t>
      </w:r>
      <w:proofErr w:type="gramEnd"/>
      <w:r w:rsidRPr="007E001D">
        <w:rPr>
          <w:color w:val="000000"/>
        </w:rPr>
        <w:t>оч. С. 416.</w:t>
      </w:r>
    </w:p>
  </w:footnote>
  <w:footnote w:id="96">
    <w:p w:rsidR="00AF56AA" w:rsidRPr="00680315" w:rsidRDefault="00AF56AA" w:rsidP="00A146F5">
      <w:pPr>
        <w:pStyle w:val="a4"/>
        <w:rPr>
          <w:color w:val="000000"/>
        </w:rPr>
      </w:pPr>
      <w:r w:rsidRPr="007E001D">
        <w:rPr>
          <w:rStyle w:val="a6"/>
        </w:rPr>
        <w:footnoteRef/>
      </w:r>
      <w:r w:rsidRPr="007E001D">
        <w:t xml:space="preserve"> </w:t>
      </w:r>
      <w:r w:rsidRPr="007E001D">
        <w:rPr>
          <w:color w:val="000000"/>
        </w:rPr>
        <w:t>Убеждение – сознательное,    аргументированное воздействие на другого человека или</w:t>
      </w:r>
      <w:r>
        <w:rPr>
          <w:color w:val="000000"/>
        </w:rPr>
        <w:t xml:space="preserve"> </w:t>
      </w:r>
      <w:r w:rsidRPr="007E001D">
        <w:rPr>
          <w:color w:val="000000"/>
        </w:rPr>
        <w:t>группу людей, имеющее своей целью изменение   их суждения,   отношения, намерения</w:t>
      </w:r>
      <w:r>
        <w:rPr>
          <w:color w:val="000000"/>
        </w:rPr>
        <w:t xml:space="preserve"> </w:t>
      </w:r>
      <w:r w:rsidRPr="007E001D">
        <w:rPr>
          <w:color w:val="000000"/>
        </w:rPr>
        <w:t>или решения. Средства влияния: предъявление адресату ясных, четко  сформулированных   аргументов в приемлемом для него темпе и в понятных для него терминах (метод развертывания аргументации). Открытое признание как сильных, так и слабых сторон предлагаемого решения, дающее адресату понять, что инициатор влияния сам видит ог</w:t>
      </w:r>
      <w:r w:rsidRPr="007E001D">
        <w:rPr>
          <w:color w:val="000000"/>
        </w:rPr>
        <w:softHyphen/>
        <w:t>раничения этого решения (метод    двусторонней аргументации). Получение согласия на каждом шаге доказательства (метод положительных ответов Сократа).</w:t>
      </w:r>
    </w:p>
  </w:footnote>
  <w:footnote w:id="97">
    <w:p w:rsidR="00AF56AA" w:rsidRPr="007E001D" w:rsidRDefault="00AF56AA" w:rsidP="00A146F5">
      <w:pPr>
        <w:pStyle w:val="a4"/>
      </w:pPr>
      <w:r w:rsidRPr="007E001D">
        <w:rPr>
          <w:rStyle w:val="a6"/>
        </w:rPr>
        <w:t>1</w:t>
      </w:r>
      <w:r w:rsidRPr="007E001D">
        <w:t xml:space="preserve"> </w:t>
      </w:r>
      <w:r w:rsidRPr="007E001D">
        <w:rPr>
          <w:color w:val="000000"/>
        </w:rPr>
        <w:t>Справочная книга криминалиста. М., 2011. С. 137-138.</w:t>
      </w:r>
    </w:p>
  </w:footnote>
  <w:footnote w:id="98">
    <w:p w:rsidR="00AF56AA" w:rsidRPr="007E001D" w:rsidRDefault="00AF56AA" w:rsidP="00A146F5">
      <w:pPr>
        <w:pStyle w:val="a4"/>
      </w:pPr>
      <w:r w:rsidRPr="007E001D">
        <w:rPr>
          <w:rStyle w:val="a6"/>
        </w:rPr>
        <w:t>1</w:t>
      </w:r>
      <w:r w:rsidRPr="007E001D">
        <w:t xml:space="preserve"> Криминалистика: Учебник</w:t>
      </w:r>
      <w:proofErr w:type="gramStart"/>
      <w:r w:rsidRPr="007E001D">
        <w:t xml:space="preserve"> / П</w:t>
      </w:r>
      <w:proofErr w:type="gramEnd"/>
      <w:r w:rsidRPr="007E001D">
        <w:t>од общ. Ред. А.Г. Филиппова. М., 2009. С. 363.</w:t>
      </w:r>
    </w:p>
  </w:footnote>
  <w:footnote w:id="99">
    <w:p w:rsidR="00AF56AA" w:rsidRPr="007E001D" w:rsidRDefault="00AF56AA" w:rsidP="00A146F5">
      <w:pPr>
        <w:pStyle w:val="a4"/>
      </w:pPr>
      <w:r w:rsidRPr="007E001D">
        <w:rPr>
          <w:rStyle w:val="a6"/>
        </w:rPr>
        <w:footnoteRef/>
      </w:r>
      <w:r w:rsidRPr="007E001D">
        <w:t xml:space="preserve"> Во-первых, это физически невозможно, т.к. в производстве следователя находиться несколько   десятков   уголовных   дел,   </w:t>
      </w:r>
      <w:proofErr w:type="gramStart"/>
      <w:r w:rsidRPr="007E001D">
        <w:t>а</w:t>
      </w:r>
      <w:proofErr w:type="gramEnd"/>
      <w:r w:rsidRPr="007E001D">
        <w:t xml:space="preserve">   следовательно   количество   потерпевших   и свидетелей довольно велико. Во-вторых, качественное изучение личности предполагает личное общение, а следователь зачастую встречается с потерпевшим и свидетелем впервые именно на допросе.</w:t>
      </w:r>
    </w:p>
  </w:footnote>
  <w:footnote w:id="100">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Сорокотягина</w:t>
      </w:r>
      <w:proofErr w:type="spellEnd"/>
      <w:r w:rsidRPr="007E001D">
        <w:rPr>
          <w:color w:val="000000"/>
        </w:rPr>
        <w:t xml:space="preserve">    Д.А.,     </w:t>
      </w:r>
      <w:proofErr w:type="spellStart"/>
      <w:r w:rsidRPr="007E001D">
        <w:rPr>
          <w:color w:val="000000"/>
        </w:rPr>
        <w:t>Сорокотягин</w:t>
      </w:r>
      <w:proofErr w:type="spellEnd"/>
      <w:r w:rsidRPr="007E001D">
        <w:rPr>
          <w:color w:val="000000"/>
        </w:rPr>
        <w:t xml:space="preserve">    И.Н.     Судебно-психологическая    экспертиза.</w:t>
      </w:r>
      <w:r>
        <w:rPr>
          <w:color w:val="000000"/>
        </w:rPr>
        <w:t xml:space="preserve"> </w:t>
      </w:r>
      <w:r w:rsidRPr="007E001D">
        <w:rPr>
          <w:color w:val="000000"/>
        </w:rPr>
        <w:t>Екатеринбург, 1993. С. 9-10.</w:t>
      </w:r>
    </w:p>
  </w:footnote>
  <w:footnote w:id="101">
    <w:p w:rsidR="00AF56AA" w:rsidRPr="007E001D" w:rsidRDefault="00AF56AA" w:rsidP="00A146F5">
      <w:pPr>
        <w:pStyle w:val="a4"/>
      </w:pPr>
      <w:r w:rsidRPr="007E001D">
        <w:rPr>
          <w:rStyle w:val="a6"/>
        </w:rPr>
        <w:footnoteRef/>
      </w:r>
      <w:r w:rsidRPr="007E001D">
        <w:t xml:space="preserve"> </w:t>
      </w:r>
      <w:proofErr w:type="gramStart"/>
      <w:r w:rsidRPr="007E001D">
        <w:rPr>
          <w:color w:val="000000"/>
        </w:rPr>
        <w:t>См</w:t>
      </w:r>
      <w:proofErr w:type="gramEnd"/>
      <w:r w:rsidRPr="007E001D">
        <w:rPr>
          <w:color w:val="000000"/>
        </w:rPr>
        <w:t>: Российская Е.Р. Судебная экспертиза в уголовном, гражданском и арбитражном</w:t>
      </w:r>
      <w:r>
        <w:rPr>
          <w:color w:val="000000"/>
        </w:rPr>
        <w:t xml:space="preserve"> </w:t>
      </w:r>
      <w:r w:rsidRPr="007E001D">
        <w:rPr>
          <w:color w:val="000000"/>
        </w:rPr>
        <w:t xml:space="preserve">процессе. М., 1996; Белкин Р.С. Курс криминалистики Т.З. М.: </w:t>
      </w:r>
      <w:proofErr w:type="spellStart"/>
      <w:r w:rsidRPr="007E001D">
        <w:rPr>
          <w:color w:val="000000"/>
        </w:rPr>
        <w:t>Юристь</w:t>
      </w:r>
      <w:proofErr w:type="spellEnd"/>
      <w:r w:rsidRPr="007E001D">
        <w:rPr>
          <w:color w:val="000000"/>
        </w:rPr>
        <w:t>, 1997.</w:t>
      </w:r>
    </w:p>
  </w:footnote>
  <w:footnote w:id="102">
    <w:p w:rsidR="00AF56AA" w:rsidRPr="007E001D" w:rsidRDefault="00AF56AA" w:rsidP="00A146F5">
      <w:pPr>
        <w:pStyle w:val="a4"/>
      </w:pPr>
      <w:r w:rsidRPr="007E001D">
        <w:rPr>
          <w:rStyle w:val="a6"/>
        </w:rPr>
        <w:footnoteRef/>
      </w:r>
      <w:r w:rsidRPr="007E001D">
        <w:t xml:space="preserve"> </w:t>
      </w:r>
      <w:r w:rsidRPr="007E001D">
        <w:rPr>
          <w:color w:val="000000"/>
        </w:rPr>
        <w:t xml:space="preserve">Корнеева Л.М., </w:t>
      </w:r>
      <w:proofErr w:type="spellStart"/>
      <w:r w:rsidRPr="007E001D">
        <w:rPr>
          <w:color w:val="000000"/>
        </w:rPr>
        <w:t>Ординский</w:t>
      </w:r>
      <w:proofErr w:type="spellEnd"/>
      <w:r w:rsidRPr="007E001D">
        <w:rPr>
          <w:color w:val="000000"/>
        </w:rPr>
        <w:t xml:space="preserve"> С.С., </w:t>
      </w:r>
      <w:proofErr w:type="spellStart"/>
      <w:r w:rsidRPr="007E001D">
        <w:rPr>
          <w:color w:val="000000"/>
        </w:rPr>
        <w:t>Розенблин</w:t>
      </w:r>
      <w:proofErr w:type="spellEnd"/>
      <w:r w:rsidRPr="007E001D">
        <w:rPr>
          <w:color w:val="000000"/>
        </w:rPr>
        <w:t xml:space="preserve"> С.Я. Тактика допроса на предварительном</w:t>
      </w:r>
      <w:r>
        <w:rPr>
          <w:color w:val="000000"/>
        </w:rPr>
        <w:t xml:space="preserve"> </w:t>
      </w:r>
      <w:r w:rsidRPr="007E001D">
        <w:rPr>
          <w:color w:val="000000"/>
        </w:rPr>
        <w:t>следствии. М., 1958. С. 55.</w:t>
      </w:r>
    </w:p>
  </w:footnote>
  <w:footnote w:id="103">
    <w:p w:rsidR="00AF56AA" w:rsidRPr="007E001D" w:rsidRDefault="00AF56AA" w:rsidP="00A146F5">
      <w:pPr>
        <w:pStyle w:val="a4"/>
      </w:pPr>
      <w:r w:rsidRPr="007E001D">
        <w:rPr>
          <w:rStyle w:val="a6"/>
        </w:rPr>
        <w:t>1</w:t>
      </w:r>
      <w:r w:rsidRPr="007E001D">
        <w:t xml:space="preserve"> </w:t>
      </w:r>
      <w:proofErr w:type="spellStart"/>
      <w:r w:rsidRPr="007E001D">
        <w:rPr>
          <w:color w:val="000000"/>
        </w:rPr>
        <w:t>Еникиев</w:t>
      </w:r>
      <w:proofErr w:type="spellEnd"/>
      <w:r w:rsidRPr="007E001D">
        <w:rPr>
          <w:color w:val="000000"/>
        </w:rPr>
        <w:t xml:space="preserve">  М.И.,   Образцов  В.А.,   </w:t>
      </w:r>
      <w:proofErr w:type="spellStart"/>
      <w:r w:rsidRPr="007E001D">
        <w:rPr>
          <w:color w:val="000000"/>
        </w:rPr>
        <w:t>Эминов</w:t>
      </w:r>
      <w:proofErr w:type="spellEnd"/>
      <w:r w:rsidRPr="007E001D">
        <w:rPr>
          <w:color w:val="000000"/>
        </w:rPr>
        <w:t xml:space="preserve">  В.Е.   Следственные  действия:  психология, тактика, технология. М., 2007. С. 85.</w:t>
      </w:r>
    </w:p>
  </w:footnote>
  <w:footnote w:id="104">
    <w:p w:rsidR="00AF56AA" w:rsidRPr="007E001D" w:rsidRDefault="00AF56AA" w:rsidP="00A146F5">
      <w:pPr>
        <w:pStyle w:val="a4"/>
      </w:pPr>
      <w:r w:rsidRPr="007E001D">
        <w:rPr>
          <w:rStyle w:val="a6"/>
        </w:rPr>
        <w:footnoteRef/>
      </w:r>
      <w:r w:rsidRPr="007E001D">
        <w:t xml:space="preserve"> </w:t>
      </w:r>
      <w:r w:rsidRPr="007E001D">
        <w:rPr>
          <w:color w:val="000000"/>
        </w:rPr>
        <w:t>Комментарий к Уголовно-процессуальному кодексу Российской Федерации</w:t>
      </w:r>
      <w:proofErr w:type="gramStart"/>
      <w:r w:rsidRPr="007E001D">
        <w:rPr>
          <w:color w:val="000000"/>
        </w:rPr>
        <w:t xml:space="preserve"> // О</w:t>
      </w:r>
      <w:proofErr w:type="gramEnd"/>
      <w:r w:rsidRPr="007E001D">
        <w:rPr>
          <w:color w:val="000000"/>
        </w:rPr>
        <w:t xml:space="preserve">тв. ред. И.Л. </w:t>
      </w:r>
      <w:proofErr w:type="spellStart"/>
      <w:r w:rsidRPr="007E001D">
        <w:rPr>
          <w:color w:val="000000"/>
        </w:rPr>
        <w:t>Петрухин</w:t>
      </w:r>
      <w:proofErr w:type="spellEnd"/>
      <w:r w:rsidRPr="007E001D">
        <w:rPr>
          <w:color w:val="000000"/>
        </w:rPr>
        <w:t>. М., 2002. С. 180.</w:t>
      </w:r>
    </w:p>
  </w:footnote>
  <w:footnote w:id="105">
    <w:p w:rsidR="00AF56AA" w:rsidRPr="007E001D" w:rsidRDefault="00AF56AA" w:rsidP="00A146F5">
      <w:pPr>
        <w:pStyle w:val="a4"/>
      </w:pPr>
      <w:r w:rsidRPr="007E001D">
        <w:rPr>
          <w:rStyle w:val="a6"/>
        </w:rPr>
        <w:footnoteRef/>
      </w:r>
      <w:r w:rsidRPr="007E001D">
        <w:t xml:space="preserve"> </w:t>
      </w:r>
      <w:proofErr w:type="spellStart"/>
      <w:r w:rsidRPr="007E001D">
        <w:t>Гридягин</w:t>
      </w:r>
      <w:proofErr w:type="spellEnd"/>
      <w:r w:rsidRPr="007E001D">
        <w:t xml:space="preserve"> И.В. Процессуальная самостоятельность дознавателя: монография. Краснодар, 2011. С. 87.</w:t>
      </w:r>
    </w:p>
  </w:footnote>
  <w:footnote w:id="106">
    <w:p w:rsidR="00AF56AA" w:rsidRPr="007E001D" w:rsidRDefault="00AF56AA" w:rsidP="00A146F5">
      <w:pPr>
        <w:pStyle w:val="a4"/>
      </w:pPr>
      <w:r w:rsidRPr="007E001D">
        <w:rPr>
          <w:rStyle w:val="a6"/>
        </w:rPr>
        <w:footnoteRef/>
      </w:r>
      <w:r w:rsidRPr="007E001D">
        <w:t xml:space="preserve"> </w:t>
      </w:r>
      <w:r w:rsidRPr="007E001D">
        <w:rPr>
          <w:color w:val="000000"/>
        </w:rPr>
        <w:t xml:space="preserve">Питерцев С.К., Степанов А.А. </w:t>
      </w:r>
      <w:proofErr w:type="gramStart"/>
      <w:r w:rsidRPr="007E001D">
        <w:rPr>
          <w:color w:val="000000"/>
        </w:rPr>
        <w:t>Тактическое</w:t>
      </w:r>
      <w:proofErr w:type="gramEnd"/>
      <w:r w:rsidRPr="007E001D">
        <w:rPr>
          <w:color w:val="000000"/>
        </w:rPr>
        <w:t xml:space="preserve"> приемы допроса: Учебное пособие. СПб</w:t>
      </w:r>
      <w:proofErr w:type="gramStart"/>
      <w:r w:rsidRPr="007E001D">
        <w:rPr>
          <w:color w:val="000000"/>
        </w:rPr>
        <w:t xml:space="preserve">., </w:t>
      </w:r>
      <w:proofErr w:type="gramEnd"/>
      <w:r w:rsidRPr="007E001D">
        <w:rPr>
          <w:color w:val="000000"/>
        </w:rPr>
        <w:t>1994. С. 17.</w:t>
      </w:r>
    </w:p>
  </w:footnote>
  <w:footnote w:id="107">
    <w:p w:rsidR="00AF56AA" w:rsidRPr="007E001D" w:rsidRDefault="00AF56AA" w:rsidP="00A146F5">
      <w:pPr>
        <w:pStyle w:val="a4"/>
      </w:pPr>
      <w:r w:rsidRPr="007E001D">
        <w:rPr>
          <w:rStyle w:val="a6"/>
        </w:rPr>
        <w:footnoteRef/>
      </w:r>
      <w:r w:rsidRPr="007E001D">
        <w:t xml:space="preserve"> </w:t>
      </w:r>
      <w:r w:rsidRPr="007E001D">
        <w:rPr>
          <w:color w:val="000000"/>
        </w:rPr>
        <w:t>Лившиц Е.М., Белкин Р.С. Тактика следственных действий. М., 1997. С. 112.</w:t>
      </w:r>
    </w:p>
  </w:footnote>
  <w:footnote w:id="108">
    <w:p w:rsidR="00AF56AA" w:rsidRPr="00680315" w:rsidRDefault="00AF56AA" w:rsidP="00A146F5">
      <w:pPr>
        <w:pStyle w:val="a4"/>
        <w:rPr>
          <w:color w:val="000000"/>
        </w:rPr>
      </w:pPr>
      <w:r w:rsidRPr="007E001D">
        <w:rPr>
          <w:rStyle w:val="a6"/>
        </w:rPr>
        <w:footnoteRef/>
      </w:r>
      <w:r w:rsidRPr="007E001D">
        <w:t xml:space="preserve"> </w:t>
      </w:r>
      <w:r w:rsidRPr="007E001D">
        <w:rPr>
          <w:color w:val="000000"/>
        </w:rPr>
        <w:t>Общая психология: Учебно-методическое пособие / Под</w:t>
      </w:r>
      <w:proofErr w:type="gramStart"/>
      <w:r w:rsidRPr="007E001D">
        <w:rPr>
          <w:color w:val="000000"/>
        </w:rPr>
        <w:t>.</w:t>
      </w:r>
      <w:proofErr w:type="gramEnd"/>
      <w:r w:rsidRPr="007E001D">
        <w:rPr>
          <w:color w:val="000000"/>
        </w:rPr>
        <w:t xml:space="preserve"> </w:t>
      </w:r>
      <w:proofErr w:type="gramStart"/>
      <w:r w:rsidRPr="007E001D">
        <w:rPr>
          <w:color w:val="000000"/>
        </w:rPr>
        <w:t>о</w:t>
      </w:r>
      <w:proofErr w:type="gramEnd"/>
      <w:r w:rsidRPr="007E001D">
        <w:rPr>
          <w:color w:val="000000"/>
        </w:rPr>
        <w:t xml:space="preserve">бщ. ред. М.В. </w:t>
      </w:r>
      <w:proofErr w:type="spellStart"/>
      <w:r w:rsidRPr="007E001D">
        <w:rPr>
          <w:color w:val="000000"/>
        </w:rPr>
        <w:t>Гамезо</w:t>
      </w:r>
      <w:proofErr w:type="spellEnd"/>
      <w:r w:rsidRPr="007E001D">
        <w:rPr>
          <w:color w:val="000000"/>
        </w:rPr>
        <w:t>. М.,</w:t>
      </w:r>
      <w:r>
        <w:rPr>
          <w:color w:val="000000"/>
        </w:rPr>
        <w:t xml:space="preserve"> </w:t>
      </w:r>
      <w:r w:rsidRPr="007E001D">
        <w:rPr>
          <w:color w:val="000000"/>
        </w:rPr>
        <w:t>2008.</w:t>
      </w:r>
    </w:p>
  </w:footnote>
  <w:footnote w:id="109">
    <w:p w:rsidR="00AF56AA" w:rsidRPr="00680315" w:rsidRDefault="00AF56AA" w:rsidP="00A146F5">
      <w:pPr>
        <w:pStyle w:val="a4"/>
        <w:rPr>
          <w:color w:val="000000"/>
        </w:rPr>
      </w:pPr>
      <w:r w:rsidRPr="007E001D">
        <w:rPr>
          <w:rStyle w:val="a6"/>
        </w:rPr>
        <w:footnoteRef/>
      </w:r>
      <w:r w:rsidRPr="007E001D">
        <w:t xml:space="preserve"> </w:t>
      </w:r>
      <w:r w:rsidRPr="007E001D">
        <w:rPr>
          <w:color w:val="000000"/>
        </w:rPr>
        <w:t xml:space="preserve">Изложение    </w:t>
      </w:r>
      <w:proofErr w:type="gramStart"/>
      <w:r w:rsidRPr="007E001D">
        <w:rPr>
          <w:color w:val="000000"/>
        </w:rPr>
        <w:t>допрашиваемым</w:t>
      </w:r>
      <w:proofErr w:type="gramEnd"/>
      <w:r w:rsidRPr="007E001D">
        <w:rPr>
          <w:color w:val="000000"/>
        </w:rPr>
        <w:t xml:space="preserve">    тех    или    иных    данных    в    удобной    для    него</w:t>
      </w:r>
      <w:r>
        <w:rPr>
          <w:color w:val="000000"/>
        </w:rPr>
        <w:t xml:space="preserve"> </w:t>
      </w:r>
      <w:r w:rsidRPr="007E001D">
        <w:rPr>
          <w:color w:val="000000"/>
        </w:rPr>
        <w:t>последовательности    облегчает    их    припоминание,    способствует    более    полному</w:t>
      </w:r>
      <w:r>
        <w:rPr>
          <w:color w:val="000000"/>
        </w:rPr>
        <w:t xml:space="preserve"> </w:t>
      </w:r>
      <w:r w:rsidRPr="007E001D">
        <w:rPr>
          <w:color w:val="000000"/>
        </w:rPr>
        <w:t>воспроизведению запечатленного.</w:t>
      </w:r>
    </w:p>
  </w:footnote>
  <w:footnote w:id="110">
    <w:p w:rsidR="00AF56AA" w:rsidRPr="007E001D" w:rsidRDefault="00AF56AA" w:rsidP="00A146F5">
      <w:pPr>
        <w:pStyle w:val="a4"/>
      </w:pPr>
      <w:r w:rsidRPr="007E001D">
        <w:rPr>
          <w:rStyle w:val="a6"/>
        </w:rPr>
        <w:footnoteRef/>
      </w:r>
      <w:r w:rsidRPr="007E001D">
        <w:t xml:space="preserve"> </w:t>
      </w:r>
      <w:r w:rsidRPr="007E001D">
        <w:rPr>
          <w:color w:val="000000"/>
        </w:rPr>
        <w:t>Справочная книга криминалиста / Рук</w:t>
      </w:r>
      <w:proofErr w:type="gramStart"/>
      <w:r w:rsidRPr="007E001D">
        <w:rPr>
          <w:color w:val="000000"/>
        </w:rPr>
        <w:t>.</w:t>
      </w:r>
      <w:proofErr w:type="gramEnd"/>
      <w:r w:rsidRPr="007E001D">
        <w:rPr>
          <w:color w:val="000000"/>
        </w:rPr>
        <w:t xml:space="preserve"> </w:t>
      </w:r>
      <w:proofErr w:type="gramStart"/>
      <w:r w:rsidRPr="007E001D">
        <w:rPr>
          <w:color w:val="000000"/>
        </w:rPr>
        <w:t>а</w:t>
      </w:r>
      <w:proofErr w:type="gramEnd"/>
      <w:r w:rsidRPr="007E001D">
        <w:rPr>
          <w:color w:val="000000"/>
        </w:rPr>
        <w:t>втор, колл. Н.А. Селиванов. М., 2000. С. 135.</w:t>
      </w:r>
    </w:p>
  </w:footnote>
  <w:footnote w:id="111">
    <w:p w:rsidR="00AF56AA" w:rsidRPr="00680315" w:rsidRDefault="00AF56AA" w:rsidP="00A146F5">
      <w:pPr>
        <w:pStyle w:val="a4"/>
        <w:rPr>
          <w:color w:val="000000"/>
        </w:rPr>
      </w:pPr>
      <w:r w:rsidRPr="007E001D">
        <w:rPr>
          <w:rStyle w:val="a6"/>
        </w:rPr>
        <w:footnoteRef/>
      </w:r>
      <w:r w:rsidRPr="007E001D">
        <w:t xml:space="preserve"> </w:t>
      </w:r>
      <w:r w:rsidRPr="007E001D">
        <w:rPr>
          <w:color w:val="000000"/>
        </w:rPr>
        <w:t>Мы считаем, что наглядность не является разновидностью ассоциативных связей, а</w:t>
      </w:r>
      <w:r>
        <w:rPr>
          <w:color w:val="000000"/>
        </w:rPr>
        <w:t xml:space="preserve"> </w:t>
      </w:r>
      <w:r w:rsidRPr="007E001D">
        <w:rPr>
          <w:color w:val="000000"/>
        </w:rPr>
        <w:t>является приемом их активизации.</w:t>
      </w:r>
    </w:p>
  </w:footnote>
  <w:footnote w:id="112">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Доспулов</w:t>
      </w:r>
      <w:proofErr w:type="spellEnd"/>
      <w:r w:rsidRPr="007E001D">
        <w:rPr>
          <w:color w:val="000000"/>
        </w:rPr>
        <w:t xml:space="preserve"> Г.Г. Психология допроса на предварительном следствии. М., 1976. С. 72-74.</w:t>
      </w:r>
    </w:p>
  </w:footnote>
  <w:footnote w:id="113">
    <w:p w:rsidR="00AF56AA" w:rsidRPr="00680315" w:rsidRDefault="00AF56AA" w:rsidP="00A146F5">
      <w:pPr>
        <w:pStyle w:val="a4"/>
        <w:rPr>
          <w:color w:val="000000"/>
        </w:rPr>
      </w:pPr>
      <w:r w:rsidRPr="007E001D">
        <w:rPr>
          <w:rStyle w:val="a6"/>
        </w:rPr>
        <w:footnoteRef/>
      </w:r>
      <w:r w:rsidRPr="007E001D">
        <w:t xml:space="preserve"> </w:t>
      </w:r>
      <w:r w:rsidRPr="007E001D">
        <w:rPr>
          <w:color w:val="000000"/>
        </w:rPr>
        <w:t>Справочная книга криминалиста / Рук</w:t>
      </w:r>
      <w:proofErr w:type="gramStart"/>
      <w:r w:rsidRPr="007E001D">
        <w:rPr>
          <w:color w:val="000000"/>
        </w:rPr>
        <w:t>.</w:t>
      </w:r>
      <w:proofErr w:type="gramEnd"/>
      <w:r w:rsidRPr="007E001D">
        <w:rPr>
          <w:color w:val="000000"/>
        </w:rPr>
        <w:t xml:space="preserve"> </w:t>
      </w:r>
      <w:proofErr w:type="gramStart"/>
      <w:r w:rsidRPr="007E001D">
        <w:rPr>
          <w:color w:val="000000"/>
        </w:rPr>
        <w:t>а</w:t>
      </w:r>
      <w:proofErr w:type="gramEnd"/>
      <w:r w:rsidRPr="007E001D">
        <w:rPr>
          <w:color w:val="000000"/>
        </w:rPr>
        <w:t>втор, коллектива Н.А. Селиванов. М., 2000. С.</w:t>
      </w:r>
      <w:r>
        <w:rPr>
          <w:color w:val="000000"/>
        </w:rPr>
        <w:t xml:space="preserve"> </w:t>
      </w:r>
      <w:r w:rsidRPr="007E001D">
        <w:rPr>
          <w:color w:val="000000"/>
        </w:rPr>
        <w:t>129.</w:t>
      </w:r>
    </w:p>
  </w:footnote>
  <w:footnote w:id="114">
    <w:p w:rsidR="00AF56AA" w:rsidRPr="007E001D" w:rsidRDefault="00AF56AA" w:rsidP="00A146F5">
      <w:pPr>
        <w:pStyle w:val="a4"/>
      </w:pPr>
      <w:r w:rsidRPr="007E001D">
        <w:rPr>
          <w:rStyle w:val="a6"/>
        </w:rPr>
        <w:footnoteRef/>
      </w:r>
      <w:r w:rsidRPr="007E001D">
        <w:t xml:space="preserve"> </w:t>
      </w:r>
      <w:r w:rsidRPr="007E001D">
        <w:rPr>
          <w:color w:val="000000"/>
        </w:rPr>
        <w:t>Быховский И.Е., Глазырин Ф.В., Питерцев С.К. Указ</w:t>
      </w:r>
      <w:proofErr w:type="gramStart"/>
      <w:r w:rsidRPr="007E001D">
        <w:rPr>
          <w:color w:val="000000"/>
        </w:rPr>
        <w:t>.</w:t>
      </w:r>
      <w:proofErr w:type="gramEnd"/>
      <w:r w:rsidRPr="007E001D">
        <w:rPr>
          <w:color w:val="000000"/>
        </w:rPr>
        <w:t xml:space="preserve"> </w:t>
      </w:r>
      <w:proofErr w:type="gramStart"/>
      <w:r w:rsidRPr="007E001D">
        <w:rPr>
          <w:color w:val="000000"/>
        </w:rPr>
        <w:t>с</w:t>
      </w:r>
      <w:proofErr w:type="gramEnd"/>
      <w:r w:rsidRPr="007E001D">
        <w:rPr>
          <w:color w:val="000000"/>
        </w:rPr>
        <w:t>оч. С. 28.</w:t>
      </w:r>
    </w:p>
  </w:footnote>
  <w:footnote w:id="115">
    <w:p w:rsidR="00AF56AA" w:rsidRPr="007E001D" w:rsidRDefault="00AF56AA" w:rsidP="00A146F5">
      <w:pPr>
        <w:pStyle w:val="a4"/>
      </w:pPr>
      <w:r w:rsidRPr="007E001D">
        <w:rPr>
          <w:rStyle w:val="a6"/>
        </w:rPr>
        <w:footnoteRef/>
      </w:r>
      <w:r w:rsidRPr="007E001D">
        <w:t xml:space="preserve"> </w:t>
      </w:r>
      <w:r w:rsidRPr="007E001D">
        <w:rPr>
          <w:color w:val="000000"/>
        </w:rPr>
        <w:t>Закатов А.А. Ложь и борьба с нею. С. 67.</w:t>
      </w:r>
    </w:p>
  </w:footnote>
  <w:footnote w:id="116">
    <w:p w:rsidR="00AF56AA" w:rsidRPr="0071355C" w:rsidRDefault="00AF56AA" w:rsidP="00A146F5">
      <w:pPr>
        <w:pStyle w:val="a4"/>
        <w:rPr>
          <w:color w:val="000000"/>
        </w:rPr>
      </w:pPr>
      <w:r w:rsidRPr="007E001D">
        <w:rPr>
          <w:rStyle w:val="a6"/>
        </w:rPr>
        <w:footnoteRef/>
      </w:r>
      <w:r w:rsidRPr="007E001D">
        <w:t xml:space="preserve"> </w:t>
      </w:r>
      <w:r w:rsidRPr="007E001D">
        <w:rPr>
          <w:color w:val="000000"/>
        </w:rPr>
        <w:t xml:space="preserve">Баев О.Я. Новации норм доказательственного права в УПК РФ </w:t>
      </w:r>
      <w:smartTag w:uri="urn:schemas-microsoft-com:office:smarttags" w:element="metricconverter">
        <w:smartTagPr>
          <w:attr w:name="ProductID" w:val="2001 г"/>
        </w:smartTagPr>
        <w:r w:rsidRPr="007E001D">
          <w:rPr>
            <w:color w:val="000000"/>
          </w:rPr>
          <w:t>2001 г</w:t>
        </w:r>
      </w:smartTag>
      <w:r w:rsidRPr="007E001D">
        <w:rPr>
          <w:color w:val="000000"/>
        </w:rPr>
        <w:t>. И проблемы их</w:t>
      </w:r>
      <w:r>
        <w:rPr>
          <w:color w:val="000000"/>
        </w:rPr>
        <w:t xml:space="preserve"> </w:t>
      </w:r>
      <w:r w:rsidRPr="007E001D">
        <w:rPr>
          <w:color w:val="000000"/>
        </w:rPr>
        <w:t xml:space="preserve">реализации // Материалы </w:t>
      </w:r>
      <w:proofErr w:type="spellStart"/>
      <w:r w:rsidRPr="007E001D">
        <w:rPr>
          <w:color w:val="000000"/>
        </w:rPr>
        <w:t>междунар</w:t>
      </w:r>
      <w:proofErr w:type="spellEnd"/>
      <w:r w:rsidRPr="007E001D">
        <w:rPr>
          <w:color w:val="000000"/>
        </w:rPr>
        <w:t xml:space="preserve">. </w:t>
      </w:r>
      <w:proofErr w:type="spellStart"/>
      <w:r w:rsidRPr="007E001D">
        <w:rPr>
          <w:color w:val="000000"/>
        </w:rPr>
        <w:t>научн</w:t>
      </w:r>
      <w:proofErr w:type="spellEnd"/>
      <w:r w:rsidRPr="007E001D">
        <w:rPr>
          <w:color w:val="000000"/>
        </w:rPr>
        <w:t xml:space="preserve">. </w:t>
      </w:r>
      <w:proofErr w:type="spellStart"/>
      <w:r w:rsidRPr="007E001D">
        <w:rPr>
          <w:color w:val="000000"/>
        </w:rPr>
        <w:t>конф</w:t>
      </w:r>
      <w:proofErr w:type="spellEnd"/>
      <w:r w:rsidRPr="007E001D">
        <w:rPr>
          <w:color w:val="000000"/>
        </w:rPr>
        <w:t>. «50 лет в криминалистике. К 80-летию</w:t>
      </w:r>
      <w:r>
        <w:rPr>
          <w:color w:val="000000"/>
        </w:rPr>
        <w:t xml:space="preserve"> </w:t>
      </w:r>
      <w:r w:rsidRPr="007E001D">
        <w:rPr>
          <w:color w:val="000000"/>
        </w:rPr>
        <w:t>рождения Р.С. Белкина». Воронеж, 2002. С. 34-35.</w:t>
      </w:r>
    </w:p>
  </w:footnote>
  <w:footnote w:id="117">
    <w:p w:rsidR="00AF56AA" w:rsidRPr="007E001D" w:rsidRDefault="00AF56AA" w:rsidP="00A146F5">
      <w:pPr>
        <w:pStyle w:val="a4"/>
      </w:pPr>
      <w:r w:rsidRPr="007E001D">
        <w:rPr>
          <w:rStyle w:val="a6"/>
        </w:rPr>
        <w:footnoteRef/>
      </w:r>
      <w:r w:rsidRPr="007E001D">
        <w:t xml:space="preserve"> </w:t>
      </w:r>
      <w:r w:rsidRPr="007E001D">
        <w:rPr>
          <w:color w:val="000000"/>
        </w:rPr>
        <w:t>Романов В.В. Юридическая психология: Учебник. М., 1998. С. 427.</w:t>
      </w:r>
    </w:p>
  </w:footnote>
  <w:footnote w:id="118">
    <w:p w:rsidR="00AF56AA" w:rsidRPr="0071355C" w:rsidRDefault="00AF56AA" w:rsidP="00A146F5">
      <w:pPr>
        <w:pStyle w:val="a4"/>
        <w:rPr>
          <w:color w:val="000000"/>
        </w:rPr>
      </w:pPr>
      <w:r w:rsidRPr="007E001D">
        <w:rPr>
          <w:rStyle w:val="a6"/>
        </w:rPr>
        <w:footnoteRef/>
      </w:r>
      <w:r w:rsidRPr="007E001D">
        <w:t xml:space="preserve"> </w:t>
      </w:r>
      <w:r w:rsidRPr="007E001D">
        <w:rPr>
          <w:color w:val="000000"/>
        </w:rPr>
        <w:t>Принуждение – требование выполнить  распоряжение инициатора, подкрепленное</w:t>
      </w:r>
      <w:r>
        <w:rPr>
          <w:color w:val="000000"/>
        </w:rPr>
        <w:t xml:space="preserve"> </w:t>
      </w:r>
      <w:r w:rsidRPr="007E001D">
        <w:rPr>
          <w:color w:val="000000"/>
        </w:rPr>
        <w:t>открытыми или подразумеваемыми угрозами. Субъективно принуждение переживается:</w:t>
      </w:r>
      <w:r>
        <w:rPr>
          <w:color w:val="000000"/>
        </w:rPr>
        <w:t xml:space="preserve"> </w:t>
      </w:r>
      <w:r w:rsidRPr="007E001D">
        <w:rPr>
          <w:color w:val="000000"/>
        </w:rPr>
        <w:t>инициатором - как собственное давление, а адресатом – как давление на него со стороны</w:t>
      </w:r>
      <w:r w:rsidRPr="007E001D">
        <w:rPr>
          <w:color w:val="000000"/>
        </w:rPr>
        <w:br/>
        <w:t>инициатора или обстоятельств. См.: Психология: Учебник / Ответ, ред. А.А. Крылов. М.,</w:t>
      </w:r>
      <w:r>
        <w:rPr>
          <w:color w:val="000000"/>
        </w:rPr>
        <w:t xml:space="preserve"> </w:t>
      </w:r>
      <w:r w:rsidRPr="007E001D">
        <w:rPr>
          <w:color w:val="000000"/>
        </w:rPr>
        <w:t xml:space="preserve">2006. С. 429-430; Грицаев С.И., </w:t>
      </w:r>
      <w:proofErr w:type="spellStart"/>
      <w:r w:rsidRPr="007E001D">
        <w:rPr>
          <w:color w:val="000000"/>
        </w:rPr>
        <w:t>Шевель</w:t>
      </w:r>
      <w:proofErr w:type="spellEnd"/>
      <w:r w:rsidRPr="007E001D">
        <w:rPr>
          <w:color w:val="000000"/>
        </w:rPr>
        <w:t xml:space="preserve"> Д.В. Психология допроса (в таблицах с</w:t>
      </w:r>
      <w:r>
        <w:rPr>
          <w:color w:val="000000"/>
        </w:rPr>
        <w:t xml:space="preserve"> </w:t>
      </w:r>
      <w:r w:rsidRPr="007E001D">
        <w:rPr>
          <w:color w:val="000000"/>
        </w:rPr>
        <w:t>пояснениями): учебное пособие. Краснодар, 2009. С. 8-9.</w:t>
      </w:r>
    </w:p>
  </w:footnote>
  <w:footnote w:id="119">
    <w:p w:rsidR="00AF56AA" w:rsidRPr="007E001D" w:rsidRDefault="00AF56AA" w:rsidP="00A146F5">
      <w:pPr>
        <w:pStyle w:val="a4"/>
      </w:pPr>
      <w:r w:rsidRPr="007E001D">
        <w:rPr>
          <w:rStyle w:val="a6"/>
        </w:rPr>
        <w:footnoteRef/>
      </w:r>
      <w:r w:rsidRPr="007E001D">
        <w:t xml:space="preserve"> </w:t>
      </w:r>
      <w:r w:rsidRPr="007E001D">
        <w:rPr>
          <w:color w:val="000000"/>
        </w:rPr>
        <w:t>Манипуляция – скрытое от адресата побуждение его к переживанию определенных</w:t>
      </w:r>
      <w:r>
        <w:rPr>
          <w:color w:val="000000"/>
        </w:rPr>
        <w:t xml:space="preserve"> </w:t>
      </w:r>
      <w:r w:rsidRPr="007E001D">
        <w:rPr>
          <w:color w:val="000000"/>
        </w:rPr>
        <w:t>состояний, изменению отношения к чему-либо, принятию решений и выполнению</w:t>
      </w:r>
      <w:r>
        <w:rPr>
          <w:color w:val="000000"/>
        </w:rPr>
        <w:t xml:space="preserve"> </w:t>
      </w:r>
      <w:r w:rsidRPr="007E001D">
        <w:rPr>
          <w:color w:val="000000"/>
        </w:rPr>
        <w:t>действий, необходимых для достижения инициатором своих собственных целей. См.:</w:t>
      </w:r>
      <w:r w:rsidRPr="007E001D">
        <w:rPr>
          <w:color w:val="000000"/>
        </w:rPr>
        <w:br/>
        <w:t xml:space="preserve">Грицаев С.И., </w:t>
      </w:r>
      <w:proofErr w:type="spellStart"/>
      <w:r w:rsidRPr="007E001D">
        <w:rPr>
          <w:color w:val="000000"/>
        </w:rPr>
        <w:t>Шевель</w:t>
      </w:r>
      <w:proofErr w:type="spellEnd"/>
      <w:r w:rsidRPr="007E001D">
        <w:rPr>
          <w:color w:val="000000"/>
        </w:rPr>
        <w:t xml:space="preserve"> Д.В. Психология допроса (в таблицах с пояснениями): учебное</w:t>
      </w:r>
      <w:r>
        <w:rPr>
          <w:color w:val="000000"/>
        </w:rPr>
        <w:t xml:space="preserve"> </w:t>
      </w:r>
      <w:r w:rsidRPr="007E001D">
        <w:rPr>
          <w:color w:val="000000"/>
        </w:rPr>
        <w:t>пособие. Краснодар, 2009. С. 8-9.</w:t>
      </w:r>
    </w:p>
  </w:footnote>
  <w:footnote w:id="120">
    <w:p w:rsidR="00AF56AA" w:rsidRPr="007E001D" w:rsidRDefault="00AF56AA" w:rsidP="00A146F5">
      <w:pPr>
        <w:pStyle w:val="a4"/>
      </w:pPr>
      <w:r w:rsidRPr="007E001D">
        <w:rPr>
          <w:rStyle w:val="a6"/>
        </w:rPr>
        <w:footnoteRef/>
      </w:r>
      <w:r w:rsidRPr="007E001D">
        <w:t xml:space="preserve"> </w:t>
      </w:r>
      <w:r w:rsidRPr="007E001D">
        <w:rPr>
          <w:color w:val="000000"/>
        </w:rPr>
        <w:t>Быховский И.Е., Глазырин Ф.В., Питерцев С.К. Указ</w:t>
      </w:r>
      <w:proofErr w:type="gramStart"/>
      <w:r w:rsidRPr="007E001D">
        <w:rPr>
          <w:color w:val="000000"/>
        </w:rPr>
        <w:t>.</w:t>
      </w:r>
      <w:proofErr w:type="gramEnd"/>
      <w:r w:rsidRPr="007E001D">
        <w:rPr>
          <w:color w:val="000000"/>
        </w:rPr>
        <w:t xml:space="preserve"> </w:t>
      </w:r>
      <w:proofErr w:type="gramStart"/>
      <w:r w:rsidRPr="007E001D">
        <w:rPr>
          <w:color w:val="000000"/>
        </w:rPr>
        <w:t>с</w:t>
      </w:r>
      <w:proofErr w:type="gramEnd"/>
      <w:r w:rsidRPr="007E001D">
        <w:rPr>
          <w:color w:val="000000"/>
        </w:rPr>
        <w:t>оч. С. 28.</w:t>
      </w:r>
    </w:p>
  </w:footnote>
  <w:footnote w:id="121">
    <w:p w:rsidR="00AF56AA" w:rsidRPr="007E001D" w:rsidRDefault="00AF56AA" w:rsidP="00A146F5">
      <w:pPr>
        <w:pStyle w:val="a4"/>
      </w:pPr>
      <w:r w:rsidRPr="007E001D">
        <w:rPr>
          <w:rStyle w:val="a6"/>
        </w:rPr>
        <w:footnoteRef/>
      </w:r>
      <w:r w:rsidRPr="007E001D">
        <w:t xml:space="preserve"> </w:t>
      </w:r>
      <w:r w:rsidRPr="007E001D">
        <w:rPr>
          <w:color w:val="000000"/>
        </w:rPr>
        <w:t xml:space="preserve">Новик В.В. Состязательность сторон и противодействие адвоката уголовному преследованию: процессуальные и криминалистические аспекты // Вестник криминалистики. </w:t>
      </w:r>
      <w:proofErr w:type="spellStart"/>
      <w:r w:rsidRPr="007E001D">
        <w:rPr>
          <w:color w:val="000000"/>
        </w:rPr>
        <w:t>Вып</w:t>
      </w:r>
      <w:proofErr w:type="spellEnd"/>
      <w:r w:rsidRPr="007E001D">
        <w:rPr>
          <w:color w:val="000000"/>
        </w:rPr>
        <w:t>. 2 (22). М., 2007. С. 17.</w:t>
      </w:r>
    </w:p>
  </w:footnote>
  <w:footnote w:id="122">
    <w:p w:rsidR="00AF56AA" w:rsidRPr="007E001D" w:rsidRDefault="00AF56AA" w:rsidP="00A146F5">
      <w:pPr>
        <w:pStyle w:val="a4"/>
      </w:pPr>
      <w:r w:rsidRPr="007E001D">
        <w:rPr>
          <w:rStyle w:val="a6"/>
        </w:rPr>
        <w:footnoteRef/>
      </w:r>
      <w:r w:rsidRPr="007E001D">
        <w:t xml:space="preserve"> </w:t>
      </w:r>
      <w:proofErr w:type="spellStart"/>
      <w:r w:rsidRPr="007E001D">
        <w:t>Гридягин</w:t>
      </w:r>
      <w:proofErr w:type="spellEnd"/>
      <w:r w:rsidRPr="007E001D">
        <w:t xml:space="preserve"> И.В. Процессуальная самостоятельность дознавателя: монография. Краснодар, 2011. С. 88-89.</w:t>
      </w:r>
    </w:p>
  </w:footnote>
  <w:footnote w:id="123">
    <w:p w:rsidR="00AF56AA" w:rsidRPr="007E001D" w:rsidRDefault="00AF56AA" w:rsidP="00A146F5">
      <w:pPr>
        <w:pStyle w:val="a4"/>
      </w:pPr>
      <w:r w:rsidRPr="007E001D">
        <w:rPr>
          <w:rStyle w:val="a6"/>
        </w:rPr>
        <w:footnoteRef/>
      </w:r>
      <w:r w:rsidRPr="007E001D">
        <w:t xml:space="preserve"> </w:t>
      </w:r>
      <w:proofErr w:type="spellStart"/>
      <w:r w:rsidRPr="007E001D">
        <w:rPr>
          <w:color w:val="000000"/>
        </w:rPr>
        <w:t>Каневский</w:t>
      </w:r>
      <w:proofErr w:type="spellEnd"/>
      <w:r w:rsidRPr="007E001D">
        <w:rPr>
          <w:color w:val="000000"/>
        </w:rPr>
        <w:t xml:space="preserve"> Ю.В., </w:t>
      </w:r>
      <w:proofErr w:type="spellStart"/>
      <w:r w:rsidRPr="007E001D">
        <w:rPr>
          <w:color w:val="000000"/>
        </w:rPr>
        <w:t>Падва</w:t>
      </w:r>
      <w:proofErr w:type="spellEnd"/>
      <w:r w:rsidRPr="007E001D">
        <w:rPr>
          <w:color w:val="000000"/>
        </w:rPr>
        <w:t xml:space="preserve"> Г.П. Участие защитника в доказывании по новому уголовно-процессуальному законодательству: Практическое пособие. М., 2004. С. 103.</w:t>
      </w:r>
    </w:p>
  </w:footnote>
  <w:footnote w:id="124">
    <w:p w:rsidR="00AF56AA" w:rsidRPr="007E001D" w:rsidRDefault="00AF56AA" w:rsidP="00A146F5">
      <w:pPr>
        <w:pStyle w:val="a4"/>
      </w:pPr>
      <w:r w:rsidRPr="007E001D">
        <w:rPr>
          <w:rStyle w:val="a6"/>
        </w:rPr>
        <w:footnoteRef/>
      </w:r>
      <w:r w:rsidRPr="007E001D">
        <w:t xml:space="preserve"> </w:t>
      </w:r>
      <w:r w:rsidRPr="007E001D">
        <w:rPr>
          <w:color w:val="000000"/>
        </w:rPr>
        <w:t>См.: Центров Е. Тактические особенности допроса при участии защитника // Законность.</w:t>
      </w:r>
      <w:r>
        <w:rPr>
          <w:color w:val="000000"/>
        </w:rPr>
        <w:t xml:space="preserve"> </w:t>
      </w:r>
      <w:r w:rsidRPr="007E001D">
        <w:rPr>
          <w:color w:val="000000"/>
        </w:rPr>
        <w:t>2004. № 6. С. 24-28.</w:t>
      </w:r>
    </w:p>
  </w:footnote>
  <w:footnote w:id="125">
    <w:p w:rsidR="00AF56AA" w:rsidRPr="007E001D" w:rsidRDefault="00AF56AA" w:rsidP="00A146F5">
      <w:pPr>
        <w:pStyle w:val="a4"/>
      </w:pPr>
      <w:r w:rsidRPr="007E001D">
        <w:rPr>
          <w:rStyle w:val="a6"/>
        </w:rPr>
        <w:footnoteRef/>
      </w:r>
      <w:r w:rsidRPr="007E001D">
        <w:t xml:space="preserve"> </w:t>
      </w:r>
      <w:r w:rsidRPr="007E001D">
        <w:rPr>
          <w:color w:val="000000"/>
        </w:rPr>
        <w:t>Новик В.В. Указ соч. С. 20-21.</w:t>
      </w:r>
    </w:p>
  </w:footnote>
  <w:footnote w:id="126">
    <w:p w:rsidR="00AF56AA" w:rsidRPr="007E001D" w:rsidRDefault="00AF56AA" w:rsidP="00A146F5">
      <w:pPr>
        <w:pStyle w:val="a4"/>
      </w:pPr>
      <w:r w:rsidRPr="007E001D">
        <w:rPr>
          <w:rStyle w:val="a6"/>
        </w:rPr>
        <w:footnoteRef/>
      </w:r>
      <w:r w:rsidRPr="007E001D">
        <w:t xml:space="preserve"> </w:t>
      </w:r>
      <w:r w:rsidRPr="007E001D">
        <w:rPr>
          <w:color w:val="000000"/>
        </w:rPr>
        <w:t xml:space="preserve">Следственная практика. </w:t>
      </w:r>
      <w:proofErr w:type="spellStart"/>
      <w:r w:rsidRPr="007E001D">
        <w:rPr>
          <w:color w:val="000000"/>
        </w:rPr>
        <w:t>Вып</w:t>
      </w:r>
      <w:proofErr w:type="spellEnd"/>
      <w:r w:rsidRPr="007E001D">
        <w:rPr>
          <w:color w:val="000000"/>
        </w:rPr>
        <w:t>. 4 (165). М., 2004. С. 35.</w:t>
      </w:r>
    </w:p>
  </w:footnote>
  <w:footnote w:id="127">
    <w:p w:rsidR="00AF56AA" w:rsidRPr="007E001D" w:rsidRDefault="00AF56AA" w:rsidP="00A146F5">
      <w:pPr>
        <w:pStyle w:val="a4"/>
      </w:pPr>
      <w:r w:rsidRPr="007E001D">
        <w:rPr>
          <w:rStyle w:val="a6"/>
        </w:rPr>
        <w:footnoteRef/>
      </w:r>
      <w:r w:rsidRPr="007E001D">
        <w:t xml:space="preserve"> </w:t>
      </w:r>
      <w:r w:rsidRPr="007E001D">
        <w:rPr>
          <w:color w:val="000000"/>
        </w:rPr>
        <w:t>Иванов   А.Н.,   Лапин   Е.С.   Проблемы   процессуальной   регламентации   отдельных</w:t>
      </w:r>
      <w:r>
        <w:rPr>
          <w:color w:val="000000"/>
        </w:rPr>
        <w:t xml:space="preserve"> </w:t>
      </w:r>
      <w:r w:rsidRPr="007E001D">
        <w:rPr>
          <w:color w:val="000000"/>
        </w:rPr>
        <w:t xml:space="preserve">следственных действий: криминалистические аспекты // Вестник криминалистики. </w:t>
      </w:r>
      <w:proofErr w:type="spellStart"/>
      <w:r w:rsidRPr="007E001D">
        <w:rPr>
          <w:color w:val="000000"/>
        </w:rPr>
        <w:t>Вып</w:t>
      </w:r>
      <w:proofErr w:type="spellEnd"/>
      <w:r w:rsidRPr="007E001D">
        <w:rPr>
          <w:color w:val="000000"/>
        </w:rPr>
        <w:t>. 4</w:t>
      </w:r>
      <w:r>
        <w:rPr>
          <w:color w:val="000000"/>
        </w:rPr>
        <w:t xml:space="preserve"> </w:t>
      </w:r>
      <w:r w:rsidRPr="007E001D">
        <w:rPr>
          <w:color w:val="000000"/>
        </w:rPr>
        <w:t>(12). М., М., 2004. С. 29.</w:t>
      </w:r>
    </w:p>
  </w:footnote>
  <w:footnote w:id="128">
    <w:p w:rsidR="00AF56AA" w:rsidRPr="007E001D" w:rsidRDefault="00AF56AA" w:rsidP="00A146F5">
      <w:pPr>
        <w:pStyle w:val="a4"/>
      </w:pPr>
      <w:r w:rsidRPr="007E001D">
        <w:rPr>
          <w:rStyle w:val="a6"/>
        </w:rPr>
        <w:footnoteRef/>
      </w:r>
      <w:r w:rsidRPr="007E001D">
        <w:t xml:space="preserve"> Об исследовании теории рефлексивных игр. См. </w:t>
      </w:r>
      <w:proofErr w:type="spellStart"/>
      <w:r w:rsidRPr="007E001D">
        <w:t>Порубов</w:t>
      </w:r>
      <w:proofErr w:type="spellEnd"/>
      <w:r w:rsidRPr="007E001D">
        <w:t xml:space="preserve"> Н.И. Допрос в советском уголовном судопроизводстве. Минск, 1973. С. 19-22.</w:t>
      </w:r>
    </w:p>
  </w:footnote>
  <w:footnote w:id="129">
    <w:p w:rsidR="00AF56AA" w:rsidRPr="007E001D" w:rsidRDefault="00AF56AA" w:rsidP="00A146F5">
      <w:pPr>
        <w:pStyle w:val="a4"/>
      </w:pPr>
      <w:r w:rsidRPr="007E001D">
        <w:rPr>
          <w:rStyle w:val="a6"/>
        </w:rPr>
        <w:footnoteRef/>
      </w:r>
      <w:r w:rsidRPr="007E001D">
        <w:t xml:space="preserve"> См. Клочков В.В. Проблемы теории следственной ситуации //  Следственная ситуация. М., 1985. С. 75; Колесниченко А.Н. Научные и правовые вопросы расследования отдельных видов преступлений. </w:t>
      </w:r>
      <w:proofErr w:type="spellStart"/>
      <w:r w:rsidRPr="007E001D">
        <w:t>Дисс</w:t>
      </w:r>
      <w:proofErr w:type="spellEnd"/>
      <w:r w:rsidRPr="007E001D">
        <w:t xml:space="preserve">. </w:t>
      </w:r>
      <w:proofErr w:type="spellStart"/>
      <w:r w:rsidRPr="007E001D">
        <w:t>д.ю.н</w:t>
      </w:r>
      <w:proofErr w:type="spellEnd"/>
      <w:r w:rsidRPr="007E001D">
        <w:t xml:space="preserve">. Харьков, 1967. С. 509; а так же работы Баева О.Я., </w:t>
      </w:r>
      <w:proofErr w:type="spellStart"/>
      <w:r w:rsidRPr="007E001D">
        <w:t>Драпкина</w:t>
      </w:r>
      <w:proofErr w:type="spellEnd"/>
      <w:r w:rsidRPr="007E001D">
        <w:t xml:space="preserve"> Л.Я., </w:t>
      </w:r>
      <w:proofErr w:type="spellStart"/>
      <w:r w:rsidRPr="007E001D">
        <w:t>Ратинова</w:t>
      </w:r>
      <w:proofErr w:type="spellEnd"/>
      <w:r w:rsidRPr="007E001D">
        <w:t xml:space="preserve"> А.Р. и др.</w:t>
      </w:r>
    </w:p>
  </w:footnote>
  <w:footnote w:id="130">
    <w:p w:rsidR="00AF56AA" w:rsidRPr="007E001D" w:rsidRDefault="00AF56AA" w:rsidP="00A146F5">
      <w:pPr>
        <w:pStyle w:val="a4"/>
      </w:pPr>
      <w:r w:rsidRPr="007E001D">
        <w:rPr>
          <w:rStyle w:val="a6"/>
        </w:rPr>
        <w:footnoteRef/>
      </w:r>
      <w:r w:rsidRPr="007E001D">
        <w:t xml:space="preserve"> См. Селиванов Н.А. Криминалистические характеристики преступлений и следственные ситуации в методике расследования // Социалистическая законность. 1977. № 2. С. 58.</w:t>
      </w:r>
    </w:p>
  </w:footnote>
  <w:footnote w:id="131">
    <w:p w:rsidR="00AF56AA" w:rsidRPr="007E001D" w:rsidRDefault="00AF56AA" w:rsidP="00A146F5">
      <w:pPr>
        <w:pStyle w:val="a4"/>
      </w:pPr>
      <w:r w:rsidRPr="007E001D">
        <w:rPr>
          <w:rStyle w:val="a6"/>
        </w:rPr>
        <w:footnoteRef/>
      </w:r>
      <w:r w:rsidRPr="007E001D">
        <w:t xml:space="preserve"> См. Белкин Р.С. Курс криминалистики. М., 1997. Т.3. С. 135.</w:t>
      </w:r>
    </w:p>
  </w:footnote>
  <w:footnote w:id="132">
    <w:p w:rsidR="00AF56AA" w:rsidRPr="007E001D" w:rsidRDefault="00AF56AA" w:rsidP="00A146F5">
      <w:pPr>
        <w:pStyle w:val="a4"/>
      </w:pPr>
      <w:r w:rsidRPr="007E001D">
        <w:rPr>
          <w:rStyle w:val="a6"/>
        </w:rPr>
        <w:footnoteRef/>
      </w:r>
      <w:r w:rsidRPr="007E001D">
        <w:t xml:space="preserve"> Полагаем, что </w:t>
      </w:r>
      <w:proofErr w:type="spellStart"/>
      <w:r w:rsidRPr="007E001D">
        <w:t>преддопросная</w:t>
      </w:r>
      <w:proofErr w:type="spellEnd"/>
      <w:r w:rsidRPr="007E001D">
        <w:t xml:space="preserve"> ситуация является одним из видов тактических ситуаций. О понятии тактической ситуации </w:t>
      </w:r>
      <w:proofErr w:type="gramStart"/>
      <w:r w:rsidRPr="007E001D">
        <w:t>см</w:t>
      </w:r>
      <w:proofErr w:type="gramEnd"/>
      <w:r w:rsidRPr="007E001D">
        <w:t xml:space="preserve">. С.В. Кузьмин. О понятии и содержании тактической ситуации // Вестник криминалистики. Выпуск 1(33), 2010. С. 11-15. </w:t>
      </w:r>
    </w:p>
  </w:footnote>
  <w:footnote w:id="133">
    <w:p w:rsidR="00AF56AA" w:rsidRPr="007E001D" w:rsidRDefault="00AF56AA" w:rsidP="00A146F5">
      <w:pPr>
        <w:pStyle w:val="a4"/>
      </w:pPr>
      <w:r w:rsidRPr="007E001D">
        <w:rPr>
          <w:rStyle w:val="a6"/>
        </w:rPr>
        <w:footnoteRef/>
      </w:r>
      <w:r w:rsidRPr="007E001D">
        <w:t xml:space="preserve"> О понятии фактора внезапности. См. Быховский И.Е. Об использовании фактора внезапности при расследовании преступлений // Вопросы криминалистики. 1963. № 8. С. 9; </w:t>
      </w:r>
      <w:proofErr w:type="spellStart"/>
      <w:r w:rsidRPr="007E001D">
        <w:t>Бахин</w:t>
      </w:r>
      <w:proofErr w:type="spellEnd"/>
      <w:r w:rsidRPr="007E001D">
        <w:t xml:space="preserve"> В.П., Кузьмичев В.С., Лукьянчиков Е.Д. Тактика использования внезапности в раскрытии преступлений органами внутренних дел. Киев, 1990.</w:t>
      </w:r>
    </w:p>
  </w:footnote>
  <w:footnote w:id="134">
    <w:p w:rsidR="00AF56AA" w:rsidRPr="007E001D" w:rsidRDefault="00AF56AA" w:rsidP="00A146F5">
      <w:pPr>
        <w:pStyle w:val="a4"/>
      </w:pPr>
      <w:r w:rsidRPr="007E001D">
        <w:rPr>
          <w:rStyle w:val="a6"/>
        </w:rPr>
        <w:footnoteRef/>
      </w:r>
      <w:r w:rsidRPr="007E001D">
        <w:t xml:space="preserve"> О методике изучения личности подозреваемого, обвиняемого. См.  </w:t>
      </w:r>
      <w:proofErr w:type="spellStart"/>
      <w:r w:rsidRPr="007E001D">
        <w:t>Порубов</w:t>
      </w:r>
      <w:proofErr w:type="spellEnd"/>
      <w:r w:rsidRPr="007E001D">
        <w:t xml:space="preserve"> Н.И. Допрос в советском уголовном судопроизводстве. С. 109-122; а также работы Н.Ф. Ведерникова, Ф. Глазырина и др.</w:t>
      </w:r>
    </w:p>
  </w:footnote>
  <w:footnote w:id="135">
    <w:p w:rsidR="00AF56AA" w:rsidRPr="007E001D" w:rsidRDefault="00AF56AA" w:rsidP="00A146F5">
      <w:pPr>
        <w:pStyle w:val="a4"/>
      </w:pPr>
      <w:r w:rsidRPr="007E001D">
        <w:rPr>
          <w:rStyle w:val="a6"/>
        </w:rPr>
        <w:footnoteRef/>
      </w:r>
      <w:r w:rsidRPr="007E001D">
        <w:t xml:space="preserve"> См. </w:t>
      </w:r>
      <w:proofErr w:type="spellStart"/>
      <w:r w:rsidRPr="007E001D">
        <w:t>Мудьюгин</w:t>
      </w:r>
      <w:proofErr w:type="spellEnd"/>
      <w:r w:rsidRPr="007E001D">
        <w:t xml:space="preserve"> Г. Косвенные доказательства, связанные с поведением обвиняемого // Социалистическая законность. 1961. № 6; Соловьев А.Б. Очная ставка на предварительном следствии. М., 1970. С. 67. </w:t>
      </w:r>
    </w:p>
  </w:footnote>
  <w:footnote w:id="136">
    <w:p w:rsidR="00AF56AA" w:rsidRPr="007E001D" w:rsidRDefault="00AF56AA" w:rsidP="00A146F5">
      <w:pPr>
        <w:pStyle w:val="a4"/>
      </w:pPr>
      <w:r w:rsidRPr="007E001D">
        <w:rPr>
          <w:rStyle w:val="a6"/>
        </w:rPr>
        <w:footnoteRef/>
      </w:r>
      <w:r w:rsidRPr="007E001D">
        <w:t xml:space="preserve"> См. Белкин Р.С. Собирание, исследование и оценка доказательств. М., 1966. С. 152.</w:t>
      </w:r>
    </w:p>
  </w:footnote>
  <w:footnote w:id="137">
    <w:p w:rsidR="00AF56AA" w:rsidRPr="007E001D" w:rsidRDefault="00AF56AA" w:rsidP="00A146F5">
      <w:pPr>
        <w:pStyle w:val="a4"/>
      </w:pPr>
      <w:r w:rsidRPr="007E001D">
        <w:rPr>
          <w:rStyle w:val="a6"/>
        </w:rPr>
        <w:footnoteRef/>
      </w:r>
      <w:r w:rsidRPr="007E001D">
        <w:t xml:space="preserve"> См. Тактика следственных действий. Учебное пособие,  под</w:t>
      </w:r>
      <w:proofErr w:type="gramStart"/>
      <w:r w:rsidRPr="007E001D">
        <w:t>.</w:t>
      </w:r>
      <w:proofErr w:type="gramEnd"/>
      <w:r w:rsidRPr="007E001D">
        <w:t xml:space="preserve"> </w:t>
      </w:r>
      <w:proofErr w:type="gramStart"/>
      <w:r w:rsidRPr="007E001D">
        <w:t>р</w:t>
      </w:r>
      <w:proofErr w:type="gramEnd"/>
      <w:r w:rsidRPr="007E001D">
        <w:t xml:space="preserve">ед. В.И. Комиссарова. Саратов, 2000. С. 102. </w:t>
      </w:r>
    </w:p>
  </w:footnote>
  <w:footnote w:id="138">
    <w:p w:rsidR="00AF56AA" w:rsidRPr="007E001D" w:rsidRDefault="00AF56AA" w:rsidP="00A146F5">
      <w:pPr>
        <w:pStyle w:val="ab"/>
        <w:jc w:val="both"/>
        <w:rPr>
          <w:sz w:val="20"/>
          <w:szCs w:val="20"/>
        </w:rPr>
      </w:pPr>
      <w:r w:rsidRPr="007E001D">
        <w:rPr>
          <w:rStyle w:val="a6"/>
          <w:sz w:val="20"/>
          <w:szCs w:val="20"/>
        </w:rPr>
        <w:footnoteRef/>
      </w:r>
      <w:r w:rsidRPr="007E001D">
        <w:rPr>
          <w:sz w:val="20"/>
          <w:szCs w:val="20"/>
        </w:rPr>
        <w:t>Следственные действия (процессуальная характеристика, тактические и психологические особенности). Волгоград. 1986. С.156-157.</w:t>
      </w:r>
    </w:p>
    <w:p w:rsidR="00AF56AA" w:rsidRPr="007E001D" w:rsidRDefault="00AF56AA" w:rsidP="00A146F5">
      <w:pPr>
        <w:pStyle w:val="a4"/>
      </w:pPr>
    </w:p>
  </w:footnote>
  <w:footnote w:id="139">
    <w:p w:rsidR="00AF56AA" w:rsidRPr="007E001D" w:rsidRDefault="00AF56AA" w:rsidP="00A146F5">
      <w:pPr>
        <w:pStyle w:val="a4"/>
      </w:pPr>
      <w:r w:rsidRPr="007E001D">
        <w:rPr>
          <w:rStyle w:val="a6"/>
        </w:rPr>
        <w:footnoteRef/>
      </w:r>
      <w:r w:rsidRPr="007E001D">
        <w:t xml:space="preserve"> Кулагин Н.И., </w:t>
      </w:r>
      <w:proofErr w:type="spellStart"/>
      <w:r w:rsidRPr="007E001D">
        <w:t>Порубов</w:t>
      </w:r>
      <w:proofErr w:type="spellEnd"/>
      <w:r w:rsidRPr="007E001D">
        <w:t xml:space="preserve"> Н.И. Организация и тактика допроса в условиях конфликтной ситуации. Мн., 1977.</w:t>
      </w:r>
    </w:p>
  </w:footnote>
  <w:footnote w:id="140">
    <w:p w:rsidR="00AF56AA" w:rsidRPr="007E001D" w:rsidRDefault="00AF56AA" w:rsidP="00A146F5">
      <w:pPr>
        <w:pStyle w:val="a4"/>
      </w:pPr>
      <w:r w:rsidRPr="007E001D">
        <w:rPr>
          <w:rStyle w:val="a6"/>
        </w:rPr>
        <w:footnoteRef/>
      </w:r>
      <w:r w:rsidRPr="007E001D">
        <w:t xml:space="preserve"> Закатов А.А. Ложь и борьба с нею. Волгоград., 1984; Криминалистика</w:t>
      </w:r>
      <w:proofErr w:type="gramStart"/>
      <w:r w:rsidRPr="007E001D">
        <w:t xml:space="preserve"> / П</w:t>
      </w:r>
      <w:proofErr w:type="gramEnd"/>
      <w:r w:rsidRPr="007E001D">
        <w:t>од ред. В.А. Образцова. М., 1997. С. 504-505.</w:t>
      </w:r>
    </w:p>
  </w:footnote>
  <w:footnote w:id="141">
    <w:p w:rsidR="00AF56AA" w:rsidRPr="007E001D" w:rsidRDefault="00AF56AA" w:rsidP="00A146F5">
      <w:pPr>
        <w:pStyle w:val="a4"/>
      </w:pPr>
      <w:r w:rsidRPr="007E001D">
        <w:rPr>
          <w:rStyle w:val="a6"/>
        </w:rPr>
        <w:footnoteRef/>
      </w:r>
      <w:r w:rsidRPr="007E001D">
        <w:t xml:space="preserve"> См.: Ратинов А.Р. Судебная психология для следователей. М., 2001. С. 241-243.</w:t>
      </w:r>
    </w:p>
  </w:footnote>
  <w:footnote w:id="142">
    <w:p w:rsidR="00AF56AA" w:rsidRPr="007E001D" w:rsidRDefault="00AF56AA" w:rsidP="00A146F5">
      <w:pPr>
        <w:pStyle w:val="a4"/>
      </w:pPr>
      <w:r w:rsidRPr="007E001D">
        <w:rPr>
          <w:rStyle w:val="a6"/>
        </w:rPr>
        <w:footnoteRef/>
      </w:r>
      <w:r w:rsidRPr="007E001D">
        <w:t xml:space="preserve"> См.: Краткая российская энциклопедия. Т.1. М., 2004. С. 73.</w:t>
      </w:r>
    </w:p>
  </w:footnote>
  <w:footnote w:id="143">
    <w:p w:rsidR="00AF56AA" w:rsidRPr="007E001D" w:rsidRDefault="00AF56AA" w:rsidP="00A146F5">
      <w:pPr>
        <w:pStyle w:val="a4"/>
      </w:pPr>
      <w:r w:rsidRPr="007E001D">
        <w:rPr>
          <w:rStyle w:val="a6"/>
        </w:rPr>
        <w:footnoteRef/>
      </w:r>
      <w:r w:rsidRPr="007E001D">
        <w:t xml:space="preserve"> См.: Баев О.Я. Криминалистическая тактика: понятие и </w:t>
      </w:r>
      <w:proofErr w:type="gramStart"/>
      <w:r w:rsidRPr="007E001D">
        <w:t>система</w:t>
      </w:r>
      <w:proofErr w:type="gramEnd"/>
      <w:r w:rsidRPr="007E001D">
        <w:t xml:space="preserve"> // Актуальные вопросы правоведения. Екатеринбург, 1992. С. 80-85.</w:t>
      </w:r>
    </w:p>
  </w:footnote>
  <w:footnote w:id="144">
    <w:p w:rsidR="00AF56AA" w:rsidRPr="007E001D" w:rsidRDefault="00AF56AA" w:rsidP="00A146F5">
      <w:pPr>
        <w:pStyle w:val="a4"/>
      </w:pPr>
      <w:r w:rsidRPr="007E001D">
        <w:rPr>
          <w:rStyle w:val="a6"/>
        </w:rPr>
        <w:footnoteRef/>
      </w:r>
      <w:r w:rsidRPr="007E001D">
        <w:t xml:space="preserve"> См.: </w:t>
      </w:r>
      <w:proofErr w:type="spellStart"/>
      <w:r w:rsidRPr="007E001D">
        <w:t>Бахин</w:t>
      </w:r>
      <w:proofErr w:type="spellEnd"/>
      <w:r w:rsidRPr="007E001D">
        <w:t xml:space="preserve"> В.П. Тактика – профессионализм и мастерство при общении. </w:t>
      </w:r>
      <w:proofErr w:type="spellStart"/>
      <w:r w:rsidRPr="007E001D">
        <w:t>Уч</w:t>
      </w:r>
      <w:proofErr w:type="spellEnd"/>
      <w:r w:rsidRPr="007E001D">
        <w:t xml:space="preserve">. пособие. Киев, 2006. С. 22. </w:t>
      </w:r>
    </w:p>
  </w:footnote>
  <w:footnote w:id="145">
    <w:p w:rsidR="00AF56AA" w:rsidRPr="007E001D" w:rsidRDefault="00AF56AA" w:rsidP="00A146F5">
      <w:pPr>
        <w:pStyle w:val="a4"/>
      </w:pPr>
      <w:r w:rsidRPr="007E001D">
        <w:rPr>
          <w:rStyle w:val="a6"/>
        </w:rPr>
        <w:footnoteRef/>
      </w:r>
      <w:r w:rsidRPr="007E001D">
        <w:t xml:space="preserve"> См.: </w:t>
      </w:r>
      <w:proofErr w:type="spellStart"/>
      <w:r w:rsidRPr="007E001D">
        <w:t>Бахин</w:t>
      </w:r>
      <w:proofErr w:type="spellEnd"/>
      <w:r w:rsidRPr="007E001D">
        <w:t xml:space="preserve"> В.П. Указ</w:t>
      </w:r>
      <w:proofErr w:type="gramStart"/>
      <w:r w:rsidRPr="007E001D">
        <w:t>.</w:t>
      </w:r>
      <w:proofErr w:type="gramEnd"/>
      <w:r w:rsidRPr="007E001D">
        <w:t xml:space="preserve"> </w:t>
      </w:r>
      <w:proofErr w:type="gramStart"/>
      <w:r w:rsidRPr="007E001D">
        <w:t>р</w:t>
      </w:r>
      <w:proofErr w:type="gramEnd"/>
      <w:r w:rsidRPr="007E001D">
        <w:t>абота. С. 35-36.</w:t>
      </w:r>
    </w:p>
  </w:footnote>
  <w:footnote w:id="146">
    <w:p w:rsidR="00AF56AA" w:rsidRPr="007E001D" w:rsidRDefault="00AF56AA" w:rsidP="00A146F5">
      <w:pPr>
        <w:pStyle w:val="a4"/>
      </w:pPr>
      <w:r w:rsidRPr="007E001D">
        <w:rPr>
          <w:rStyle w:val="a6"/>
        </w:rPr>
        <w:footnoteRef/>
      </w:r>
      <w:r w:rsidRPr="007E001D">
        <w:t xml:space="preserve"> См.: </w:t>
      </w:r>
      <w:proofErr w:type="spellStart"/>
      <w:r w:rsidRPr="007E001D">
        <w:t>Порубов</w:t>
      </w:r>
      <w:proofErr w:type="spellEnd"/>
      <w:r w:rsidRPr="007E001D">
        <w:t xml:space="preserve"> Н.И. Допрос в советском уголовном процессе, Минск, 1973. С. 210-211.</w:t>
      </w:r>
    </w:p>
  </w:footnote>
  <w:footnote w:id="147">
    <w:p w:rsidR="00AF56AA" w:rsidRPr="007E001D" w:rsidRDefault="00AF56AA" w:rsidP="00A146F5">
      <w:pPr>
        <w:pStyle w:val="a4"/>
      </w:pPr>
      <w:r w:rsidRPr="007E001D">
        <w:rPr>
          <w:rStyle w:val="a6"/>
        </w:rPr>
        <w:footnoteRef/>
      </w:r>
      <w:r w:rsidRPr="007E001D">
        <w:t xml:space="preserve"> См.: </w:t>
      </w:r>
      <w:proofErr w:type="spellStart"/>
      <w:r w:rsidRPr="007E001D">
        <w:t>Волчецкая</w:t>
      </w:r>
      <w:proofErr w:type="spellEnd"/>
      <w:r w:rsidRPr="007E001D">
        <w:t xml:space="preserve"> Т.С. Методы познания в уголовном судопроизводстве: современные проблемы // Актуальные проблемы криминалистики на современном этапе. Материалы научно-практической конференции. Краснодар, 2002. С. 31-32.</w:t>
      </w:r>
    </w:p>
  </w:footnote>
  <w:footnote w:id="148">
    <w:p w:rsidR="00AF56AA" w:rsidRPr="007E001D" w:rsidRDefault="00AF56AA" w:rsidP="00A146F5">
      <w:pPr>
        <w:pStyle w:val="a4"/>
      </w:pPr>
      <w:r w:rsidRPr="007E001D">
        <w:rPr>
          <w:rStyle w:val="a6"/>
        </w:rPr>
        <w:footnoteRef/>
      </w:r>
      <w:r w:rsidRPr="007E001D">
        <w:t xml:space="preserve"> См.: О тактике преступников </w:t>
      </w:r>
      <w:proofErr w:type="gramStart"/>
      <w:r w:rsidRPr="007E001D">
        <w:t>см</w:t>
      </w:r>
      <w:proofErr w:type="gramEnd"/>
      <w:r w:rsidRPr="007E001D">
        <w:t xml:space="preserve">. </w:t>
      </w:r>
      <w:proofErr w:type="spellStart"/>
      <w:r w:rsidRPr="007E001D">
        <w:t>Бахин</w:t>
      </w:r>
      <w:proofErr w:type="spellEnd"/>
      <w:r w:rsidRPr="007E001D">
        <w:t xml:space="preserve"> В.П. Тактика-профессионализм и мастерство общения. С. 39-43; </w:t>
      </w:r>
      <w:proofErr w:type="spellStart"/>
      <w:r w:rsidRPr="007E001D">
        <w:t>Самытин</w:t>
      </w:r>
      <w:proofErr w:type="spellEnd"/>
      <w:r w:rsidRPr="007E001D">
        <w:t xml:space="preserve"> Л.Д. О сущности и содержании следственной тактики // Вестник Московского университета. Серия «Право». Выпуск 1. М., 1989. С. 71-72; </w:t>
      </w:r>
      <w:proofErr w:type="spellStart"/>
      <w:r w:rsidRPr="007E001D">
        <w:t>Богинский</w:t>
      </w:r>
      <w:proofErr w:type="spellEnd"/>
      <w:r w:rsidRPr="007E001D">
        <w:t xml:space="preserve"> В.Е. система тактических приемов допроса подозреваемого. Автореферат </w:t>
      </w:r>
      <w:proofErr w:type="spellStart"/>
      <w:r w:rsidRPr="007E001D">
        <w:t>диссер</w:t>
      </w:r>
      <w:proofErr w:type="spellEnd"/>
      <w:r w:rsidRPr="007E001D">
        <w:t xml:space="preserve">. канд. юр. наук. Харьков, 1980. С. 13, 65.    </w:t>
      </w:r>
    </w:p>
  </w:footnote>
  <w:footnote w:id="149">
    <w:p w:rsidR="00AF56AA" w:rsidRPr="007E001D" w:rsidRDefault="00AF56AA" w:rsidP="00A146F5">
      <w:pPr>
        <w:pStyle w:val="a4"/>
      </w:pPr>
      <w:r w:rsidRPr="007E001D">
        <w:rPr>
          <w:rStyle w:val="a6"/>
        </w:rPr>
        <w:footnoteRef/>
      </w:r>
      <w:r w:rsidRPr="007E001D">
        <w:t xml:space="preserve"> </w:t>
      </w:r>
      <w:proofErr w:type="spellStart"/>
      <w:r w:rsidRPr="007E001D">
        <w:t>Зеленский</w:t>
      </w:r>
      <w:proofErr w:type="spellEnd"/>
      <w:r w:rsidRPr="007E001D">
        <w:t xml:space="preserve"> В.Д. Организационные функции субъектов расследования преступлений. Краснодар. 2005. С. 61.</w:t>
      </w:r>
    </w:p>
  </w:footnote>
  <w:footnote w:id="150">
    <w:p w:rsidR="00AF56AA" w:rsidRPr="007E001D" w:rsidRDefault="00AF56AA" w:rsidP="00A146F5">
      <w:pPr>
        <w:pStyle w:val="a4"/>
      </w:pPr>
      <w:r w:rsidRPr="007E001D">
        <w:rPr>
          <w:rStyle w:val="a6"/>
        </w:rPr>
        <w:footnoteRef/>
      </w:r>
      <w:r w:rsidRPr="007E001D">
        <w:t xml:space="preserve"> См.: Криминалистика: Учебник</w:t>
      </w:r>
      <w:proofErr w:type="gramStart"/>
      <w:r w:rsidRPr="007E001D">
        <w:t xml:space="preserve"> / П</w:t>
      </w:r>
      <w:proofErr w:type="gramEnd"/>
      <w:r w:rsidRPr="007E001D">
        <w:t xml:space="preserve">од ред. Р.С. Белкина. М., 2000. С. 691; Петрова А.Н. Противодействие расследованию, криминалистические и иные меры его преодоления: </w:t>
      </w:r>
      <w:proofErr w:type="spellStart"/>
      <w:r w:rsidRPr="007E001D">
        <w:t>Автореф</w:t>
      </w:r>
      <w:proofErr w:type="spellEnd"/>
      <w:r w:rsidRPr="007E001D">
        <w:t xml:space="preserve">. </w:t>
      </w:r>
      <w:proofErr w:type="spellStart"/>
      <w:r w:rsidRPr="007E001D">
        <w:t>дис</w:t>
      </w:r>
      <w:proofErr w:type="spellEnd"/>
      <w:r w:rsidRPr="007E001D">
        <w:t xml:space="preserve">. … канд. </w:t>
      </w:r>
      <w:proofErr w:type="spellStart"/>
      <w:r w:rsidRPr="007E001D">
        <w:t>юрид</w:t>
      </w:r>
      <w:proofErr w:type="spellEnd"/>
      <w:r w:rsidRPr="007E001D">
        <w:t xml:space="preserve">. наук. Волгоград. 2000. С. 10; Кустов А.М. Понятие и содержание противодействия расследованию // Проблемы управления органами расследования в связи с изменением уголовно-процессуального законодательства: Материалы межвузовской научно-практической конференции 10.04.08. Москва. М., 2008. Ч.2. С. 58; </w:t>
      </w:r>
      <w:proofErr w:type="spellStart"/>
      <w:r w:rsidRPr="007E001D">
        <w:t>Карагодин</w:t>
      </w:r>
      <w:proofErr w:type="spellEnd"/>
      <w:r w:rsidRPr="007E001D">
        <w:t xml:space="preserve"> В.И. Преодоление противодействия предварительному расследованию. Свердловск. 1992. С. 18 и др. работы.   </w:t>
      </w:r>
    </w:p>
  </w:footnote>
  <w:footnote w:id="151">
    <w:p w:rsidR="00AF56AA" w:rsidRPr="007E001D" w:rsidRDefault="00AF56AA" w:rsidP="00A146F5">
      <w:pPr>
        <w:pStyle w:val="a4"/>
      </w:pPr>
      <w:r w:rsidRPr="007E001D">
        <w:rPr>
          <w:rStyle w:val="a6"/>
        </w:rPr>
        <w:footnoteRef/>
      </w:r>
      <w:r w:rsidRPr="007E001D">
        <w:t xml:space="preserve"> Криминалистическое обеспечение деятельности криминальной милиции и органов предварительного расследования</w:t>
      </w:r>
      <w:proofErr w:type="gramStart"/>
      <w:r w:rsidRPr="007E001D">
        <w:t xml:space="preserve"> / П</w:t>
      </w:r>
      <w:proofErr w:type="gramEnd"/>
      <w:r w:rsidRPr="007E001D">
        <w:t>од ред. Т.В. Аверьяновой и Р.С. Белкина. М., 1997. С. 130-143.</w:t>
      </w:r>
    </w:p>
  </w:footnote>
  <w:footnote w:id="152">
    <w:p w:rsidR="00AF56AA" w:rsidRPr="007E001D" w:rsidRDefault="00AF56AA" w:rsidP="00A146F5">
      <w:pPr>
        <w:pStyle w:val="ab"/>
        <w:jc w:val="both"/>
        <w:rPr>
          <w:sz w:val="20"/>
          <w:szCs w:val="20"/>
        </w:rPr>
      </w:pPr>
      <w:r w:rsidRPr="007E001D">
        <w:rPr>
          <w:rStyle w:val="a6"/>
          <w:sz w:val="20"/>
          <w:szCs w:val="20"/>
        </w:rPr>
        <w:footnoteRef/>
      </w:r>
      <w:r w:rsidRPr="007E001D">
        <w:rPr>
          <w:bCs/>
          <w:sz w:val="20"/>
          <w:szCs w:val="20"/>
        </w:rPr>
        <w:t>Москвин</w:t>
      </w:r>
      <w:r w:rsidRPr="007E001D">
        <w:rPr>
          <w:sz w:val="20"/>
          <w:szCs w:val="20"/>
        </w:rPr>
        <w:t xml:space="preserve"> </w:t>
      </w:r>
      <w:r w:rsidRPr="007E001D">
        <w:rPr>
          <w:bCs/>
          <w:sz w:val="20"/>
          <w:szCs w:val="20"/>
        </w:rPr>
        <w:t xml:space="preserve">Е.О. Противодействие предварительному расследованию: понятие и </w:t>
      </w:r>
      <w:proofErr w:type="gramStart"/>
      <w:r w:rsidRPr="007E001D">
        <w:rPr>
          <w:bCs/>
          <w:sz w:val="20"/>
          <w:szCs w:val="20"/>
        </w:rPr>
        <w:t>классификация</w:t>
      </w:r>
      <w:proofErr w:type="gramEnd"/>
      <w:r w:rsidRPr="007E001D">
        <w:rPr>
          <w:bCs/>
          <w:sz w:val="20"/>
          <w:szCs w:val="20"/>
        </w:rPr>
        <w:t xml:space="preserve"> // Воронежские криминалистические чтения. Выпуск 3</w:t>
      </w:r>
      <w:proofErr w:type="gramStart"/>
      <w:r w:rsidRPr="007E001D">
        <w:rPr>
          <w:bCs/>
          <w:sz w:val="20"/>
          <w:szCs w:val="20"/>
        </w:rPr>
        <w:t xml:space="preserve"> / П</w:t>
      </w:r>
      <w:proofErr w:type="gramEnd"/>
      <w:r w:rsidRPr="007E001D">
        <w:rPr>
          <w:bCs/>
          <w:sz w:val="20"/>
          <w:szCs w:val="20"/>
        </w:rPr>
        <w:t>од ред. О.Я. Баева. Воронеж. 2002. С. 142.</w:t>
      </w:r>
    </w:p>
  </w:footnote>
  <w:footnote w:id="153">
    <w:p w:rsidR="00AF56AA" w:rsidRPr="007E001D" w:rsidRDefault="00AF56AA" w:rsidP="00A146F5">
      <w:pPr>
        <w:pStyle w:val="a4"/>
      </w:pPr>
      <w:r w:rsidRPr="007E001D">
        <w:rPr>
          <w:rStyle w:val="a6"/>
        </w:rPr>
        <w:footnoteRef/>
      </w:r>
      <w:r w:rsidRPr="007E001D">
        <w:t xml:space="preserve"> Абраменкова В.С. Противодействие при расследовании: Понятие, формы и способы // Сибирский юридический вестник. 2005. № 3.</w:t>
      </w:r>
    </w:p>
  </w:footnote>
  <w:footnote w:id="154">
    <w:p w:rsidR="00AF56AA" w:rsidRPr="007E001D" w:rsidRDefault="00AF56AA" w:rsidP="00A146F5">
      <w:pPr>
        <w:pStyle w:val="a4"/>
      </w:pPr>
      <w:r w:rsidRPr="007E001D">
        <w:rPr>
          <w:rStyle w:val="a6"/>
        </w:rPr>
        <w:footnoteRef/>
      </w:r>
      <w:r w:rsidRPr="007E001D">
        <w:t xml:space="preserve"> См.: </w:t>
      </w:r>
      <w:proofErr w:type="spellStart"/>
      <w:r w:rsidRPr="007E001D">
        <w:t>Карагодин</w:t>
      </w:r>
      <w:proofErr w:type="spellEnd"/>
      <w:r w:rsidRPr="007E001D">
        <w:t xml:space="preserve"> В.Н. Основы криминалистического учения о преодолении противодействия предварительному расследованию: </w:t>
      </w:r>
      <w:proofErr w:type="spellStart"/>
      <w:r w:rsidRPr="007E001D">
        <w:t>Дис</w:t>
      </w:r>
      <w:proofErr w:type="spellEnd"/>
      <w:r w:rsidRPr="007E001D">
        <w:t xml:space="preserve">. …д-ра </w:t>
      </w:r>
      <w:proofErr w:type="spellStart"/>
      <w:r w:rsidRPr="007E001D">
        <w:t>юрид</w:t>
      </w:r>
      <w:proofErr w:type="spellEnd"/>
      <w:r w:rsidRPr="007E001D">
        <w:t>. наук. Екатеринбург, 1992. С. 138-139.</w:t>
      </w:r>
    </w:p>
  </w:footnote>
  <w:footnote w:id="155">
    <w:p w:rsidR="00AF56AA" w:rsidRPr="007E001D" w:rsidRDefault="00AF56AA" w:rsidP="00A146F5">
      <w:pPr>
        <w:pStyle w:val="a4"/>
      </w:pPr>
      <w:r w:rsidRPr="007E001D">
        <w:rPr>
          <w:rStyle w:val="a6"/>
        </w:rPr>
        <w:footnoteRef/>
      </w:r>
      <w:r w:rsidRPr="007E001D">
        <w:t xml:space="preserve"> См.: Криминалистика: Учебник</w:t>
      </w:r>
      <w:proofErr w:type="gramStart"/>
      <w:r w:rsidRPr="007E001D">
        <w:t xml:space="preserve"> / П</w:t>
      </w:r>
      <w:proofErr w:type="gramEnd"/>
      <w:r w:rsidRPr="007E001D">
        <w:t>од ред. Р.С. Белкина. М., 2000. С. 700.</w:t>
      </w:r>
    </w:p>
  </w:footnote>
  <w:footnote w:id="156">
    <w:p w:rsidR="00AF56AA" w:rsidRPr="007E001D" w:rsidRDefault="00AF56AA" w:rsidP="00A146F5">
      <w:pPr>
        <w:pStyle w:val="a4"/>
      </w:pPr>
      <w:r w:rsidRPr="007E001D">
        <w:rPr>
          <w:rStyle w:val="a6"/>
        </w:rPr>
        <w:footnoteRef/>
      </w:r>
      <w:r w:rsidRPr="007E001D">
        <w:t xml:space="preserve"> </w:t>
      </w:r>
      <w:proofErr w:type="spellStart"/>
      <w:r w:rsidRPr="007E001D">
        <w:t>Бурлин</w:t>
      </w:r>
      <w:proofErr w:type="spellEnd"/>
      <w:r w:rsidRPr="007E001D">
        <w:t xml:space="preserve"> С.А. Проблемы преодоления противодействия расследованию преступлений, связанных с уклонением от уплаты налогов: </w:t>
      </w:r>
      <w:proofErr w:type="spellStart"/>
      <w:r w:rsidRPr="007E001D">
        <w:t>Автореф</w:t>
      </w:r>
      <w:proofErr w:type="spellEnd"/>
      <w:r w:rsidRPr="007E001D">
        <w:t xml:space="preserve">. </w:t>
      </w:r>
      <w:proofErr w:type="spellStart"/>
      <w:r w:rsidRPr="007E001D">
        <w:t>дис</w:t>
      </w:r>
      <w:proofErr w:type="spellEnd"/>
      <w:r w:rsidRPr="007E001D">
        <w:t xml:space="preserve">. … канд. </w:t>
      </w:r>
      <w:proofErr w:type="spellStart"/>
      <w:r w:rsidRPr="007E001D">
        <w:t>юрид</w:t>
      </w:r>
      <w:proofErr w:type="spellEnd"/>
      <w:r w:rsidRPr="007E001D">
        <w:t>. наук. Саратов. 2002. С. 16-17.</w:t>
      </w:r>
    </w:p>
  </w:footnote>
  <w:footnote w:id="157">
    <w:p w:rsidR="00AF56AA" w:rsidRPr="007E001D" w:rsidRDefault="00AF56AA" w:rsidP="00A146F5">
      <w:pPr>
        <w:pStyle w:val="a4"/>
      </w:pPr>
      <w:r w:rsidRPr="007E001D">
        <w:rPr>
          <w:rStyle w:val="a6"/>
        </w:rPr>
        <w:footnoteRef/>
      </w:r>
      <w:r w:rsidRPr="007E001D">
        <w:t xml:space="preserve"> </w:t>
      </w:r>
      <w:proofErr w:type="spellStart"/>
      <w:r w:rsidRPr="007E001D">
        <w:t>Тотиков</w:t>
      </w:r>
      <w:proofErr w:type="spellEnd"/>
      <w:r w:rsidRPr="007E001D">
        <w:t xml:space="preserve"> Т.М. Выявление и расследование незаконных методов ведения следствия (дознания) в досудебных стадиях уголовного судопроизводства: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Краснодар. 2008. С. 27.</w:t>
      </w:r>
    </w:p>
  </w:footnote>
  <w:footnote w:id="158">
    <w:p w:rsidR="00AF56AA" w:rsidRPr="007E001D" w:rsidRDefault="00AF56AA" w:rsidP="00A146F5">
      <w:pPr>
        <w:pStyle w:val="a4"/>
      </w:pPr>
      <w:r w:rsidRPr="007E001D">
        <w:rPr>
          <w:rStyle w:val="a6"/>
        </w:rPr>
        <w:footnoteRef/>
      </w:r>
      <w:r w:rsidRPr="007E001D">
        <w:t xml:space="preserve"> О государственной защите потерпевших, свидетелей и иных участников уголовного судопроизводства: ФЗ от 20.08.2004 № 119-ФЗ // Российская газета. № 3559 от 25.08.2004г.</w:t>
      </w:r>
    </w:p>
  </w:footnote>
  <w:footnote w:id="159">
    <w:p w:rsidR="00AF56AA" w:rsidRPr="007E001D" w:rsidRDefault="00AF56AA" w:rsidP="00A146F5">
      <w:pPr>
        <w:pStyle w:val="a4"/>
      </w:pPr>
      <w:r w:rsidRPr="007E001D">
        <w:rPr>
          <w:rStyle w:val="a6"/>
        </w:rPr>
        <w:footnoteRef/>
      </w:r>
      <w:r w:rsidRPr="007E001D">
        <w:t xml:space="preserve"> См.: </w:t>
      </w:r>
      <w:proofErr w:type="spellStart"/>
      <w:r w:rsidRPr="007E001D">
        <w:t>Аутлев</w:t>
      </w:r>
      <w:proofErr w:type="spellEnd"/>
      <w:r w:rsidRPr="007E001D">
        <w:t xml:space="preserve"> Ш.В. Противодействие в ходе судебного следствия по уголовным делам в суде первой инстанции и меры по его преодолению. / Научно-практическое пособие. Майкоп. 2010. С. 66.</w:t>
      </w:r>
    </w:p>
  </w:footnote>
  <w:footnote w:id="160">
    <w:p w:rsidR="00AF56AA" w:rsidRPr="007E001D" w:rsidRDefault="00AF56AA" w:rsidP="00A146F5">
      <w:pPr>
        <w:pStyle w:val="a4"/>
      </w:pPr>
      <w:r w:rsidRPr="007E001D">
        <w:rPr>
          <w:rStyle w:val="a6"/>
        </w:rPr>
        <w:footnoteRef/>
      </w:r>
      <w:r w:rsidRPr="007E001D">
        <w:t xml:space="preserve"> </w:t>
      </w:r>
      <w:proofErr w:type="spellStart"/>
      <w:r w:rsidRPr="007E001D">
        <w:t>Порубов</w:t>
      </w:r>
      <w:proofErr w:type="spellEnd"/>
      <w:r w:rsidRPr="007E001D">
        <w:t xml:space="preserve"> Н.И. Научные основы допроса на предварительном следствии. Мн., 1978. С. 129.</w:t>
      </w:r>
    </w:p>
  </w:footnote>
  <w:footnote w:id="161">
    <w:p w:rsidR="00AF56AA" w:rsidRPr="007E001D" w:rsidRDefault="00AF56AA" w:rsidP="00A146F5">
      <w:pPr>
        <w:pStyle w:val="a4"/>
      </w:pPr>
      <w:r w:rsidRPr="007E001D">
        <w:rPr>
          <w:rStyle w:val="a6"/>
        </w:rPr>
        <w:footnoteRef/>
      </w:r>
      <w:r w:rsidRPr="007E001D">
        <w:t xml:space="preserve"> Ратинов А.Р. Судебная психология для следователей. М., 2001. С. 195.</w:t>
      </w:r>
    </w:p>
  </w:footnote>
  <w:footnote w:id="162">
    <w:p w:rsidR="00AF56AA" w:rsidRPr="007E001D" w:rsidRDefault="00AF56AA" w:rsidP="00A146F5">
      <w:pPr>
        <w:pStyle w:val="a4"/>
      </w:pPr>
      <w:r w:rsidRPr="007E001D">
        <w:rPr>
          <w:rStyle w:val="a6"/>
        </w:rPr>
        <w:footnoteRef/>
      </w:r>
      <w:r w:rsidRPr="007E001D">
        <w:t xml:space="preserve"> </w:t>
      </w:r>
      <w:proofErr w:type="spellStart"/>
      <w:r w:rsidRPr="007E001D">
        <w:t>Балеевских</w:t>
      </w:r>
      <w:proofErr w:type="spellEnd"/>
      <w:r w:rsidRPr="007E001D">
        <w:t xml:space="preserve"> Ф.В. Тактико-психологические основы преодоления противодействия допрашиваемого: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Екатеринбург. 2008. С. 21-22.</w:t>
      </w:r>
    </w:p>
  </w:footnote>
  <w:footnote w:id="163">
    <w:p w:rsidR="00AF56AA" w:rsidRPr="007E001D" w:rsidRDefault="00AF56AA" w:rsidP="00A146F5">
      <w:pPr>
        <w:pStyle w:val="a4"/>
      </w:pPr>
      <w:r w:rsidRPr="007E001D">
        <w:rPr>
          <w:rStyle w:val="a6"/>
        </w:rPr>
        <w:footnoteRef/>
      </w:r>
      <w:r w:rsidRPr="007E001D">
        <w:t xml:space="preserve"> См.: </w:t>
      </w:r>
      <w:proofErr w:type="spellStart"/>
      <w:r w:rsidRPr="007E001D">
        <w:t>Порубов</w:t>
      </w:r>
      <w:proofErr w:type="spellEnd"/>
      <w:r w:rsidRPr="007E001D">
        <w:t xml:space="preserve"> Н.И. Указ</w:t>
      </w:r>
      <w:proofErr w:type="gramStart"/>
      <w:r w:rsidRPr="007E001D">
        <w:t>.</w:t>
      </w:r>
      <w:proofErr w:type="gramEnd"/>
      <w:r w:rsidRPr="007E001D">
        <w:t xml:space="preserve"> </w:t>
      </w:r>
      <w:proofErr w:type="gramStart"/>
      <w:r w:rsidRPr="007E001D">
        <w:t>р</w:t>
      </w:r>
      <w:proofErr w:type="gramEnd"/>
      <w:r w:rsidRPr="007E001D">
        <w:t xml:space="preserve">аб. С. 41-42; Соловьев А.Б. Процессуальные, тактические и психологические основы допроса на предварительном следствии. М., 2002.; и др. работы.  </w:t>
      </w:r>
    </w:p>
  </w:footnote>
  <w:footnote w:id="164">
    <w:p w:rsidR="00AF56AA" w:rsidRPr="007E001D" w:rsidRDefault="00AF56AA" w:rsidP="00A146F5">
      <w:pPr>
        <w:pStyle w:val="a4"/>
      </w:pPr>
      <w:r w:rsidRPr="007E001D">
        <w:rPr>
          <w:rStyle w:val="a6"/>
        </w:rPr>
        <w:footnoteRef/>
      </w:r>
      <w:r w:rsidRPr="007E001D">
        <w:t xml:space="preserve"> </w:t>
      </w:r>
      <w:proofErr w:type="spellStart"/>
      <w:r w:rsidRPr="007E001D">
        <w:t>Тотиков</w:t>
      </w:r>
      <w:proofErr w:type="spellEnd"/>
      <w:r w:rsidRPr="007E001D">
        <w:t xml:space="preserve"> Т.М. Выявление и расследование незаконных методов ведения следствия (дознания) в досудебных стадиях уголовного судопроизводства: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Краснодар. 2008. С. 22.</w:t>
      </w:r>
    </w:p>
  </w:footnote>
  <w:footnote w:id="165">
    <w:p w:rsidR="00AF56AA" w:rsidRPr="007E001D" w:rsidRDefault="00AF56AA" w:rsidP="00A146F5">
      <w:pPr>
        <w:pStyle w:val="a4"/>
      </w:pPr>
      <w:r w:rsidRPr="007E001D">
        <w:rPr>
          <w:rStyle w:val="a6"/>
        </w:rPr>
        <w:footnoteRef/>
      </w:r>
      <w:r w:rsidRPr="007E001D">
        <w:t xml:space="preserve"> См.: Криминалистика: Учебник для вузов</w:t>
      </w:r>
      <w:proofErr w:type="gramStart"/>
      <w:r w:rsidRPr="007E001D">
        <w:t xml:space="preserve"> / П</w:t>
      </w:r>
      <w:proofErr w:type="gramEnd"/>
      <w:r w:rsidRPr="007E001D">
        <w:t xml:space="preserve">од ред. А.А. Хмырова, В.Д. </w:t>
      </w:r>
      <w:proofErr w:type="spellStart"/>
      <w:r w:rsidRPr="007E001D">
        <w:t>Зеленского</w:t>
      </w:r>
      <w:proofErr w:type="spellEnd"/>
      <w:r w:rsidRPr="007E001D">
        <w:t>. Краснодар. 1998. С. 300; Криминалистика: Учебник для вузов</w:t>
      </w:r>
      <w:proofErr w:type="gramStart"/>
      <w:r w:rsidRPr="007E001D">
        <w:t xml:space="preserve">  / П</w:t>
      </w:r>
      <w:proofErr w:type="gramEnd"/>
      <w:r w:rsidRPr="007E001D">
        <w:t>од ред. Р.С. Белкина. М., 2000. С. 614; Криминалистика: Учебник. / Под ред. А.Г. Филиппова. М., 2004. С. 246-247; и др.</w:t>
      </w:r>
    </w:p>
  </w:footnote>
  <w:footnote w:id="166">
    <w:p w:rsidR="00AF56AA" w:rsidRPr="007E001D" w:rsidRDefault="00AF56AA" w:rsidP="00A146F5">
      <w:pPr>
        <w:pStyle w:val="a4"/>
      </w:pPr>
      <w:r w:rsidRPr="007E001D">
        <w:rPr>
          <w:rStyle w:val="a6"/>
        </w:rPr>
        <w:footnoteRef/>
      </w:r>
      <w:r w:rsidRPr="007E001D">
        <w:t xml:space="preserve"> См.: Васильев А.Н., </w:t>
      </w:r>
      <w:proofErr w:type="spellStart"/>
      <w:r w:rsidRPr="007E001D">
        <w:t>Карнеева</w:t>
      </w:r>
      <w:proofErr w:type="spellEnd"/>
      <w:r w:rsidRPr="007E001D">
        <w:t xml:space="preserve"> Л.М. Тактика допроса при расследовании преступлений. М., 1970; </w:t>
      </w:r>
      <w:proofErr w:type="spellStart"/>
      <w:r w:rsidRPr="007E001D">
        <w:t>Карнеева</w:t>
      </w:r>
      <w:proofErr w:type="spellEnd"/>
      <w:r w:rsidRPr="007E001D">
        <w:t xml:space="preserve"> Л.М. Тактические основы организации и производства допроса в стадии расследования. Волгоград. 1976; </w:t>
      </w:r>
      <w:proofErr w:type="spellStart"/>
      <w:r w:rsidRPr="007E001D">
        <w:t>Замылин</w:t>
      </w:r>
      <w:proofErr w:type="spellEnd"/>
      <w:r w:rsidRPr="007E001D">
        <w:t xml:space="preserve"> Е.И. Тактико-психологические основы допроса в конфликтной ситуации. Волгоград. 1998; Соловьев А.Б. Использование доказатель</w:t>
      </w:r>
      <w:proofErr w:type="gramStart"/>
      <w:r w:rsidRPr="007E001D">
        <w:t>ств пр</w:t>
      </w:r>
      <w:proofErr w:type="gramEnd"/>
      <w:r w:rsidRPr="007E001D">
        <w:t xml:space="preserve">и допросе на предварительном следствии. М., 2001; </w:t>
      </w:r>
      <w:proofErr w:type="spellStart"/>
      <w:r w:rsidRPr="007E001D">
        <w:t>Порубов</w:t>
      </w:r>
      <w:proofErr w:type="spellEnd"/>
      <w:r w:rsidRPr="007E001D">
        <w:t xml:space="preserve"> Н.И. Научные основы допроса на предварительном следствии. Мн., 1978; и др.</w:t>
      </w:r>
    </w:p>
  </w:footnote>
  <w:footnote w:id="167">
    <w:p w:rsidR="00AF56AA" w:rsidRPr="007E001D" w:rsidRDefault="00AF56AA" w:rsidP="00A146F5">
      <w:pPr>
        <w:pStyle w:val="a4"/>
      </w:pPr>
      <w:r w:rsidRPr="007E001D">
        <w:rPr>
          <w:rStyle w:val="a6"/>
        </w:rPr>
        <w:footnoteRef/>
      </w:r>
      <w:r w:rsidRPr="007E001D">
        <w:t xml:space="preserve"> Ратинов А.Р., Адамов Ю.П. Лжесвидетельство. М., 1976. С. 101.</w:t>
      </w:r>
    </w:p>
  </w:footnote>
  <w:footnote w:id="168">
    <w:p w:rsidR="00AF56AA" w:rsidRPr="007E001D" w:rsidRDefault="00AF56AA" w:rsidP="00A146F5">
      <w:pPr>
        <w:pStyle w:val="a4"/>
      </w:pPr>
      <w:r w:rsidRPr="007E001D">
        <w:rPr>
          <w:rStyle w:val="a6"/>
        </w:rPr>
        <w:footnoteRef/>
      </w:r>
      <w:r w:rsidRPr="007E001D">
        <w:t xml:space="preserve"> Ратинов А.Р. Судебная психология для следователей. М., 2001. С. 251.</w:t>
      </w:r>
    </w:p>
  </w:footnote>
  <w:footnote w:id="169">
    <w:p w:rsidR="00AF56AA" w:rsidRPr="007E001D" w:rsidRDefault="00AF56AA" w:rsidP="00A146F5">
      <w:pPr>
        <w:pStyle w:val="a4"/>
      </w:pPr>
      <w:r w:rsidRPr="007E001D">
        <w:rPr>
          <w:rStyle w:val="a6"/>
        </w:rPr>
        <w:footnoteRef/>
      </w:r>
      <w:r w:rsidRPr="007E001D">
        <w:t xml:space="preserve"> Криминалистика. / Под ред. В.А. Образцова. М., 1997. С. 448.</w:t>
      </w:r>
    </w:p>
  </w:footnote>
  <w:footnote w:id="170">
    <w:p w:rsidR="00AF56AA" w:rsidRPr="007E001D" w:rsidRDefault="00AF56AA" w:rsidP="00A146F5">
      <w:pPr>
        <w:pStyle w:val="a4"/>
      </w:pPr>
      <w:r w:rsidRPr="007E001D">
        <w:rPr>
          <w:rStyle w:val="a6"/>
        </w:rPr>
        <w:footnoteRef/>
      </w:r>
      <w:r w:rsidRPr="007E001D">
        <w:t xml:space="preserve"> См.: Криминалистика: Учебник для вузов</w:t>
      </w:r>
      <w:proofErr w:type="gramStart"/>
      <w:r w:rsidRPr="007E001D">
        <w:t xml:space="preserve"> / П</w:t>
      </w:r>
      <w:proofErr w:type="gramEnd"/>
      <w:r w:rsidRPr="007E001D">
        <w:t>од ред. Р.С. Белкина. М., 2000. С. 616-619.</w:t>
      </w:r>
    </w:p>
  </w:footnote>
  <w:footnote w:id="171">
    <w:p w:rsidR="00AF56AA" w:rsidRPr="007E001D" w:rsidRDefault="00AF56AA" w:rsidP="00A146F5">
      <w:pPr>
        <w:pStyle w:val="ab"/>
        <w:rPr>
          <w:sz w:val="20"/>
          <w:szCs w:val="20"/>
        </w:rPr>
      </w:pPr>
      <w:r w:rsidRPr="007E001D">
        <w:rPr>
          <w:rStyle w:val="a6"/>
          <w:sz w:val="20"/>
          <w:szCs w:val="20"/>
        </w:rPr>
        <w:footnoteRef/>
      </w:r>
      <w:r w:rsidRPr="007E001D">
        <w:rPr>
          <w:sz w:val="20"/>
          <w:szCs w:val="20"/>
        </w:rPr>
        <w:t xml:space="preserve"> Зайцева И. А. Тактика допроса подозреваемого и обвиняемого, проводимого при участии защитника: </w:t>
      </w:r>
      <w:proofErr w:type="spellStart"/>
      <w:r w:rsidRPr="007E001D">
        <w:rPr>
          <w:sz w:val="20"/>
          <w:szCs w:val="20"/>
        </w:rPr>
        <w:t>Дис</w:t>
      </w:r>
      <w:proofErr w:type="spellEnd"/>
      <w:r w:rsidRPr="007E001D">
        <w:rPr>
          <w:sz w:val="20"/>
          <w:szCs w:val="20"/>
        </w:rPr>
        <w:t xml:space="preserve">. ... канд. </w:t>
      </w:r>
      <w:proofErr w:type="spellStart"/>
      <w:r w:rsidRPr="007E001D">
        <w:rPr>
          <w:sz w:val="20"/>
          <w:szCs w:val="20"/>
        </w:rPr>
        <w:t>юрид</w:t>
      </w:r>
      <w:proofErr w:type="spellEnd"/>
      <w:r w:rsidRPr="007E001D">
        <w:rPr>
          <w:sz w:val="20"/>
          <w:szCs w:val="20"/>
        </w:rPr>
        <w:t>. наук. Саратов. 2002. РГБ ОД, 61:03-12/80-5.</w:t>
      </w:r>
    </w:p>
  </w:footnote>
  <w:footnote w:id="172">
    <w:p w:rsidR="00AF56AA" w:rsidRPr="007E001D" w:rsidRDefault="00AF56AA" w:rsidP="00A146F5">
      <w:pPr>
        <w:pStyle w:val="a4"/>
      </w:pPr>
      <w:r w:rsidRPr="007E001D">
        <w:rPr>
          <w:rStyle w:val="a6"/>
        </w:rPr>
        <w:footnoteRef/>
      </w:r>
      <w:r w:rsidRPr="007E001D">
        <w:t xml:space="preserve"> Криминалистика: Учебник</w:t>
      </w:r>
      <w:proofErr w:type="gramStart"/>
      <w:r w:rsidRPr="007E001D">
        <w:t xml:space="preserve"> / П</w:t>
      </w:r>
      <w:proofErr w:type="gramEnd"/>
      <w:r w:rsidRPr="007E001D">
        <w:t>од ред. А.Г.Филиппова. М., 2004. С. 252-253.</w:t>
      </w:r>
    </w:p>
  </w:footnote>
  <w:footnote w:id="173">
    <w:p w:rsidR="00AF56AA" w:rsidRPr="007E001D" w:rsidRDefault="00AF56AA" w:rsidP="00A146F5">
      <w:pPr>
        <w:pStyle w:val="a4"/>
      </w:pPr>
      <w:r w:rsidRPr="007E001D">
        <w:rPr>
          <w:rStyle w:val="a6"/>
        </w:rPr>
        <w:footnoteRef/>
      </w:r>
      <w:r w:rsidRPr="007E001D">
        <w:t xml:space="preserve"> Криминалистика: Учебник для вузов. / Под ред. Р.С. Белкина. М., 2000. С. 554.</w:t>
      </w:r>
    </w:p>
  </w:footnote>
  <w:footnote w:id="174">
    <w:p w:rsidR="00AF56AA" w:rsidRPr="007E001D" w:rsidRDefault="00AF56AA" w:rsidP="00A146F5">
      <w:pPr>
        <w:pStyle w:val="a4"/>
      </w:pPr>
      <w:r w:rsidRPr="007E001D">
        <w:rPr>
          <w:rStyle w:val="a6"/>
        </w:rPr>
        <w:footnoteRef/>
      </w:r>
      <w:r w:rsidRPr="007E001D">
        <w:t xml:space="preserve"> Анненкова Т.С. Обстановка совершения преступления и криминалистические методы ее исследования: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Саратов. 2007. С. 7.</w:t>
      </w:r>
    </w:p>
  </w:footnote>
  <w:footnote w:id="175">
    <w:p w:rsidR="00AF56AA" w:rsidRPr="007E001D" w:rsidRDefault="00AF56AA" w:rsidP="00A146F5">
      <w:pPr>
        <w:pStyle w:val="a4"/>
      </w:pPr>
      <w:r w:rsidRPr="007E001D">
        <w:rPr>
          <w:rStyle w:val="a6"/>
        </w:rPr>
        <w:footnoteRef/>
      </w:r>
      <w:r w:rsidRPr="007E001D">
        <w:t xml:space="preserve"> Скибин С.Н. Особенности расследования угонов и краж автомобилей или иных транспортных средств: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xml:space="preserve">. наук. Ростов-на-Дону. 2007. С. 22. </w:t>
      </w:r>
    </w:p>
  </w:footnote>
  <w:footnote w:id="176">
    <w:p w:rsidR="00AF56AA" w:rsidRPr="007E001D" w:rsidRDefault="00AF56AA" w:rsidP="00A146F5">
      <w:pPr>
        <w:pStyle w:val="a4"/>
      </w:pPr>
      <w:r w:rsidRPr="007E001D">
        <w:rPr>
          <w:rStyle w:val="a6"/>
        </w:rPr>
        <w:footnoteRef/>
      </w:r>
      <w:r w:rsidRPr="007E001D">
        <w:t xml:space="preserve"> См.: </w:t>
      </w:r>
      <w:proofErr w:type="spellStart"/>
      <w:r w:rsidRPr="007E001D">
        <w:t>Болатов</w:t>
      </w:r>
      <w:proofErr w:type="spellEnd"/>
      <w:r w:rsidRPr="007E001D">
        <w:t xml:space="preserve"> А.С. Расследование преступлений, связанных с оборотом немаркированной и фальсифицированной алкогольной продукции: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xml:space="preserve">. наук. М., 2009. С.21; Кобзев Г.В. Тактика осмотра места происшествия по отдельным видам убийств: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СПб</w:t>
      </w:r>
      <w:proofErr w:type="gramStart"/>
      <w:r w:rsidRPr="007E001D">
        <w:t xml:space="preserve">., </w:t>
      </w:r>
      <w:proofErr w:type="gramEnd"/>
      <w:r w:rsidRPr="007E001D">
        <w:t>2006. С. 11 и др.</w:t>
      </w:r>
    </w:p>
  </w:footnote>
  <w:footnote w:id="177">
    <w:p w:rsidR="00AF56AA" w:rsidRPr="007E001D" w:rsidRDefault="00AF56AA" w:rsidP="00A146F5">
      <w:pPr>
        <w:pStyle w:val="ab"/>
        <w:jc w:val="both"/>
        <w:rPr>
          <w:sz w:val="20"/>
          <w:szCs w:val="20"/>
        </w:rPr>
      </w:pPr>
      <w:r w:rsidRPr="007E001D">
        <w:rPr>
          <w:rStyle w:val="a6"/>
          <w:rFonts w:eastAsia="Calibri"/>
          <w:sz w:val="20"/>
          <w:szCs w:val="20"/>
        </w:rPr>
        <w:footnoteRef/>
      </w:r>
      <w:r w:rsidRPr="007E001D">
        <w:rPr>
          <w:sz w:val="20"/>
          <w:szCs w:val="20"/>
        </w:rPr>
        <w:t xml:space="preserve"> См.: Приказ МВД РФ от 20 июня 1996 г № 334 «Об утверждении Инструкции по организации взаимодействия подразделений и служб органов внутренних дел в расследовании и раскрытии преступлений» (с изменениями от 13 февраля 1997 г., 18 января 1999г.)</w:t>
      </w:r>
    </w:p>
  </w:footnote>
  <w:footnote w:id="178">
    <w:p w:rsidR="00AF56AA" w:rsidRPr="007E001D" w:rsidRDefault="00AF56AA" w:rsidP="00A146F5">
      <w:pPr>
        <w:pStyle w:val="a4"/>
      </w:pPr>
      <w:r w:rsidRPr="007E001D">
        <w:rPr>
          <w:rStyle w:val="a6"/>
        </w:rPr>
        <w:footnoteRef/>
      </w:r>
      <w:r w:rsidRPr="007E001D">
        <w:t xml:space="preserve"> См.: </w:t>
      </w:r>
      <w:proofErr w:type="spellStart"/>
      <w:r w:rsidRPr="007E001D">
        <w:t>Зеленский</w:t>
      </w:r>
      <w:proofErr w:type="spellEnd"/>
      <w:r w:rsidRPr="007E001D">
        <w:t xml:space="preserve"> В.Д. Проблемы организации расследования преступлений. Краснодар. 1999. С. 96-102.</w:t>
      </w:r>
    </w:p>
  </w:footnote>
  <w:footnote w:id="179">
    <w:p w:rsidR="00AF56AA" w:rsidRPr="007E001D" w:rsidRDefault="00AF56AA" w:rsidP="00A146F5">
      <w:pPr>
        <w:pStyle w:val="a4"/>
      </w:pPr>
      <w:r w:rsidRPr="007E001D">
        <w:rPr>
          <w:rStyle w:val="a6"/>
        </w:rPr>
        <w:footnoteRef/>
      </w:r>
      <w:r w:rsidRPr="007E001D">
        <w:t xml:space="preserve"> Мамонов В.С. Уголовно-процессуальные и криминалистические аспекты осмотра места происшествия в современных условиях: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Краснодар. 2008. С. 18-19.</w:t>
      </w:r>
    </w:p>
    <w:p w:rsidR="00AF56AA" w:rsidRPr="007E001D" w:rsidRDefault="00AF56AA" w:rsidP="00A146F5">
      <w:pPr>
        <w:pStyle w:val="a4"/>
      </w:pPr>
    </w:p>
  </w:footnote>
  <w:footnote w:id="180">
    <w:p w:rsidR="00AF56AA" w:rsidRPr="007E001D" w:rsidRDefault="00AF56AA" w:rsidP="00A146F5">
      <w:pPr>
        <w:pStyle w:val="a4"/>
      </w:pPr>
      <w:r w:rsidRPr="007E001D">
        <w:rPr>
          <w:rStyle w:val="a6"/>
        </w:rPr>
        <w:footnoteRef/>
      </w:r>
      <w:r w:rsidRPr="007E001D">
        <w:t xml:space="preserve"> Мамонов В.С. Указ</w:t>
      </w:r>
      <w:proofErr w:type="gramStart"/>
      <w:r w:rsidRPr="007E001D">
        <w:t>.</w:t>
      </w:r>
      <w:proofErr w:type="gramEnd"/>
      <w:r w:rsidRPr="007E001D">
        <w:t xml:space="preserve"> </w:t>
      </w:r>
      <w:proofErr w:type="gramStart"/>
      <w:r w:rsidRPr="007E001D">
        <w:t>р</w:t>
      </w:r>
      <w:proofErr w:type="gramEnd"/>
      <w:r w:rsidRPr="007E001D">
        <w:t xml:space="preserve">аб. С. 17-18; Кобзев Г.В. Тактика осмотра места происшествия по отдельным видам убийств: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СПб</w:t>
      </w:r>
      <w:proofErr w:type="gramStart"/>
      <w:r w:rsidRPr="007E001D">
        <w:t xml:space="preserve">., </w:t>
      </w:r>
      <w:proofErr w:type="gramEnd"/>
      <w:r w:rsidRPr="007E001D">
        <w:t>2006. С. 12-13.</w:t>
      </w:r>
    </w:p>
  </w:footnote>
  <w:footnote w:id="181">
    <w:p w:rsidR="00AF56AA" w:rsidRPr="007E001D" w:rsidRDefault="00AF56AA" w:rsidP="00A146F5">
      <w:pPr>
        <w:pStyle w:val="a4"/>
      </w:pPr>
      <w:r w:rsidRPr="007E001D">
        <w:rPr>
          <w:rStyle w:val="a6"/>
        </w:rPr>
        <w:footnoteRef/>
      </w:r>
      <w:r w:rsidRPr="007E001D">
        <w:t xml:space="preserve"> Криминалистика: Учебник для вузов. / Под ред. Р.С. Белкина. М., 2000. С. 559.</w:t>
      </w:r>
    </w:p>
  </w:footnote>
  <w:footnote w:id="182">
    <w:p w:rsidR="00AF56AA" w:rsidRPr="007E001D" w:rsidRDefault="00AF56AA" w:rsidP="00A146F5">
      <w:pPr>
        <w:pStyle w:val="a4"/>
      </w:pPr>
      <w:r w:rsidRPr="007E001D">
        <w:rPr>
          <w:rStyle w:val="a6"/>
        </w:rPr>
        <w:footnoteRef/>
      </w:r>
      <w:r w:rsidRPr="007E001D">
        <w:t xml:space="preserve"> Криминалистика: Учебник</w:t>
      </w:r>
      <w:proofErr w:type="gramStart"/>
      <w:r w:rsidRPr="007E001D">
        <w:t xml:space="preserve"> / П</w:t>
      </w:r>
      <w:proofErr w:type="gramEnd"/>
      <w:r w:rsidRPr="007E001D">
        <w:t>од ред. Н.П. Яблокова. М., 2005. С. 441.</w:t>
      </w:r>
    </w:p>
  </w:footnote>
  <w:footnote w:id="183">
    <w:p w:rsidR="00AF56AA" w:rsidRPr="007E001D" w:rsidRDefault="00AF56AA" w:rsidP="00A146F5">
      <w:pPr>
        <w:pStyle w:val="a4"/>
      </w:pPr>
      <w:r w:rsidRPr="007E001D">
        <w:rPr>
          <w:rStyle w:val="a6"/>
        </w:rPr>
        <w:footnoteRef/>
      </w:r>
      <w:r w:rsidRPr="007E001D">
        <w:t xml:space="preserve"> Кобзев А.Г. Тактика осмотра места происшествия по отдельным видам убийств: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СПб</w:t>
      </w:r>
      <w:proofErr w:type="gramStart"/>
      <w:r w:rsidRPr="007E001D">
        <w:t xml:space="preserve">., </w:t>
      </w:r>
      <w:proofErr w:type="gramEnd"/>
      <w:r w:rsidRPr="007E001D">
        <w:t>2006. С. 14.</w:t>
      </w:r>
    </w:p>
    <w:p w:rsidR="00AF56AA" w:rsidRPr="007E001D" w:rsidRDefault="00AF56AA" w:rsidP="00A146F5">
      <w:pPr>
        <w:pStyle w:val="a4"/>
      </w:pPr>
    </w:p>
  </w:footnote>
  <w:footnote w:id="184">
    <w:p w:rsidR="00AF56AA" w:rsidRPr="007E001D" w:rsidRDefault="00AF56AA" w:rsidP="00A146F5">
      <w:pPr>
        <w:pStyle w:val="a4"/>
      </w:pPr>
      <w:r w:rsidRPr="007E001D">
        <w:rPr>
          <w:rStyle w:val="a6"/>
        </w:rPr>
        <w:footnoteRef/>
      </w:r>
      <w:r w:rsidRPr="007E001D">
        <w:t xml:space="preserve"> Ратинов А.Р. Судебная психология для следователей. М., 2001. С. 305-309.</w:t>
      </w:r>
    </w:p>
  </w:footnote>
  <w:footnote w:id="185">
    <w:p w:rsidR="00AF56AA" w:rsidRPr="007E001D" w:rsidRDefault="00AF56AA" w:rsidP="00A146F5">
      <w:pPr>
        <w:pStyle w:val="a4"/>
      </w:pPr>
      <w:r w:rsidRPr="007E001D">
        <w:rPr>
          <w:rStyle w:val="a6"/>
        </w:rPr>
        <w:footnoteRef/>
      </w:r>
      <w:r w:rsidRPr="007E001D">
        <w:t xml:space="preserve"> Криминалистика: Учебник. / Под ред. Н.П. Яблокова. М., 2005. С. 444.</w:t>
      </w:r>
    </w:p>
  </w:footnote>
  <w:footnote w:id="186">
    <w:p w:rsidR="00AF56AA" w:rsidRPr="007E001D" w:rsidRDefault="00AF56AA" w:rsidP="00A146F5">
      <w:pPr>
        <w:pStyle w:val="a4"/>
      </w:pPr>
      <w:r w:rsidRPr="007E001D">
        <w:rPr>
          <w:rStyle w:val="a6"/>
        </w:rPr>
        <w:footnoteRef/>
      </w:r>
      <w:r w:rsidRPr="007E001D">
        <w:t xml:space="preserve"> См.: Мамонов В.С. Указ</w:t>
      </w:r>
      <w:proofErr w:type="gramStart"/>
      <w:r w:rsidRPr="007E001D">
        <w:t>.</w:t>
      </w:r>
      <w:proofErr w:type="gramEnd"/>
      <w:r w:rsidRPr="007E001D">
        <w:t xml:space="preserve"> </w:t>
      </w:r>
      <w:proofErr w:type="gramStart"/>
      <w:r w:rsidRPr="007E001D">
        <w:t>р</w:t>
      </w:r>
      <w:proofErr w:type="gramEnd"/>
      <w:r w:rsidRPr="007E001D">
        <w:t>аб. С. 26.</w:t>
      </w:r>
    </w:p>
  </w:footnote>
  <w:footnote w:id="187">
    <w:p w:rsidR="00AF56AA" w:rsidRPr="007E001D" w:rsidRDefault="00AF56AA" w:rsidP="00A146F5">
      <w:pPr>
        <w:pStyle w:val="ab"/>
        <w:jc w:val="both"/>
        <w:rPr>
          <w:sz w:val="20"/>
          <w:szCs w:val="20"/>
        </w:rPr>
      </w:pPr>
      <w:r w:rsidRPr="007E001D">
        <w:rPr>
          <w:rStyle w:val="a6"/>
          <w:rFonts w:eastAsia="Calibri"/>
          <w:sz w:val="20"/>
          <w:szCs w:val="20"/>
        </w:rPr>
        <w:footnoteRef/>
      </w:r>
      <w:r w:rsidRPr="007E001D">
        <w:rPr>
          <w:sz w:val="20"/>
          <w:szCs w:val="20"/>
        </w:rPr>
        <w:t xml:space="preserve"> Об этом </w:t>
      </w:r>
      <w:proofErr w:type="gramStart"/>
      <w:r w:rsidRPr="007E001D">
        <w:rPr>
          <w:sz w:val="20"/>
          <w:szCs w:val="20"/>
        </w:rPr>
        <w:t>см</w:t>
      </w:r>
      <w:proofErr w:type="gramEnd"/>
      <w:r w:rsidRPr="007E001D">
        <w:rPr>
          <w:sz w:val="20"/>
          <w:szCs w:val="20"/>
        </w:rPr>
        <w:t xml:space="preserve">.: Осмотр места происшествия: Практическое пособие. / Под ред. А.И. Дворкина. М., 2001. С. 33-36. </w:t>
      </w:r>
    </w:p>
    <w:p w:rsidR="00AF56AA" w:rsidRPr="007E001D" w:rsidRDefault="00AF56AA" w:rsidP="00A146F5">
      <w:pPr>
        <w:pStyle w:val="a4"/>
      </w:pPr>
    </w:p>
  </w:footnote>
  <w:footnote w:id="188">
    <w:p w:rsidR="00AF56AA" w:rsidRPr="007E001D" w:rsidRDefault="00AF56AA" w:rsidP="00A146F5">
      <w:pPr>
        <w:pStyle w:val="a4"/>
      </w:pPr>
      <w:r w:rsidRPr="007E001D">
        <w:rPr>
          <w:rStyle w:val="a6"/>
        </w:rPr>
        <w:footnoteRef/>
      </w:r>
      <w:r w:rsidRPr="007E001D">
        <w:t xml:space="preserve"> </w:t>
      </w:r>
      <w:proofErr w:type="spellStart"/>
      <w:r w:rsidRPr="007E001D">
        <w:t>Аутлев</w:t>
      </w:r>
      <w:proofErr w:type="spellEnd"/>
      <w:r w:rsidRPr="007E001D">
        <w:t xml:space="preserve"> Ш.В. Противодействие в ходе судебного следствия по уголовным делам в суде первой инстанции и меры по его преодолению: Научно-практическое пособие. Майкоп. 2010. С. 149-150.</w:t>
      </w:r>
    </w:p>
  </w:footnote>
  <w:footnote w:id="189">
    <w:p w:rsidR="00AF56AA" w:rsidRPr="007E001D" w:rsidRDefault="00AF56AA" w:rsidP="00A146F5">
      <w:pPr>
        <w:pStyle w:val="a4"/>
      </w:pPr>
      <w:r w:rsidRPr="007E001D">
        <w:rPr>
          <w:rStyle w:val="a6"/>
        </w:rPr>
        <w:footnoteRef/>
      </w:r>
      <w:r w:rsidRPr="007E001D">
        <w:t xml:space="preserve"> См.: Кобзев А.Г. Тактика осмотра места происшествия по отдельным видам убийств: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СПб</w:t>
      </w:r>
      <w:proofErr w:type="gramStart"/>
      <w:r w:rsidRPr="007E001D">
        <w:t xml:space="preserve">., </w:t>
      </w:r>
      <w:proofErr w:type="gramEnd"/>
      <w:r w:rsidRPr="007E001D">
        <w:t>2006. С. 16.</w:t>
      </w:r>
    </w:p>
  </w:footnote>
  <w:footnote w:id="190">
    <w:p w:rsidR="00AF56AA" w:rsidRPr="007E001D" w:rsidRDefault="00AF56AA" w:rsidP="00A146F5">
      <w:pPr>
        <w:pStyle w:val="a4"/>
      </w:pPr>
      <w:r w:rsidRPr="007E001D">
        <w:rPr>
          <w:rStyle w:val="a6"/>
        </w:rPr>
        <w:footnoteRef/>
      </w:r>
      <w:r w:rsidRPr="007E001D">
        <w:t xml:space="preserve"> </w:t>
      </w:r>
      <w:proofErr w:type="spellStart"/>
      <w:r w:rsidRPr="007E001D">
        <w:t>Аутлев</w:t>
      </w:r>
      <w:proofErr w:type="spellEnd"/>
      <w:r w:rsidRPr="007E001D">
        <w:t xml:space="preserve"> Ш.В. Указ</w:t>
      </w:r>
      <w:proofErr w:type="gramStart"/>
      <w:r w:rsidRPr="007E001D">
        <w:t>.</w:t>
      </w:r>
      <w:proofErr w:type="gramEnd"/>
      <w:r w:rsidRPr="007E001D">
        <w:t xml:space="preserve"> </w:t>
      </w:r>
      <w:proofErr w:type="gramStart"/>
      <w:r w:rsidRPr="007E001D">
        <w:t>р</w:t>
      </w:r>
      <w:proofErr w:type="gramEnd"/>
      <w:r w:rsidRPr="007E001D">
        <w:t>аб. С. 148.</w:t>
      </w:r>
    </w:p>
  </w:footnote>
  <w:footnote w:id="191">
    <w:p w:rsidR="00AF56AA" w:rsidRPr="007E001D" w:rsidRDefault="00AF56AA" w:rsidP="00A146F5">
      <w:pPr>
        <w:pStyle w:val="a4"/>
      </w:pPr>
      <w:r w:rsidRPr="007E001D">
        <w:rPr>
          <w:rStyle w:val="a6"/>
        </w:rPr>
        <w:footnoteRef/>
      </w:r>
      <w:r w:rsidRPr="007E001D">
        <w:t xml:space="preserve"> По данным Мамонова В.С. (изучено более 250 уголовных дел, проанкетировано 168 следователей и дознавателей): см. Указ</w:t>
      </w:r>
      <w:proofErr w:type="gramStart"/>
      <w:r w:rsidRPr="007E001D">
        <w:t>.</w:t>
      </w:r>
      <w:proofErr w:type="gramEnd"/>
      <w:r w:rsidRPr="007E001D">
        <w:t xml:space="preserve"> </w:t>
      </w:r>
      <w:proofErr w:type="gramStart"/>
      <w:r w:rsidRPr="007E001D">
        <w:t>р</w:t>
      </w:r>
      <w:proofErr w:type="gramEnd"/>
      <w:r w:rsidRPr="007E001D">
        <w:t xml:space="preserve">аб. С. 21. </w:t>
      </w:r>
    </w:p>
  </w:footnote>
  <w:footnote w:id="192">
    <w:p w:rsidR="00AF56AA" w:rsidRPr="007E001D" w:rsidRDefault="00AF56AA" w:rsidP="00A146F5">
      <w:pPr>
        <w:pStyle w:val="a4"/>
      </w:pPr>
      <w:r w:rsidRPr="007E001D">
        <w:rPr>
          <w:rStyle w:val="a6"/>
        </w:rPr>
        <w:footnoteRef/>
      </w:r>
      <w:r w:rsidRPr="007E001D">
        <w:t xml:space="preserve"> Подробнее об этом </w:t>
      </w:r>
      <w:proofErr w:type="gramStart"/>
      <w:r w:rsidRPr="007E001D">
        <w:t>см</w:t>
      </w:r>
      <w:proofErr w:type="gramEnd"/>
      <w:r w:rsidRPr="007E001D">
        <w:t xml:space="preserve">.: </w:t>
      </w:r>
      <w:proofErr w:type="spellStart"/>
      <w:r w:rsidRPr="007E001D">
        <w:t>Зеленский</w:t>
      </w:r>
      <w:proofErr w:type="spellEnd"/>
      <w:r w:rsidRPr="007E001D">
        <w:t xml:space="preserve"> В.Д. Организация расследования убийств: Учебное пособие. Краснодар. 2001. С. 51-56.</w:t>
      </w:r>
    </w:p>
  </w:footnote>
  <w:footnote w:id="193">
    <w:p w:rsidR="00AF56AA" w:rsidRPr="007E001D" w:rsidRDefault="00AF56AA" w:rsidP="00A146F5">
      <w:pPr>
        <w:pStyle w:val="a4"/>
      </w:pPr>
      <w:r w:rsidRPr="007E001D">
        <w:rPr>
          <w:rStyle w:val="a6"/>
        </w:rPr>
        <w:footnoteRef/>
      </w:r>
      <w:r w:rsidRPr="007E001D">
        <w:t xml:space="preserve"> Мамонов В.С. Указ</w:t>
      </w:r>
      <w:proofErr w:type="gramStart"/>
      <w:r w:rsidRPr="007E001D">
        <w:t>.</w:t>
      </w:r>
      <w:proofErr w:type="gramEnd"/>
      <w:r w:rsidRPr="007E001D">
        <w:t xml:space="preserve"> </w:t>
      </w:r>
      <w:proofErr w:type="gramStart"/>
      <w:r w:rsidRPr="007E001D">
        <w:t>р</w:t>
      </w:r>
      <w:proofErr w:type="gramEnd"/>
      <w:r w:rsidRPr="007E001D">
        <w:t>аб. С. 19-20.</w:t>
      </w:r>
    </w:p>
  </w:footnote>
  <w:footnote w:id="194">
    <w:p w:rsidR="00AF56AA" w:rsidRPr="007E001D" w:rsidRDefault="00AF56AA" w:rsidP="00A146F5">
      <w:pPr>
        <w:pStyle w:val="a4"/>
      </w:pPr>
      <w:r w:rsidRPr="007E001D">
        <w:rPr>
          <w:rStyle w:val="a6"/>
        </w:rPr>
        <w:footnoteRef/>
      </w:r>
      <w:r w:rsidRPr="007E001D">
        <w:t xml:space="preserve"> См.: Чернышев М.А. Осмотр места происшествия как базовая тактическая операция: </w:t>
      </w:r>
      <w:proofErr w:type="spellStart"/>
      <w:r w:rsidRPr="007E001D">
        <w:t>Автореф</w:t>
      </w:r>
      <w:proofErr w:type="spellEnd"/>
      <w:r w:rsidRPr="007E001D">
        <w:t xml:space="preserve">. </w:t>
      </w:r>
      <w:proofErr w:type="spellStart"/>
      <w:r w:rsidRPr="007E001D">
        <w:t>дис</w:t>
      </w:r>
      <w:proofErr w:type="spellEnd"/>
      <w:r w:rsidRPr="007E001D">
        <w:t xml:space="preserve">. …канд. </w:t>
      </w:r>
      <w:proofErr w:type="spellStart"/>
      <w:r w:rsidRPr="007E001D">
        <w:t>юрид</w:t>
      </w:r>
      <w:proofErr w:type="spellEnd"/>
      <w:r w:rsidRPr="007E001D">
        <w:t>. наук. М., 2008. С. 14-18.</w:t>
      </w:r>
    </w:p>
  </w:footnote>
  <w:footnote w:id="195">
    <w:p w:rsidR="00AF56AA" w:rsidRPr="007E001D" w:rsidRDefault="00AF56AA">
      <w:pPr>
        <w:pStyle w:val="a4"/>
      </w:pPr>
      <w:r w:rsidRPr="007E001D">
        <w:rPr>
          <w:rStyle w:val="a6"/>
        </w:rPr>
        <w:footnoteRef/>
      </w:r>
      <w:r w:rsidRPr="007E001D">
        <w:t xml:space="preserve"> </w:t>
      </w:r>
      <w:r w:rsidRPr="007E001D">
        <w:rPr>
          <w:color w:val="000000"/>
        </w:rPr>
        <w:t xml:space="preserve">Аверьянова Т.В., Белкин Р.С, </w:t>
      </w:r>
      <w:proofErr w:type="spellStart"/>
      <w:r w:rsidRPr="007E001D">
        <w:rPr>
          <w:color w:val="000000"/>
        </w:rPr>
        <w:t>Корухов</w:t>
      </w:r>
      <w:proofErr w:type="spellEnd"/>
      <w:r w:rsidRPr="007E001D">
        <w:rPr>
          <w:color w:val="000000"/>
        </w:rPr>
        <w:t xml:space="preserve"> Ю.Г., Российская Е.Р. Криминалистика: Учебник</w:t>
      </w:r>
      <w:r w:rsidRPr="007E001D">
        <w:rPr>
          <w:color w:val="000000"/>
        </w:rPr>
        <w:br/>
        <w:t>для вузов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ед. Р.С. Белкина. М., 2004. С. 574.</w:t>
      </w:r>
    </w:p>
  </w:footnote>
  <w:footnote w:id="196">
    <w:p w:rsidR="00AF56AA" w:rsidRPr="007E001D" w:rsidRDefault="00AF56AA">
      <w:pPr>
        <w:pStyle w:val="a4"/>
      </w:pPr>
      <w:r w:rsidRPr="007E001D">
        <w:rPr>
          <w:rStyle w:val="a6"/>
        </w:rPr>
        <w:footnoteRef/>
      </w:r>
      <w:r w:rsidRPr="007E001D">
        <w:t xml:space="preserve"> </w:t>
      </w:r>
      <w:r w:rsidRPr="007E001D">
        <w:rPr>
          <w:color w:val="000000"/>
        </w:rPr>
        <w:t>Баев  О.Я.,  Солодов  Д.А.  Производство  следственных действий:  криминалистический</w:t>
      </w:r>
      <w:r w:rsidRPr="007E001D">
        <w:rPr>
          <w:color w:val="000000"/>
        </w:rPr>
        <w:br/>
        <w:t>анализ УПК России, практика, рекомендации: практическое пособие. М., 2009. С. 69.</w:t>
      </w:r>
    </w:p>
  </w:footnote>
  <w:footnote w:id="197">
    <w:p w:rsidR="00AF56AA" w:rsidRPr="007E001D" w:rsidRDefault="00AF56AA">
      <w:pPr>
        <w:pStyle w:val="a4"/>
      </w:pPr>
      <w:r w:rsidRPr="007E001D">
        <w:rPr>
          <w:rStyle w:val="a6"/>
        </w:rPr>
        <w:footnoteRef/>
      </w:r>
      <w:r w:rsidRPr="007E001D">
        <w:t xml:space="preserve"> </w:t>
      </w:r>
      <w:r w:rsidRPr="007E001D">
        <w:rPr>
          <w:color w:val="000000"/>
        </w:rPr>
        <w:t>Комментарий к уголовно-процессуальному кодексу Российской Федерации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 xml:space="preserve">ед. И.Л. </w:t>
      </w:r>
      <w:proofErr w:type="spellStart"/>
      <w:r w:rsidRPr="007E001D">
        <w:rPr>
          <w:color w:val="000000"/>
        </w:rPr>
        <w:t>Петрухина</w:t>
      </w:r>
      <w:proofErr w:type="spellEnd"/>
      <w:r w:rsidRPr="007E001D">
        <w:rPr>
          <w:color w:val="000000"/>
        </w:rPr>
        <w:t>. М., 2002. С. 259.</w:t>
      </w:r>
    </w:p>
  </w:footnote>
  <w:footnote w:id="198">
    <w:p w:rsidR="00AF56AA" w:rsidRPr="007E001D" w:rsidRDefault="00AF56AA">
      <w:pPr>
        <w:pStyle w:val="a4"/>
      </w:pPr>
      <w:r w:rsidRPr="007E001D">
        <w:rPr>
          <w:rStyle w:val="a6"/>
        </w:rPr>
        <w:footnoteRef/>
      </w:r>
      <w:r w:rsidRPr="007E001D">
        <w:t xml:space="preserve"> </w:t>
      </w:r>
      <w:r w:rsidRPr="007E001D">
        <w:rPr>
          <w:color w:val="000000"/>
        </w:rPr>
        <w:t>Соловьев А.Б. Следственные действия как процессуальное средство получения и проверки доказательств // Актуальные проблемы совершенствования производства следственных действий. Ташкент, 1982. С. 113.</w:t>
      </w:r>
    </w:p>
  </w:footnote>
  <w:footnote w:id="199">
    <w:p w:rsidR="00AF56AA" w:rsidRPr="007E001D" w:rsidRDefault="00AF56AA">
      <w:pPr>
        <w:pStyle w:val="a4"/>
      </w:pPr>
      <w:r w:rsidRPr="007E001D">
        <w:rPr>
          <w:rStyle w:val="a6"/>
        </w:rPr>
        <w:footnoteRef/>
      </w:r>
      <w:r w:rsidRPr="007E001D">
        <w:t xml:space="preserve"> </w:t>
      </w:r>
      <w:r w:rsidRPr="007E001D">
        <w:rPr>
          <w:color w:val="000000"/>
        </w:rPr>
        <w:t>Романов В. В. Юридическая психология. М., 1999. С. 358.</w:t>
      </w:r>
    </w:p>
  </w:footnote>
  <w:footnote w:id="200">
    <w:p w:rsidR="00AF56AA" w:rsidRPr="007E001D" w:rsidRDefault="00AF56AA">
      <w:pPr>
        <w:pStyle w:val="a4"/>
      </w:pPr>
      <w:r w:rsidRPr="007E001D">
        <w:rPr>
          <w:rStyle w:val="a6"/>
        </w:rPr>
        <w:footnoteRef/>
      </w:r>
      <w:r w:rsidRPr="007E001D">
        <w:t xml:space="preserve"> </w:t>
      </w:r>
      <w:r w:rsidRPr="007E001D">
        <w:rPr>
          <w:color w:val="000000"/>
        </w:rPr>
        <w:t xml:space="preserve">Коновалова В.Е., </w:t>
      </w:r>
      <w:proofErr w:type="spellStart"/>
      <w:r w:rsidRPr="007E001D">
        <w:rPr>
          <w:color w:val="000000"/>
        </w:rPr>
        <w:t>Шепитько</w:t>
      </w:r>
      <w:proofErr w:type="spellEnd"/>
      <w:r w:rsidRPr="007E001D">
        <w:rPr>
          <w:color w:val="000000"/>
        </w:rPr>
        <w:t xml:space="preserve"> В.Ю. Обыск: тактика и психология. Харьков, 1997. С. 23.</w:t>
      </w:r>
    </w:p>
  </w:footnote>
  <w:footnote w:id="201">
    <w:p w:rsidR="00AF56AA" w:rsidRPr="007E001D" w:rsidRDefault="00AF56AA">
      <w:pPr>
        <w:pStyle w:val="a4"/>
      </w:pPr>
      <w:r w:rsidRPr="007E001D">
        <w:rPr>
          <w:rStyle w:val="a6"/>
        </w:rPr>
        <w:footnoteRef/>
      </w:r>
      <w:r w:rsidRPr="007E001D">
        <w:t xml:space="preserve"> </w:t>
      </w:r>
      <w:r w:rsidRPr="007E001D">
        <w:rPr>
          <w:color w:val="000000"/>
        </w:rPr>
        <w:t>Глазырин Ф.В. Психология следственных действий. Волгоград, 1983. С. 47.</w:t>
      </w:r>
    </w:p>
  </w:footnote>
  <w:footnote w:id="202">
    <w:p w:rsidR="00AF56AA" w:rsidRPr="007E001D" w:rsidRDefault="00AF56AA">
      <w:pPr>
        <w:pStyle w:val="a4"/>
      </w:pPr>
      <w:r w:rsidRPr="007E001D">
        <w:rPr>
          <w:rStyle w:val="a6"/>
        </w:rPr>
        <w:footnoteRef/>
      </w:r>
      <w:r w:rsidRPr="007E001D">
        <w:t xml:space="preserve"> </w:t>
      </w:r>
      <w:proofErr w:type="spellStart"/>
      <w:r w:rsidRPr="007E001D">
        <w:rPr>
          <w:color w:val="000000"/>
        </w:rPr>
        <w:t>Еникеев</w:t>
      </w:r>
      <w:proofErr w:type="spellEnd"/>
      <w:r w:rsidRPr="007E001D">
        <w:rPr>
          <w:color w:val="000000"/>
        </w:rPr>
        <w:t xml:space="preserve"> М.И. Общая и юридическая психология. Ч. </w:t>
      </w:r>
      <w:smartTag w:uri="urn:schemas-microsoft-com:office:smarttags" w:element="metricconverter">
        <w:smartTagPr>
          <w:attr w:name="ProductID" w:val="2. М"/>
        </w:smartTagPr>
        <w:r w:rsidRPr="007E001D">
          <w:rPr>
            <w:color w:val="000000"/>
          </w:rPr>
          <w:t>2. М</w:t>
        </w:r>
      </w:smartTag>
      <w:r w:rsidRPr="007E001D">
        <w:rPr>
          <w:color w:val="000000"/>
        </w:rPr>
        <w:t>., 1996. С. 371.</w:t>
      </w:r>
    </w:p>
  </w:footnote>
  <w:footnote w:id="203">
    <w:p w:rsidR="00AF56AA" w:rsidRPr="007E001D" w:rsidRDefault="00AF56AA">
      <w:pPr>
        <w:pStyle w:val="a4"/>
      </w:pPr>
      <w:r w:rsidRPr="007E001D">
        <w:rPr>
          <w:rStyle w:val="a6"/>
        </w:rPr>
        <w:footnoteRef/>
      </w:r>
      <w:r w:rsidRPr="007E001D">
        <w:t xml:space="preserve"> </w:t>
      </w:r>
      <w:proofErr w:type="spellStart"/>
      <w:r w:rsidRPr="007E001D">
        <w:rPr>
          <w:color w:val="000000"/>
        </w:rPr>
        <w:t>Кобликов</w:t>
      </w:r>
      <w:proofErr w:type="spellEnd"/>
      <w:r w:rsidRPr="007E001D">
        <w:rPr>
          <w:color w:val="000000"/>
        </w:rPr>
        <w:t xml:space="preserve"> А. С. Юридическая этика. М, 1999. С. 95.</w:t>
      </w:r>
    </w:p>
  </w:footnote>
  <w:footnote w:id="204">
    <w:p w:rsidR="00AF56AA" w:rsidRPr="007E001D" w:rsidRDefault="00AF56AA">
      <w:pPr>
        <w:pStyle w:val="a4"/>
      </w:pPr>
      <w:r w:rsidRPr="007E001D">
        <w:rPr>
          <w:rStyle w:val="a6"/>
        </w:rPr>
        <w:footnoteRef/>
      </w:r>
      <w:r w:rsidRPr="007E001D">
        <w:t xml:space="preserve"> </w:t>
      </w:r>
      <w:r w:rsidRPr="007E001D">
        <w:rPr>
          <w:color w:val="000000"/>
        </w:rPr>
        <w:t>В ходе проведенного нами анкетирования на вопрос: «Бывали у Вас случаи, когда судья не дал разрешение  на  проведение  следственного  действия  или  меры  пресечения,  после согласования   с   руководителем   следственного   органа?»   36%   респондентов   ответили положительно. Из них 65% суд не удовлетворил ходатайство о применении меры пресечения в виде заключения под стражу, а 35% - о производстве обыска.</w:t>
      </w:r>
    </w:p>
  </w:footnote>
  <w:footnote w:id="205">
    <w:p w:rsidR="00AF56AA" w:rsidRPr="007E001D" w:rsidRDefault="00AF56AA">
      <w:pPr>
        <w:pStyle w:val="a4"/>
      </w:pPr>
      <w:r w:rsidRPr="007E001D">
        <w:rPr>
          <w:rStyle w:val="a6"/>
        </w:rPr>
        <w:footnoteRef/>
      </w:r>
      <w:r w:rsidRPr="007E001D">
        <w:t xml:space="preserve"> </w:t>
      </w:r>
      <w:proofErr w:type="spellStart"/>
      <w:r w:rsidRPr="007E001D">
        <w:rPr>
          <w:color w:val="000000"/>
        </w:rPr>
        <w:t>Безлепкин</w:t>
      </w:r>
      <w:proofErr w:type="spellEnd"/>
      <w:r w:rsidRPr="007E001D">
        <w:rPr>
          <w:color w:val="000000"/>
        </w:rPr>
        <w:t xml:space="preserve"> Б.Т. Настольная книга следователя и дознавателя. М., 2009. С. 130.</w:t>
      </w:r>
    </w:p>
  </w:footnote>
  <w:footnote w:id="206">
    <w:p w:rsidR="00AF56AA" w:rsidRPr="007E001D" w:rsidRDefault="00AF56AA">
      <w:pPr>
        <w:pStyle w:val="a4"/>
      </w:pPr>
      <w:r w:rsidRPr="007E001D">
        <w:rPr>
          <w:rStyle w:val="a6"/>
        </w:rPr>
        <w:footnoteRef/>
      </w:r>
      <w:r w:rsidRPr="007E001D">
        <w:t xml:space="preserve"> </w:t>
      </w:r>
      <w:r w:rsidRPr="007E001D">
        <w:rPr>
          <w:color w:val="000000"/>
        </w:rPr>
        <w:t>Комментарий к уголовно-процессуальному кодексу Российской Федерации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 xml:space="preserve">ед. И.Л. </w:t>
      </w:r>
      <w:proofErr w:type="spellStart"/>
      <w:r w:rsidRPr="007E001D">
        <w:rPr>
          <w:color w:val="000000"/>
        </w:rPr>
        <w:t>Петрухина</w:t>
      </w:r>
      <w:proofErr w:type="spellEnd"/>
      <w:r w:rsidRPr="007E001D">
        <w:rPr>
          <w:color w:val="000000"/>
        </w:rPr>
        <w:t>. М., 2002. С. 151.</w:t>
      </w:r>
    </w:p>
  </w:footnote>
  <w:footnote w:id="207">
    <w:p w:rsidR="00AF56AA" w:rsidRPr="007E001D" w:rsidRDefault="00AF56AA">
      <w:pPr>
        <w:pStyle w:val="a4"/>
      </w:pPr>
      <w:r w:rsidRPr="007E001D">
        <w:rPr>
          <w:rStyle w:val="a6"/>
        </w:rPr>
        <w:footnoteRef/>
      </w:r>
      <w:r w:rsidRPr="007E001D">
        <w:t xml:space="preserve"> </w:t>
      </w:r>
      <w:r w:rsidRPr="007E001D">
        <w:rPr>
          <w:color w:val="000000"/>
        </w:rPr>
        <w:t xml:space="preserve">А. Рогаткин, И. </w:t>
      </w:r>
      <w:proofErr w:type="spellStart"/>
      <w:r w:rsidRPr="007E001D">
        <w:rPr>
          <w:color w:val="000000"/>
        </w:rPr>
        <w:t>Петрухин</w:t>
      </w:r>
      <w:proofErr w:type="spellEnd"/>
      <w:r w:rsidRPr="007E001D">
        <w:rPr>
          <w:color w:val="000000"/>
        </w:rPr>
        <w:t>. О реформе уголовно-процессуального права // Законность. №2. 1996. С. 41.</w:t>
      </w:r>
    </w:p>
  </w:footnote>
  <w:footnote w:id="208">
    <w:p w:rsidR="00AF56AA" w:rsidRPr="007E001D" w:rsidRDefault="00AF56AA">
      <w:pPr>
        <w:pStyle w:val="a4"/>
      </w:pPr>
      <w:r w:rsidRPr="007E001D">
        <w:rPr>
          <w:rStyle w:val="a6"/>
        </w:rPr>
        <w:footnoteRef/>
      </w:r>
      <w:r w:rsidRPr="007E001D">
        <w:t xml:space="preserve"> </w:t>
      </w:r>
      <w:r w:rsidRPr="007E001D">
        <w:rPr>
          <w:color w:val="000000"/>
        </w:rPr>
        <w:t>Козырев Г. Документирование прослушивания и звукозаписи телефонных и иных переговоров // Законность. №4. 1993. С. 10.</w:t>
      </w:r>
    </w:p>
  </w:footnote>
  <w:footnote w:id="209">
    <w:p w:rsidR="00AF56AA" w:rsidRPr="007E001D" w:rsidRDefault="00AF56AA">
      <w:pPr>
        <w:pStyle w:val="a4"/>
      </w:pPr>
      <w:r w:rsidRPr="007E001D">
        <w:rPr>
          <w:rStyle w:val="a6"/>
        </w:rPr>
        <w:footnoteRef/>
      </w:r>
      <w:r w:rsidRPr="007E001D">
        <w:t xml:space="preserve"> </w:t>
      </w:r>
      <w:r w:rsidRPr="007E001D">
        <w:rPr>
          <w:color w:val="000000"/>
        </w:rPr>
        <w:t xml:space="preserve">Постановление Пленума Верховного Суда РФ от 31 октября </w:t>
      </w:r>
      <w:smartTag w:uri="urn:schemas-microsoft-com:office:smarttags" w:element="metricconverter">
        <w:smartTagPr>
          <w:attr w:name="ProductID" w:val="1995 г"/>
        </w:smartTagPr>
        <w:r w:rsidRPr="007E001D">
          <w:rPr>
            <w:color w:val="000000"/>
          </w:rPr>
          <w:t>1995 г</w:t>
        </w:r>
      </w:smartTag>
      <w:r w:rsidRPr="007E001D">
        <w:rPr>
          <w:color w:val="000000"/>
        </w:rPr>
        <w:t>. «О некоторых вопросах применения судами Конституции Российской Федерации при осуществлении правосудия» // Бюллетень Верховного Суда РФ. № 1. 1996. С. 36.</w:t>
      </w:r>
    </w:p>
  </w:footnote>
  <w:footnote w:id="210">
    <w:p w:rsidR="00AF56AA" w:rsidRPr="007E001D" w:rsidRDefault="00AF56AA">
      <w:pPr>
        <w:pStyle w:val="a4"/>
      </w:pPr>
      <w:r w:rsidRPr="007E001D">
        <w:rPr>
          <w:rStyle w:val="a6"/>
        </w:rPr>
        <w:footnoteRef/>
      </w:r>
      <w:r w:rsidRPr="007E001D">
        <w:t xml:space="preserve"> </w:t>
      </w:r>
      <w:r w:rsidRPr="007E001D">
        <w:rPr>
          <w:color w:val="000000"/>
        </w:rPr>
        <w:t>См.: Баев О.Я., Солодов Д.А. Производство следственных действий: криминалистический анализ УПК России, практика, рекомендации: практическое пособие. М., 2009. С.  73; Настольная книга следователя. Расследование преступлений против личности (убийство, торговля людьми): научно методическое пособие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ед. А.И. Дворкина, А.Б. Соловьева. М., 2007. С. 340.</w:t>
      </w:r>
    </w:p>
  </w:footnote>
  <w:footnote w:id="211">
    <w:p w:rsidR="00AF56AA" w:rsidRPr="007E001D" w:rsidRDefault="00AF56AA">
      <w:pPr>
        <w:pStyle w:val="a4"/>
      </w:pPr>
      <w:r w:rsidRPr="007E001D">
        <w:rPr>
          <w:rStyle w:val="a6"/>
        </w:rPr>
        <w:footnoteRef/>
      </w:r>
      <w:r w:rsidRPr="007E001D">
        <w:t xml:space="preserve"> </w:t>
      </w:r>
      <w:proofErr w:type="spellStart"/>
      <w:r w:rsidRPr="007E001D">
        <w:t>Гридягин</w:t>
      </w:r>
      <w:proofErr w:type="spellEnd"/>
      <w:r w:rsidRPr="007E001D">
        <w:t xml:space="preserve"> И.В. Процессуальная самостоятельность дознавателя: монография. Краснодар, 2011. С. 116.</w:t>
      </w:r>
    </w:p>
  </w:footnote>
  <w:footnote w:id="212">
    <w:p w:rsidR="00AF56AA" w:rsidRPr="007E001D" w:rsidRDefault="00AF56AA">
      <w:pPr>
        <w:pStyle w:val="a4"/>
      </w:pPr>
      <w:r w:rsidRPr="007E001D">
        <w:rPr>
          <w:rStyle w:val="a6"/>
        </w:rPr>
        <w:footnoteRef/>
      </w:r>
      <w:r w:rsidRPr="007E001D">
        <w:t xml:space="preserve"> Там же. С. 116.</w:t>
      </w:r>
    </w:p>
  </w:footnote>
  <w:footnote w:id="213">
    <w:p w:rsidR="00AF56AA" w:rsidRPr="007E001D" w:rsidRDefault="00AF56AA">
      <w:pPr>
        <w:pStyle w:val="a4"/>
      </w:pPr>
      <w:r w:rsidRPr="007E001D">
        <w:rPr>
          <w:rStyle w:val="a6"/>
        </w:rPr>
        <w:footnoteRef/>
      </w:r>
      <w:r w:rsidRPr="007E001D">
        <w:t xml:space="preserve"> </w:t>
      </w:r>
      <w:r w:rsidRPr="007E001D">
        <w:rPr>
          <w:color w:val="000000"/>
        </w:rPr>
        <w:t>Криминалистика: Учебник</w:t>
      </w:r>
      <w:proofErr w:type="gramStart"/>
      <w:r w:rsidRPr="007E001D">
        <w:rPr>
          <w:color w:val="000000"/>
        </w:rPr>
        <w:t xml:space="preserve"> / П</w:t>
      </w:r>
      <w:proofErr w:type="gramEnd"/>
      <w:r w:rsidRPr="007E001D">
        <w:rPr>
          <w:color w:val="000000"/>
        </w:rPr>
        <w:t>од ред. В.В. Образцова. М., 1995. С. 246.</w:t>
      </w:r>
    </w:p>
  </w:footnote>
  <w:footnote w:id="214">
    <w:p w:rsidR="00AF56AA" w:rsidRPr="007E001D" w:rsidRDefault="00AF56AA">
      <w:pPr>
        <w:pStyle w:val="a4"/>
      </w:pPr>
      <w:r w:rsidRPr="007E001D">
        <w:rPr>
          <w:rStyle w:val="a6"/>
        </w:rPr>
        <w:footnoteRef/>
      </w:r>
      <w:r w:rsidRPr="007E001D">
        <w:t xml:space="preserve"> </w:t>
      </w:r>
      <w:proofErr w:type="spellStart"/>
      <w:r w:rsidRPr="007E001D">
        <w:rPr>
          <w:color w:val="000000"/>
        </w:rPr>
        <w:t>Чуфаровский</w:t>
      </w:r>
      <w:proofErr w:type="spellEnd"/>
      <w:r w:rsidRPr="007E001D">
        <w:rPr>
          <w:color w:val="000000"/>
        </w:rPr>
        <w:t xml:space="preserve"> Ю.В. Психология оперативно-розыскной деятельности: Учебно-практическое пособие. М., 2005. С. 120.</w:t>
      </w:r>
    </w:p>
  </w:footnote>
  <w:footnote w:id="215">
    <w:p w:rsidR="00AF56AA" w:rsidRPr="007E001D" w:rsidRDefault="00AF56AA">
      <w:pPr>
        <w:pStyle w:val="a4"/>
      </w:pPr>
      <w:r w:rsidRPr="007E001D">
        <w:rPr>
          <w:rStyle w:val="a6"/>
        </w:rPr>
        <w:footnoteRef/>
      </w:r>
      <w:r w:rsidRPr="007E001D">
        <w:t xml:space="preserve"> </w:t>
      </w:r>
      <w:r w:rsidRPr="007E001D">
        <w:rPr>
          <w:color w:val="000000"/>
        </w:rPr>
        <w:t>Криминалистика: Учебник</w:t>
      </w:r>
      <w:proofErr w:type="gramStart"/>
      <w:r w:rsidRPr="007E001D">
        <w:rPr>
          <w:color w:val="000000"/>
        </w:rPr>
        <w:t xml:space="preserve"> / П</w:t>
      </w:r>
      <w:proofErr w:type="gramEnd"/>
      <w:r w:rsidRPr="007E001D">
        <w:rPr>
          <w:color w:val="000000"/>
        </w:rPr>
        <w:t>од ред. Р.С. Белкина. М., 2004. С. 582.</w:t>
      </w:r>
    </w:p>
  </w:footnote>
  <w:footnote w:id="216">
    <w:p w:rsidR="00AF56AA" w:rsidRPr="007E001D" w:rsidRDefault="00AF56AA">
      <w:pPr>
        <w:pStyle w:val="a4"/>
      </w:pPr>
      <w:r w:rsidRPr="007E001D">
        <w:rPr>
          <w:rStyle w:val="a6"/>
        </w:rPr>
        <w:footnoteRef/>
      </w:r>
      <w:r w:rsidRPr="007E001D">
        <w:t xml:space="preserve"> </w:t>
      </w:r>
      <w:proofErr w:type="spellStart"/>
      <w:r w:rsidRPr="007E001D">
        <w:rPr>
          <w:color w:val="000000"/>
        </w:rPr>
        <w:t>Милова</w:t>
      </w:r>
      <w:proofErr w:type="spellEnd"/>
      <w:r w:rsidRPr="007E001D">
        <w:rPr>
          <w:color w:val="000000"/>
        </w:rPr>
        <w:t xml:space="preserve"> И. Участие адвоката в следственных действиях // Российская юстиция. №11. 2002. С. 21.</w:t>
      </w:r>
    </w:p>
  </w:footnote>
  <w:footnote w:id="217">
    <w:p w:rsidR="00AF56AA" w:rsidRPr="007E001D" w:rsidRDefault="00AF56AA">
      <w:pPr>
        <w:pStyle w:val="a4"/>
      </w:pPr>
      <w:r w:rsidRPr="007E001D">
        <w:rPr>
          <w:rStyle w:val="a6"/>
        </w:rPr>
        <w:footnoteRef/>
      </w:r>
      <w:r w:rsidRPr="007E001D">
        <w:t xml:space="preserve"> Постановление Конституционного  Суда  Российской  Федерации «О проверки Уголовно-процессуального кодекса РСФСР в связи с жалобой В.И. Маслова» // СЗ РФ. № 27. 2000. ст. 2882.</w:t>
      </w:r>
    </w:p>
  </w:footnote>
  <w:footnote w:id="218">
    <w:p w:rsidR="00AF56AA" w:rsidRPr="007E001D" w:rsidRDefault="00AF56AA">
      <w:pPr>
        <w:pStyle w:val="a4"/>
      </w:pPr>
      <w:r w:rsidRPr="007E001D">
        <w:rPr>
          <w:rStyle w:val="a6"/>
        </w:rPr>
        <w:footnoteRef/>
      </w:r>
      <w:r w:rsidRPr="007E001D">
        <w:t xml:space="preserve"> </w:t>
      </w:r>
      <w:r w:rsidRPr="007E001D">
        <w:rPr>
          <w:color w:val="000000"/>
        </w:rPr>
        <w:t>Баев  О.Я.,  Солодов  Д.А.  Производство  следственных  действий:  криминалистический</w:t>
      </w:r>
      <w:r>
        <w:rPr>
          <w:color w:val="000000"/>
        </w:rPr>
        <w:t xml:space="preserve"> </w:t>
      </w:r>
      <w:r w:rsidRPr="007E001D">
        <w:rPr>
          <w:color w:val="000000"/>
        </w:rPr>
        <w:t>анализ УПК России, практика, рекомендации: практическое пособие. М., 2009. С. 84.</w:t>
      </w:r>
    </w:p>
  </w:footnote>
  <w:footnote w:id="219">
    <w:p w:rsidR="00AF56AA" w:rsidRPr="007E001D" w:rsidRDefault="00AF56AA">
      <w:pPr>
        <w:pStyle w:val="a4"/>
      </w:pPr>
      <w:r w:rsidRPr="007E001D">
        <w:rPr>
          <w:rStyle w:val="a6"/>
        </w:rPr>
        <w:footnoteRef/>
      </w:r>
      <w:r w:rsidRPr="007E001D">
        <w:t xml:space="preserve"> </w:t>
      </w:r>
      <w:r w:rsidRPr="007E001D">
        <w:rPr>
          <w:color w:val="000000"/>
        </w:rPr>
        <w:t>В ходе проведенного нами анкетирования на вопрос: «Были ли у Вас случаи производства следственных действий, проводимых с разрешения суда, без такового?», 12% респондентов ответили утвердительно. При ответе на вопрос: «Если были, то во всех ли случаях в последующем такое разрешение было получено?», 5% опрошенных следователей указали, что в последующем такого разрешения не получили.</w:t>
      </w:r>
    </w:p>
  </w:footnote>
  <w:footnote w:id="220">
    <w:p w:rsidR="00AF56AA" w:rsidRPr="007E001D" w:rsidRDefault="00AF56AA">
      <w:pPr>
        <w:pStyle w:val="a4"/>
      </w:pPr>
      <w:r w:rsidRPr="007E001D">
        <w:rPr>
          <w:rStyle w:val="a6"/>
        </w:rPr>
        <w:footnoteRef/>
      </w:r>
      <w:r w:rsidRPr="007E001D">
        <w:t xml:space="preserve"> </w:t>
      </w:r>
      <w:r w:rsidRPr="007E001D">
        <w:rPr>
          <w:color w:val="000000"/>
        </w:rPr>
        <w:t xml:space="preserve">Приказ Следственного комитета при прокуратуре РФ: «О мерах по организации предварительного следствия» № 6 от 7 сентября </w:t>
      </w:r>
      <w:smartTag w:uri="urn:schemas-microsoft-com:office:smarttags" w:element="metricconverter">
        <w:smartTagPr>
          <w:attr w:name="ProductID" w:val="2007 г"/>
        </w:smartTagPr>
        <w:r w:rsidRPr="007E001D">
          <w:rPr>
            <w:color w:val="000000"/>
          </w:rPr>
          <w:t>2007 г</w:t>
        </w:r>
      </w:smartTag>
      <w:r w:rsidRPr="007E001D">
        <w:rPr>
          <w:color w:val="000000"/>
        </w:rPr>
        <w:t xml:space="preserve">. // </w:t>
      </w:r>
      <w:r w:rsidRPr="007E001D">
        <w:rPr>
          <w:color w:val="000000"/>
          <w:lang w:val="en-US"/>
        </w:rPr>
        <w:t>www</w:t>
      </w:r>
      <w:r w:rsidRPr="007E001D">
        <w:rPr>
          <w:color w:val="000000"/>
        </w:rPr>
        <w:t>.</w:t>
      </w:r>
      <w:r w:rsidRPr="007E001D">
        <w:rPr>
          <w:color w:val="000000"/>
          <w:lang w:val="en-US"/>
        </w:rPr>
        <w:t>consultant</w:t>
      </w:r>
      <w:r w:rsidRPr="007E001D">
        <w:rPr>
          <w:color w:val="000000"/>
        </w:rPr>
        <w:t>. га</w:t>
      </w:r>
    </w:p>
  </w:footnote>
  <w:footnote w:id="221">
    <w:p w:rsidR="00AF56AA" w:rsidRPr="007E001D" w:rsidRDefault="00AF56AA">
      <w:pPr>
        <w:pStyle w:val="a4"/>
      </w:pPr>
      <w:r w:rsidRPr="007E001D">
        <w:rPr>
          <w:rStyle w:val="a6"/>
        </w:rPr>
        <w:footnoteRef/>
      </w:r>
      <w:r w:rsidRPr="007E001D">
        <w:t xml:space="preserve"> </w:t>
      </w:r>
      <w:r w:rsidRPr="007E001D">
        <w:rPr>
          <w:color w:val="000000"/>
        </w:rPr>
        <w:t>Юридическая этика: Учеб</w:t>
      </w:r>
      <w:proofErr w:type="gramStart"/>
      <w:r w:rsidRPr="007E001D">
        <w:rPr>
          <w:color w:val="000000"/>
        </w:rPr>
        <w:t>.</w:t>
      </w:r>
      <w:proofErr w:type="gramEnd"/>
      <w:r w:rsidRPr="007E001D">
        <w:rPr>
          <w:color w:val="000000"/>
        </w:rPr>
        <w:t xml:space="preserve"> </w:t>
      </w:r>
      <w:proofErr w:type="gramStart"/>
      <w:r w:rsidRPr="007E001D">
        <w:rPr>
          <w:color w:val="000000"/>
        </w:rPr>
        <w:t>п</w:t>
      </w:r>
      <w:proofErr w:type="gramEnd"/>
      <w:r w:rsidRPr="007E001D">
        <w:rPr>
          <w:color w:val="000000"/>
        </w:rPr>
        <w:t xml:space="preserve">особие / Н.И. </w:t>
      </w:r>
      <w:proofErr w:type="spellStart"/>
      <w:r w:rsidRPr="007E001D">
        <w:rPr>
          <w:color w:val="000000"/>
        </w:rPr>
        <w:t>Порубов</w:t>
      </w:r>
      <w:proofErr w:type="spellEnd"/>
      <w:r w:rsidRPr="007E001D">
        <w:rPr>
          <w:color w:val="000000"/>
        </w:rPr>
        <w:t xml:space="preserve">, А.Н. </w:t>
      </w:r>
      <w:proofErr w:type="spellStart"/>
      <w:r w:rsidRPr="007E001D">
        <w:rPr>
          <w:color w:val="000000"/>
        </w:rPr>
        <w:t>Порубов</w:t>
      </w:r>
      <w:proofErr w:type="spellEnd"/>
      <w:r w:rsidRPr="007E001D">
        <w:rPr>
          <w:color w:val="000000"/>
        </w:rPr>
        <w:t>. Минск, 2003. С. 196.</w:t>
      </w:r>
    </w:p>
  </w:footnote>
  <w:footnote w:id="222">
    <w:p w:rsidR="00AF56AA" w:rsidRPr="007E001D" w:rsidRDefault="00AF56AA">
      <w:pPr>
        <w:pStyle w:val="a4"/>
      </w:pPr>
      <w:r w:rsidRPr="007E001D">
        <w:rPr>
          <w:rStyle w:val="a6"/>
        </w:rPr>
        <w:footnoteRef/>
      </w:r>
      <w:r w:rsidRPr="007E001D">
        <w:t xml:space="preserve"> </w:t>
      </w:r>
      <w:r w:rsidRPr="007E001D">
        <w:rPr>
          <w:color w:val="000000"/>
        </w:rPr>
        <w:t>Леви А.А. Обыск. М., 1983.</w:t>
      </w:r>
    </w:p>
  </w:footnote>
  <w:footnote w:id="223">
    <w:p w:rsidR="00AF56AA" w:rsidRPr="007E001D" w:rsidRDefault="00AF56AA">
      <w:pPr>
        <w:pStyle w:val="a4"/>
      </w:pPr>
      <w:r w:rsidRPr="007E001D">
        <w:rPr>
          <w:rStyle w:val="a6"/>
        </w:rPr>
        <w:footnoteRef/>
      </w:r>
      <w:r w:rsidRPr="007E001D">
        <w:t xml:space="preserve"> </w:t>
      </w:r>
      <w:r w:rsidRPr="007E001D">
        <w:rPr>
          <w:color w:val="000000"/>
        </w:rPr>
        <w:t>Ратинов А.Р. Обыск и выемка. М., 1961. С. 48.</w:t>
      </w:r>
    </w:p>
  </w:footnote>
  <w:footnote w:id="224">
    <w:p w:rsidR="00AF56AA" w:rsidRPr="007E001D" w:rsidRDefault="00AF56AA">
      <w:pPr>
        <w:pStyle w:val="a4"/>
      </w:pPr>
      <w:r w:rsidRPr="007E001D">
        <w:rPr>
          <w:rStyle w:val="a6"/>
        </w:rPr>
        <w:footnoteRef/>
      </w:r>
      <w:r w:rsidRPr="007E001D">
        <w:t xml:space="preserve"> </w:t>
      </w:r>
      <w:r w:rsidRPr="007E001D">
        <w:rPr>
          <w:color w:val="000000"/>
        </w:rPr>
        <w:t>Романов В.В. Юридическая психология. М., 1998. С. 362.</w:t>
      </w:r>
    </w:p>
  </w:footnote>
  <w:footnote w:id="225">
    <w:p w:rsidR="00AF56AA" w:rsidRPr="007E001D" w:rsidRDefault="00AF56AA">
      <w:pPr>
        <w:pStyle w:val="a4"/>
      </w:pPr>
      <w:r w:rsidRPr="007E001D">
        <w:rPr>
          <w:rStyle w:val="a6"/>
        </w:rPr>
        <w:footnoteRef/>
      </w:r>
      <w:r w:rsidRPr="007E001D">
        <w:t xml:space="preserve"> </w:t>
      </w:r>
      <w:r w:rsidRPr="007E001D">
        <w:rPr>
          <w:color w:val="000000"/>
        </w:rPr>
        <w:t>Криминалистика: Учебник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ед. И.Ф. Пантелеева. М., 1988. С. 395.</w:t>
      </w:r>
    </w:p>
  </w:footnote>
  <w:footnote w:id="226">
    <w:p w:rsidR="00AF56AA" w:rsidRPr="007E001D" w:rsidRDefault="00AF56AA">
      <w:pPr>
        <w:pStyle w:val="a4"/>
      </w:pPr>
      <w:r w:rsidRPr="007E001D">
        <w:rPr>
          <w:rStyle w:val="a6"/>
        </w:rPr>
        <w:footnoteRef/>
      </w:r>
      <w:r w:rsidRPr="007E001D">
        <w:t xml:space="preserve"> </w:t>
      </w:r>
      <w:r w:rsidRPr="007E001D">
        <w:rPr>
          <w:color w:val="000000"/>
        </w:rPr>
        <w:t xml:space="preserve">Аверьянова Т.В., Белкин Р.С., </w:t>
      </w:r>
      <w:proofErr w:type="spellStart"/>
      <w:r w:rsidRPr="007E001D">
        <w:rPr>
          <w:color w:val="000000"/>
        </w:rPr>
        <w:t>Корухов</w:t>
      </w:r>
      <w:proofErr w:type="spellEnd"/>
      <w:r w:rsidRPr="007E001D">
        <w:rPr>
          <w:color w:val="000000"/>
        </w:rPr>
        <w:t xml:space="preserve"> Ю.Г., Российская Е.Р. Криминалистика: Учебник</w:t>
      </w:r>
      <w:r>
        <w:rPr>
          <w:color w:val="000000"/>
        </w:rPr>
        <w:t xml:space="preserve"> </w:t>
      </w:r>
      <w:r w:rsidRPr="007E001D">
        <w:rPr>
          <w:color w:val="000000"/>
        </w:rPr>
        <w:t>для вузов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ед. Р.С. Белкина. М., 2004. С. 580-581.</w:t>
      </w:r>
    </w:p>
  </w:footnote>
  <w:footnote w:id="227">
    <w:p w:rsidR="00AF56AA" w:rsidRPr="007E001D" w:rsidRDefault="00AF56AA">
      <w:pPr>
        <w:pStyle w:val="a4"/>
      </w:pPr>
      <w:r w:rsidRPr="007E001D">
        <w:rPr>
          <w:rStyle w:val="a6"/>
        </w:rPr>
        <w:footnoteRef/>
      </w:r>
      <w:r w:rsidRPr="007E001D">
        <w:t xml:space="preserve"> </w:t>
      </w:r>
      <w:r w:rsidRPr="007E001D">
        <w:rPr>
          <w:color w:val="000000"/>
        </w:rPr>
        <w:t>Криминалистика: Учебник / Под</w:t>
      </w:r>
      <w:proofErr w:type="gramStart"/>
      <w:r w:rsidRPr="007E001D">
        <w:rPr>
          <w:color w:val="000000"/>
        </w:rPr>
        <w:t>.</w:t>
      </w:r>
      <w:proofErr w:type="gramEnd"/>
      <w:r w:rsidRPr="007E001D">
        <w:rPr>
          <w:color w:val="000000"/>
        </w:rPr>
        <w:t xml:space="preserve"> </w:t>
      </w:r>
      <w:proofErr w:type="gramStart"/>
      <w:r w:rsidRPr="007E001D">
        <w:rPr>
          <w:color w:val="000000"/>
        </w:rPr>
        <w:t>р</w:t>
      </w:r>
      <w:proofErr w:type="gramEnd"/>
      <w:r w:rsidRPr="007E001D">
        <w:rPr>
          <w:color w:val="000000"/>
        </w:rPr>
        <w:t xml:space="preserve">ед. Н.И. </w:t>
      </w:r>
      <w:proofErr w:type="spellStart"/>
      <w:r w:rsidRPr="007E001D">
        <w:rPr>
          <w:color w:val="000000"/>
        </w:rPr>
        <w:t>Порубова</w:t>
      </w:r>
      <w:proofErr w:type="spellEnd"/>
      <w:r w:rsidRPr="007E001D">
        <w:rPr>
          <w:color w:val="000000"/>
        </w:rPr>
        <w:t>. Минск, 1997. С. 155.</w:t>
      </w:r>
    </w:p>
  </w:footnote>
  <w:footnote w:id="228">
    <w:p w:rsidR="00AF56AA" w:rsidRPr="007E001D" w:rsidRDefault="00AF56AA">
      <w:pPr>
        <w:pStyle w:val="a4"/>
      </w:pPr>
      <w:r w:rsidRPr="007E001D">
        <w:rPr>
          <w:rStyle w:val="a6"/>
        </w:rPr>
        <w:footnoteRef/>
      </w:r>
      <w:r w:rsidRPr="007E001D">
        <w:t xml:space="preserve"> </w:t>
      </w:r>
      <w:r w:rsidRPr="007E001D">
        <w:rPr>
          <w:color w:val="000000"/>
        </w:rPr>
        <w:t>Баев О.Я.,  Солодов Д.А.  Производство  следственных действий:  криминалистический анализ УПК России, практика, рекомендации: практическое пособие. М., 2009. С. 71.</w:t>
      </w:r>
    </w:p>
  </w:footnote>
  <w:footnote w:id="229">
    <w:p w:rsidR="00AF56AA" w:rsidRPr="007E001D" w:rsidRDefault="00AF56AA">
      <w:pPr>
        <w:pStyle w:val="a4"/>
      </w:pPr>
      <w:r w:rsidRPr="007E001D">
        <w:rPr>
          <w:rStyle w:val="a6"/>
        </w:rPr>
        <w:footnoteRef/>
      </w:r>
      <w:r w:rsidRPr="007E001D">
        <w:t xml:space="preserve"> </w:t>
      </w:r>
      <w:r w:rsidRPr="007E001D">
        <w:rPr>
          <w:color w:val="000000"/>
        </w:rPr>
        <w:t xml:space="preserve">Баев О.Я.,  Солодов Д.А.  </w:t>
      </w:r>
      <w:r>
        <w:rPr>
          <w:color w:val="000000"/>
        </w:rPr>
        <w:t>Указ</w:t>
      </w:r>
      <w:proofErr w:type="gramStart"/>
      <w:r>
        <w:rPr>
          <w:color w:val="000000"/>
        </w:rPr>
        <w:t>.</w:t>
      </w:r>
      <w:proofErr w:type="gramEnd"/>
      <w:r>
        <w:rPr>
          <w:color w:val="000000"/>
        </w:rPr>
        <w:t xml:space="preserve"> </w:t>
      </w:r>
      <w:proofErr w:type="gramStart"/>
      <w:r>
        <w:rPr>
          <w:color w:val="000000"/>
        </w:rPr>
        <w:t>с</w:t>
      </w:r>
      <w:proofErr w:type="gramEnd"/>
      <w:r>
        <w:rPr>
          <w:color w:val="000000"/>
        </w:rPr>
        <w:t>оч.</w:t>
      </w:r>
      <w:r w:rsidRPr="007E001D">
        <w:rPr>
          <w:color w:val="000000"/>
        </w:rPr>
        <w:t xml:space="preserve"> С. 71.</w:t>
      </w:r>
    </w:p>
  </w:footnote>
  <w:footnote w:id="230">
    <w:p w:rsidR="00AF56AA" w:rsidRPr="007E001D" w:rsidRDefault="00AF56AA">
      <w:pPr>
        <w:pStyle w:val="a4"/>
      </w:pPr>
      <w:r w:rsidRPr="007E001D">
        <w:rPr>
          <w:rStyle w:val="a6"/>
        </w:rPr>
        <w:footnoteRef/>
      </w:r>
      <w:r w:rsidRPr="007E001D">
        <w:t xml:space="preserve"> </w:t>
      </w:r>
      <w:r w:rsidRPr="007E001D">
        <w:rPr>
          <w:color w:val="000000"/>
        </w:rPr>
        <w:t>Иванов А.Н., Лапин Е.С. Там же. С. 24.</w:t>
      </w:r>
    </w:p>
  </w:footnote>
  <w:footnote w:id="231">
    <w:p w:rsidR="00AF56AA" w:rsidRPr="007E001D" w:rsidRDefault="00AF56AA" w:rsidP="003157DE">
      <w:pPr>
        <w:pStyle w:val="a4"/>
      </w:pPr>
      <w:r w:rsidRPr="007E001D">
        <w:rPr>
          <w:rStyle w:val="a6"/>
        </w:rPr>
        <w:footnoteRef/>
      </w:r>
      <w:r w:rsidRPr="007E001D">
        <w:t xml:space="preserve"> Филиппов А.Г. Криминалистика. М.: </w:t>
      </w:r>
      <w:proofErr w:type="spellStart"/>
      <w:r w:rsidRPr="007E001D">
        <w:t>Спарк</w:t>
      </w:r>
      <w:proofErr w:type="spellEnd"/>
      <w:r w:rsidRPr="007E001D">
        <w:t>, 2004. С. 264</w:t>
      </w:r>
    </w:p>
  </w:footnote>
  <w:footnote w:id="232">
    <w:p w:rsidR="00AF56AA" w:rsidRPr="007E001D" w:rsidRDefault="00AF56AA" w:rsidP="003157DE">
      <w:pPr>
        <w:pStyle w:val="a4"/>
      </w:pPr>
      <w:r w:rsidRPr="007E001D">
        <w:rPr>
          <w:rStyle w:val="a6"/>
        </w:rPr>
        <w:footnoteRef/>
      </w:r>
      <w:r w:rsidRPr="007E001D">
        <w:t xml:space="preserve"> Белкин Р.С. К вопросу о природе, тактических целях и разновидностях следственного эксперимента «Советское государство и право» № 1, 1988, С. 55.</w:t>
      </w:r>
    </w:p>
    <w:p w:rsidR="00AF56AA" w:rsidRPr="007E001D" w:rsidRDefault="00AF56AA" w:rsidP="003157DE">
      <w:pPr>
        <w:pStyle w:val="a4"/>
      </w:pPr>
    </w:p>
  </w:footnote>
  <w:footnote w:id="233">
    <w:p w:rsidR="00AF56AA" w:rsidRPr="007E001D" w:rsidRDefault="00AF56AA" w:rsidP="003157DE">
      <w:pPr>
        <w:pStyle w:val="a4"/>
      </w:pPr>
      <w:r w:rsidRPr="007E001D">
        <w:rPr>
          <w:rStyle w:val="a6"/>
        </w:rPr>
        <w:footnoteRef/>
      </w:r>
      <w:r w:rsidRPr="007E001D">
        <w:t xml:space="preserve"> Давыдов ГЛ. Тактика следственных действий. М., </w:t>
      </w:r>
      <w:proofErr w:type="spellStart"/>
      <w:r w:rsidRPr="007E001D">
        <w:t>Госюриздат</w:t>
      </w:r>
      <w:proofErr w:type="spellEnd"/>
      <w:r w:rsidRPr="007E001D">
        <w:t xml:space="preserve">, 1989, С. 148.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F56E5D0"/>
    <w:lvl w:ilvl="0">
      <w:numFmt w:val="bullet"/>
      <w:lvlText w:val="*"/>
      <w:lvlJc w:val="left"/>
    </w:lvl>
  </w:abstractNum>
  <w:abstractNum w:abstractNumId="1">
    <w:nsid w:val="002A7DFD"/>
    <w:multiLevelType w:val="singleLevel"/>
    <w:tmpl w:val="870EBA54"/>
    <w:lvl w:ilvl="0">
      <w:start w:val="1"/>
      <w:numFmt w:val="decimal"/>
      <w:lvlText w:val="%1)"/>
      <w:legacy w:legacy="1" w:legacySpace="0" w:legacyIndent="298"/>
      <w:lvlJc w:val="left"/>
      <w:rPr>
        <w:rFonts w:ascii="Times New Roman" w:hAnsi="Times New Roman" w:cs="Times New Roman" w:hint="default"/>
      </w:rPr>
    </w:lvl>
  </w:abstractNum>
  <w:abstractNum w:abstractNumId="2">
    <w:nsid w:val="011C4640"/>
    <w:multiLevelType w:val="singleLevel"/>
    <w:tmpl w:val="9B42ADE2"/>
    <w:lvl w:ilvl="0">
      <w:start w:val="1"/>
      <w:numFmt w:val="decimal"/>
      <w:lvlText w:val="%1)"/>
      <w:legacy w:legacy="1" w:legacySpace="0" w:legacyIndent="307"/>
      <w:lvlJc w:val="left"/>
      <w:rPr>
        <w:rFonts w:ascii="Times New Roman" w:hAnsi="Times New Roman" w:cs="Times New Roman" w:hint="default"/>
      </w:rPr>
    </w:lvl>
  </w:abstractNum>
  <w:abstractNum w:abstractNumId="3">
    <w:nsid w:val="09A53A4A"/>
    <w:multiLevelType w:val="hybridMultilevel"/>
    <w:tmpl w:val="5F6E5A4A"/>
    <w:lvl w:ilvl="0" w:tplc="081800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CD27506"/>
    <w:multiLevelType w:val="multilevel"/>
    <w:tmpl w:val="0BFE497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5">
    <w:nsid w:val="10246D73"/>
    <w:multiLevelType w:val="singleLevel"/>
    <w:tmpl w:val="25080886"/>
    <w:lvl w:ilvl="0">
      <w:start w:val="1"/>
      <w:numFmt w:val="decimal"/>
      <w:lvlText w:val="%1)"/>
      <w:legacy w:legacy="1" w:legacySpace="0" w:legacyIndent="254"/>
      <w:lvlJc w:val="left"/>
      <w:rPr>
        <w:rFonts w:ascii="Times New Roman" w:hAnsi="Times New Roman" w:cs="Times New Roman" w:hint="default"/>
      </w:rPr>
    </w:lvl>
  </w:abstractNum>
  <w:abstractNum w:abstractNumId="6">
    <w:nsid w:val="18C607FB"/>
    <w:multiLevelType w:val="singleLevel"/>
    <w:tmpl w:val="C5D29EDC"/>
    <w:lvl w:ilvl="0">
      <w:start w:val="1"/>
      <w:numFmt w:val="decimal"/>
      <w:lvlText w:val="%1)"/>
      <w:legacy w:legacy="1" w:legacySpace="0" w:legacyIndent="389"/>
      <w:lvlJc w:val="left"/>
      <w:rPr>
        <w:rFonts w:ascii="Times New Roman" w:hAnsi="Times New Roman" w:cs="Times New Roman" w:hint="default"/>
      </w:rPr>
    </w:lvl>
  </w:abstractNum>
  <w:abstractNum w:abstractNumId="7">
    <w:nsid w:val="201C1202"/>
    <w:multiLevelType w:val="multilevel"/>
    <w:tmpl w:val="2E3AAF3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1CB2B82"/>
    <w:multiLevelType w:val="singleLevel"/>
    <w:tmpl w:val="870EBA54"/>
    <w:lvl w:ilvl="0">
      <w:start w:val="1"/>
      <w:numFmt w:val="decimal"/>
      <w:lvlText w:val="%1)"/>
      <w:legacy w:legacy="1" w:legacySpace="0" w:legacyIndent="297"/>
      <w:lvlJc w:val="left"/>
      <w:rPr>
        <w:rFonts w:ascii="Times New Roman" w:hAnsi="Times New Roman" w:cs="Times New Roman" w:hint="default"/>
      </w:rPr>
    </w:lvl>
  </w:abstractNum>
  <w:abstractNum w:abstractNumId="9">
    <w:nsid w:val="22990359"/>
    <w:multiLevelType w:val="singleLevel"/>
    <w:tmpl w:val="28220682"/>
    <w:lvl w:ilvl="0">
      <w:start w:val="1"/>
      <w:numFmt w:val="decimal"/>
      <w:lvlText w:val="%1)"/>
      <w:legacy w:legacy="1" w:legacySpace="0" w:legacyIndent="350"/>
      <w:lvlJc w:val="left"/>
      <w:rPr>
        <w:rFonts w:ascii="Times New Roman" w:hAnsi="Times New Roman" w:cs="Times New Roman" w:hint="default"/>
      </w:rPr>
    </w:lvl>
  </w:abstractNum>
  <w:abstractNum w:abstractNumId="10">
    <w:nsid w:val="2A106A41"/>
    <w:multiLevelType w:val="hybridMultilevel"/>
    <w:tmpl w:val="21ECAC50"/>
    <w:lvl w:ilvl="0" w:tplc="2DEC33FC">
      <w:start w:val="1"/>
      <w:numFmt w:val="russianLower"/>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1">
    <w:nsid w:val="2DE3213F"/>
    <w:multiLevelType w:val="multilevel"/>
    <w:tmpl w:val="2E3AAF36"/>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5537D4B"/>
    <w:multiLevelType w:val="singleLevel"/>
    <w:tmpl w:val="172A2448"/>
    <w:lvl w:ilvl="0">
      <w:start w:val="1"/>
      <w:numFmt w:val="decimal"/>
      <w:lvlText w:val="%1)"/>
      <w:legacy w:legacy="1" w:legacySpace="0" w:legacyIndent="312"/>
      <w:lvlJc w:val="left"/>
      <w:rPr>
        <w:rFonts w:ascii="Times New Roman" w:hAnsi="Times New Roman" w:cs="Times New Roman" w:hint="default"/>
      </w:rPr>
    </w:lvl>
  </w:abstractNum>
  <w:abstractNum w:abstractNumId="13">
    <w:nsid w:val="47A65E84"/>
    <w:multiLevelType w:val="hybridMultilevel"/>
    <w:tmpl w:val="8166A5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B5F4D3A"/>
    <w:multiLevelType w:val="singleLevel"/>
    <w:tmpl w:val="1324C222"/>
    <w:lvl w:ilvl="0">
      <w:start w:val="1"/>
      <w:numFmt w:val="decimal"/>
      <w:lvlText w:val="%1)"/>
      <w:legacy w:legacy="1" w:legacySpace="0" w:legacyIndent="298"/>
      <w:lvlJc w:val="left"/>
      <w:rPr>
        <w:rFonts w:ascii="Times New Roman" w:hAnsi="Times New Roman" w:cs="Times New Roman" w:hint="default"/>
      </w:rPr>
    </w:lvl>
  </w:abstractNum>
  <w:abstractNum w:abstractNumId="15">
    <w:nsid w:val="4CBB68E4"/>
    <w:multiLevelType w:val="multilevel"/>
    <w:tmpl w:val="BDAC0148"/>
    <w:lvl w:ilvl="0">
      <w:start w:val="3"/>
      <w:numFmt w:val="decimal"/>
      <w:lvlText w:val="%1."/>
      <w:legacy w:legacy="1" w:legacySpace="0" w:legacyIndent="216"/>
      <w:lvlJc w:val="left"/>
      <w:rPr>
        <w:rFonts w:ascii="Times New Roman" w:hAnsi="Times New Roman" w:cs="Times New Roman"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6">
    <w:nsid w:val="54877425"/>
    <w:multiLevelType w:val="hybridMultilevel"/>
    <w:tmpl w:val="8EAAB54E"/>
    <w:lvl w:ilvl="0" w:tplc="C7EEAF3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5672153F"/>
    <w:multiLevelType w:val="multilevel"/>
    <w:tmpl w:val="A852C4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9DD499B"/>
    <w:multiLevelType w:val="multilevel"/>
    <w:tmpl w:val="4E90824C"/>
    <w:lvl w:ilvl="0">
      <w:start w:val="1"/>
      <w:numFmt w:val="decimal"/>
      <w:lvlText w:val="%1."/>
      <w:lvlJc w:val="left"/>
      <w:pPr>
        <w:ind w:left="1467" w:hanging="90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5A511C6E"/>
    <w:multiLevelType w:val="singleLevel"/>
    <w:tmpl w:val="E39A3C70"/>
    <w:lvl w:ilvl="0">
      <w:start w:val="1"/>
      <w:numFmt w:val="decimal"/>
      <w:lvlText w:val="%1."/>
      <w:legacy w:legacy="1" w:legacySpace="0" w:legacyIndent="216"/>
      <w:lvlJc w:val="left"/>
      <w:rPr>
        <w:rFonts w:ascii="Times New Roman" w:hAnsi="Times New Roman" w:cs="Times New Roman" w:hint="default"/>
      </w:rPr>
    </w:lvl>
  </w:abstractNum>
  <w:abstractNum w:abstractNumId="20">
    <w:nsid w:val="5D107F1C"/>
    <w:multiLevelType w:val="singleLevel"/>
    <w:tmpl w:val="AE1C1C80"/>
    <w:lvl w:ilvl="0">
      <w:start w:val="1"/>
      <w:numFmt w:val="decimal"/>
      <w:lvlText w:val="%1)"/>
      <w:legacy w:legacy="1" w:legacySpace="0" w:legacyIndent="255"/>
      <w:lvlJc w:val="left"/>
      <w:rPr>
        <w:rFonts w:ascii="Times New Roman" w:hAnsi="Times New Roman" w:cs="Times New Roman" w:hint="default"/>
      </w:rPr>
    </w:lvl>
  </w:abstractNum>
  <w:abstractNum w:abstractNumId="21">
    <w:nsid w:val="5ED138BA"/>
    <w:multiLevelType w:val="hybridMultilevel"/>
    <w:tmpl w:val="10B69CE2"/>
    <w:lvl w:ilvl="0" w:tplc="0818006A">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22">
    <w:nsid w:val="60031736"/>
    <w:multiLevelType w:val="singleLevel"/>
    <w:tmpl w:val="69AC6D36"/>
    <w:lvl w:ilvl="0">
      <w:start w:val="1"/>
      <w:numFmt w:val="decimal"/>
      <w:lvlText w:val="%1)"/>
      <w:legacy w:legacy="1" w:legacySpace="0" w:legacyIndent="302"/>
      <w:lvlJc w:val="left"/>
      <w:rPr>
        <w:rFonts w:ascii="Times New Roman" w:hAnsi="Times New Roman" w:cs="Times New Roman" w:hint="default"/>
      </w:rPr>
    </w:lvl>
  </w:abstractNum>
  <w:abstractNum w:abstractNumId="23">
    <w:nsid w:val="64C82569"/>
    <w:multiLevelType w:val="singleLevel"/>
    <w:tmpl w:val="7CDED248"/>
    <w:lvl w:ilvl="0">
      <w:start w:val="1"/>
      <w:numFmt w:val="decimal"/>
      <w:lvlText w:val="%1)"/>
      <w:legacy w:legacy="1" w:legacySpace="0" w:legacyIndent="297"/>
      <w:lvlJc w:val="left"/>
      <w:rPr>
        <w:rFonts w:ascii="Times New Roman" w:hAnsi="Times New Roman" w:cs="Times New Roman" w:hint="default"/>
        <w:sz w:val="28"/>
        <w:szCs w:val="28"/>
      </w:rPr>
    </w:lvl>
  </w:abstractNum>
  <w:abstractNum w:abstractNumId="24">
    <w:nsid w:val="668E1D5B"/>
    <w:multiLevelType w:val="singleLevel"/>
    <w:tmpl w:val="D194A954"/>
    <w:lvl w:ilvl="0">
      <w:start w:val="1"/>
      <w:numFmt w:val="decimal"/>
      <w:lvlText w:val="%1)"/>
      <w:legacy w:legacy="1" w:legacySpace="0" w:legacyIndent="408"/>
      <w:lvlJc w:val="left"/>
      <w:rPr>
        <w:rFonts w:ascii="Times New Roman" w:hAnsi="Times New Roman" w:cs="Times New Roman" w:hint="default"/>
      </w:rPr>
    </w:lvl>
  </w:abstractNum>
  <w:abstractNum w:abstractNumId="25">
    <w:nsid w:val="6D953F72"/>
    <w:multiLevelType w:val="multilevel"/>
    <w:tmpl w:val="28ACA27E"/>
    <w:lvl w:ilvl="0">
      <w:start w:val="1"/>
      <w:numFmt w:val="decimal"/>
      <w:lvlText w:val="%1."/>
      <w:lvlJc w:val="left"/>
      <w:pPr>
        <w:ind w:left="927"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772F1573"/>
    <w:multiLevelType w:val="multilevel"/>
    <w:tmpl w:val="2E3AAF36"/>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77E5E1B"/>
    <w:multiLevelType w:val="hybridMultilevel"/>
    <w:tmpl w:val="282EE3B4"/>
    <w:lvl w:ilvl="0" w:tplc="F77E3A4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4"/>
  </w:num>
  <w:num w:numId="3">
    <w:abstractNumId w:val="13"/>
  </w:num>
  <w:num w:numId="4">
    <w:abstractNumId w:val="16"/>
  </w:num>
  <w:num w:numId="5">
    <w:abstractNumId w:val="0"/>
    <w:lvlOverride w:ilvl="0">
      <w:lvl w:ilvl="0">
        <w:start w:val="65535"/>
        <w:numFmt w:val="bullet"/>
        <w:lvlText w:val="—"/>
        <w:legacy w:legacy="1" w:legacySpace="0" w:legacyIndent="830"/>
        <w:lvlJc w:val="left"/>
        <w:rPr>
          <w:rFonts w:ascii="Arial" w:hAnsi="Arial" w:cs="Arial" w:hint="default"/>
        </w:rPr>
      </w:lvl>
    </w:lvlOverride>
  </w:num>
  <w:num w:numId="6">
    <w:abstractNumId w:val="20"/>
  </w:num>
  <w:num w:numId="7">
    <w:abstractNumId w:val="20"/>
    <w:lvlOverride w:ilvl="0">
      <w:lvl w:ilvl="0">
        <w:start w:val="1"/>
        <w:numFmt w:val="decimal"/>
        <w:lvlText w:val="%1)"/>
        <w:legacy w:legacy="1" w:legacySpace="0" w:legacyIndent="254"/>
        <w:lvlJc w:val="left"/>
        <w:rPr>
          <w:rFonts w:ascii="Times New Roman" w:hAnsi="Times New Roman" w:cs="Times New Roman" w:hint="default"/>
        </w:rPr>
      </w:lvl>
    </w:lvlOverride>
  </w:num>
  <w:num w:numId="8">
    <w:abstractNumId w:val="19"/>
  </w:num>
  <w:num w:numId="9">
    <w:abstractNumId w:val="15"/>
  </w:num>
  <w:num w:numId="10">
    <w:abstractNumId w:val="25"/>
  </w:num>
  <w:num w:numId="11">
    <w:abstractNumId w:val="27"/>
  </w:num>
  <w:num w:numId="12">
    <w:abstractNumId w:val="10"/>
  </w:num>
  <w:num w:numId="13">
    <w:abstractNumId w:val="21"/>
  </w:num>
  <w:num w:numId="14">
    <w:abstractNumId w:val="3"/>
  </w:num>
  <w:num w:numId="1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6">
    <w:abstractNumId w:val="14"/>
  </w:num>
  <w:num w:numId="17">
    <w:abstractNumId w:val="5"/>
  </w:num>
  <w:num w:numId="18">
    <w:abstractNumId w:val="12"/>
  </w:num>
  <w:num w:numId="19">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1">
    <w:abstractNumId w:val="8"/>
  </w:num>
  <w:num w:numId="22">
    <w:abstractNumId w:val="8"/>
    <w:lvlOverride w:ilvl="0">
      <w:lvl w:ilvl="0">
        <w:start w:val="1"/>
        <w:numFmt w:val="decimal"/>
        <w:lvlText w:val="%1)"/>
        <w:legacy w:legacy="1" w:legacySpace="0" w:legacyIndent="298"/>
        <w:lvlJc w:val="left"/>
        <w:rPr>
          <w:rFonts w:ascii="Times New Roman" w:hAnsi="Times New Roman" w:cs="Times New Roman" w:hint="default"/>
        </w:rPr>
      </w:lvl>
    </w:lvlOverride>
  </w:num>
  <w:num w:numId="23">
    <w:abstractNumId w:val="23"/>
  </w:num>
  <w:num w:numId="24">
    <w:abstractNumId w:val="1"/>
  </w:num>
  <w:num w:numId="2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6">
    <w:abstractNumId w:val="22"/>
  </w:num>
  <w:num w:numId="27">
    <w:abstractNumId w:val="9"/>
  </w:num>
  <w:num w:numId="28">
    <w:abstractNumId w:val="9"/>
    <w:lvlOverride w:ilvl="0">
      <w:lvl w:ilvl="0">
        <w:start w:val="1"/>
        <w:numFmt w:val="decimal"/>
        <w:lvlText w:val="%1)"/>
        <w:legacy w:legacy="1" w:legacySpace="0" w:legacyIndent="351"/>
        <w:lvlJc w:val="left"/>
        <w:rPr>
          <w:rFonts w:ascii="Times New Roman" w:hAnsi="Times New Roman" w:cs="Times New Roman" w:hint="default"/>
        </w:rPr>
      </w:lvl>
    </w:lvlOverride>
  </w:num>
  <w:num w:numId="29">
    <w:abstractNumId w:val="2"/>
  </w:num>
  <w:num w:numId="30">
    <w:abstractNumId w:val="6"/>
  </w:num>
  <w:num w:numId="31">
    <w:abstractNumId w:val="24"/>
  </w:num>
  <w:num w:numId="32">
    <w:abstractNumId w:val="7"/>
  </w:num>
  <w:num w:numId="33">
    <w:abstractNumId w:val="18"/>
  </w:num>
  <w:num w:numId="34">
    <w:abstractNumId w:val="11"/>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footnotePr>
    <w:numRestart w:val="eachPage"/>
    <w:footnote w:id="0"/>
    <w:footnote w:id="1"/>
  </w:footnotePr>
  <w:endnotePr>
    <w:endnote w:id="0"/>
    <w:endnote w:id="1"/>
  </w:endnotePr>
  <w:compat/>
  <w:rsids>
    <w:rsidRoot w:val="00423980"/>
    <w:rsid w:val="00004C8B"/>
    <w:rsid w:val="00007E92"/>
    <w:rsid w:val="00035051"/>
    <w:rsid w:val="00037E30"/>
    <w:rsid w:val="000B5EFA"/>
    <w:rsid w:val="000D2CCE"/>
    <w:rsid w:val="001019E1"/>
    <w:rsid w:val="00131981"/>
    <w:rsid w:val="00163A03"/>
    <w:rsid w:val="00166801"/>
    <w:rsid w:val="00177B6B"/>
    <w:rsid w:val="00182DA1"/>
    <w:rsid w:val="00193573"/>
    <w:rsid w:val="001B3954"/>
    <w:rsid w:val="001B5D76"/>
    <w:rsid w:val="001C4728"/>
    <w:rsid w:val="002140BB"/>
    <w:rsid w:val="002433F5"/>
    <w:rsid w:val="00256B4E"/>
    <w:rsid w:val="002651FD"/>
    <w:rsid w:val="00267831"/>
    <w:rsid w:val="00271715"/>
    <w:rsid w:val="0027183E"/>
    <w:rsid w:val="00272297"/>
    <w:rsid w:val="00272841"/>
    <w:rsid w:val="002778FA"/>
    <w:rsid w:val="002A7A2A"/>
    <w:rsid w:val="002D437D"/>
    <w:rsid w:val="002D57A0"/>
    <w:rsid w:val="003157DE"/>
    <w:rsid w:val="0034026C"/>
    <w:rsid w:val="0034164F"/>
    <w:rsid w:val="003516A7"/>
    <w:rsid w:val="00354619"/>
    <w:rsid w:val="0036280A"/>
    <w:rsid w:val="00364FD9"/>
    <w:rsid w:val="00365564"/>
    <w:rsid w:val="00385F7A"/>
    <w:rsid w:val="003A579A"/>
    <w:rsid w:val="003C3942"/>
    <w:rsid w:val="003D2992"/>
    <w:rsid w:val="003D5A61"/>
    <w:rsid w:val="003F2395"/>
    <w:rsid w:val="003F3652"/>
    <w:rsid w:val="004078D7"/>
    <w:rsid w:val="00412885"/>
    <w:rsid w:val="00416ACD"/>
    <w:rsid w:val="00423980"/>
    <w:rsid w:val="00424443"/>
    <w:rsid w:val="00425703"/>
    <w:rsid w:val="0046172D"/>
    <w:rsid w:val="004630C6"/>
    <w:rsid w:val="00474757"/>
    <w:rsid w:val="00481279"/>
    <w:rsid w:val="00482DDD"/>
    <w:rsid w:val="004851A6"/>
    <w:rsid w:val="0048754C"/>
    <w:rsid w:val="004B58A3"/>
    <w:rsid w:val="004E1431"/>
    <w:rsid w:val="004E22B5"/>
    <w:rsid w:val="004F3564"/>
    <w:rsid w:val="00532B6E"/>
    <w:rsid w:val="005341EB"/>
    <w:rsid w:val="00546488"/>
    <w:rsid w:val="00594804"/>
    <w:rsid w:val="005A2CFE"/>
    <w:rsid w:val="005D5AC9"/>
    <w:rsid w:val="005D60BA"/>
    <w:rsid w:val="005E0CF1"/>
    <w:rsid w:val="00607BBB"/>
    <w:rsid w:val="00611D6F"/>
    <w:rsid w:val="00634977"/>
    <w:rsid w:val="006455E8"/>
    <w:rsid w:val="00663983"/>
    <w:rsid w:val="00680315"/>
    <w:rsid w:val="006E2C69"/>
    <w:rsid w:val="00704AF5"/>
    <w:rsid w:val="0071355C"/>
    <w:rsid w:val="0072636C"/>
    <w:rsid w:val="00732FC3"/>
    <w:rsid w:val="00763257"/>
    <w:rsid w:val="00774A69"/>
    <w:rsid w:val="007C699C"/>
    <w:rsid w:val="007D06A4"/>
    <w:rsid w:val="007E001D"/>
    <w:rsid w:val="007E2CAA"/>
    <w:rsid w:val="007F3B6F"/>
    <w:rsid w:val="00812E66"/>
    <w:rsid w:val="00823EB3"/>
    <w:rsid w:val="00855476"/>
    <w:rsid w:val="008811A1"/>
    <w:rsid w:val="008A15CF"/>
    <w:rsid w:val="008A252F"/>
    <w:rsid w:val="008A396C"/>
    <w:rsid w:val="008C438A"/>
    <w:rsid w:val="008C5575"/>
    <w:rsid w:val="008D4F74"/>
    <w:rsid w:val="00902688"/>
    <w:rsid w:val="00911E5C"/>
    <w:rsid w:val="0093132C"/>
    <w:rsid w:val="00954EAE"/>
    <w:rsid w:val="00961465"/>
    <w:rsid w:val="009834FB"/>
    <w:rsid w:val="00996BDA"/>
    <w:rsid w:val="009A395F"/>
    <w:rsid w:val="009C1A0C"/>
    <w:rsid w:val="009D3AEA"/>
    <w:rsid w:val="009E3BA4"/>
    <w:rsid w:val="009E79BD"/>
    <w:rsid w:val="009F5305"/>
    <w:rsid w:val="009F5CB8"/>
    <w:rsid w:val="009F69AC"/>
    <w:rsid w:val="00A146F5"/>
    <w:rsid w:val="00A170C9"/>
    <w:rsid w:val="00A17681"/>
    <w:rsid w:val="00A525B2"/>
    <w:rsid w:val="00A5533A"/>
    <w:rsid w:val="00A64653"/>
    <w:rsid w:val="00A66F0E"/>
    <w:rsid w:val="00A757F5"/>
    <w:rsid w:val="00AF041E"/>
    <w:rsid w:val="00AF2BDA"/>
    <w:rsid w:val="00AF56AA"/>
    <w:rsid w:val="00B33E7B"/>
    <w:rsid w:val="00B76D90"/>
    <w:rsid w:val="00B843A4"/>
    <w:rsid w:val="00B908EF"/>
    <w:rsid w:val="00BB5A0C"/>
    <w:rsid w:val="00BE3031"/>
    <w:rsid w:val="00C17A1D"/>
    <w:rsid w:val="00C51BAA"/>
    <w:rsid w:val="00C710DA"/>
    <w:rsid w:val="00CE2153"/>
    <w:rsid w:val="00CF08BE"/>
    <w:rsid w:val="00CF6602"/>
    <w:rsid w:val="00D017C0"/>
    <w:rsid w:val="00D1114A"/>
    <w:rsid w:val="00D1224D"/>
    <w:rsid w:val="00D2734A"/>
    <w:rsid w:val="00D345BF"/>
    <w:rsid w:val="00D54EC7"/>
    <w:rsid w:val="00D573BE"/>
    <w:rsid w:val="00D77443"/>
    <w:rsid w:val="00D81B36"/>
    <w:rsid w:val="00D84D6D"/>
    <w:rsid w:val="00D90E5C"/>
    <w:rsid w:val="00D96750"/>
    <w:rsid w:val="00DA440E"/>
    <w:rsid w:val="00DC0C13"/>
    <w:rsid w:val="00DD5FA0"/>
    <w:rsid w:val="00E02096"/>
    <w:rsid w:val="00E037D7"/>
    <w:rsid w:val="00E30E16"/>
    <w:rsid w:val="00E56DB1"/>
    <w:rsid w:val="00E64F43"/>
    <w:rsid w:val="00E9060F"/>
    <w:rsid w:val="00E91634"/>
    <w:rsid w:val="00EA0E5E"/>
    <w:rsid w:val="00EB3217"/>
    <w:rsid w:val="00EB379D"/>
    <w:rsid w:val="00ED5D19"/>
    <w:rsid w:val="00ED7179"/>
    <w:rsid w:val="00ED7AA3"/>
    <w:rsid w:val="00EE4BB6"/>
    <w:rsid w:val="00EF1C8F"/>
    <w:rsid w:val="00F0569E"/>
    <w:rsid w:val="00F10E21"/>
    <w:rsid w:val="00F179E8"/>
    <w:rsid w:val="00F21CD8"/>
    <w:rsid w:val="00F52608"/>
    <w:rsid w:val="00F62DAD"/>
    <w:rsid w:val="00F71413"/>
    <w:rsid w:val="00F74B08"/>
    <w:rsid w:val="00F85AA1"/>
    <w:rsid w:val="00FB35DE"/>
    <w:rsid w:val="00FD2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5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1A6"/>
    <w:pPr>
      <w:spacing w:after="0" w:line="240" w:lineRule="auto"/>
      <w:ind w:left="720"/>
      <w:contextualSpacing/>
      <w:jc w:val="both"/>
    </w:pPr>
    <w:rPr>
      <w:rFonts w:ascii="Times New Roman" w:hAnsi="Times New Roman" w:cs="Times New Roman"/>
      <w:sz w:val="28"/>
      <w:szCs w:val="28"/>
    </w:rPr>
  </w:style>
  <w:style w:type="paragraph" w:styleId="a4">
    <w:name w:val="footnote text"/>
    <w:basedOn w:val="a"/>
    <w:link w:val="a5"/>
    <w:uiPriority w:val="99"/>
    <w:unhideWhenUsed/>
    <w:rsid w:val="004851A6"/>
    <w:pPr>
      <w:spacing w:after="0" w:line="240" w:lineRule="auto"/>
      <w:jc w:val="both"/>
    </w:pPr>
    <w:rPr>
      <w:rFonts w:ascii="Times New Roman" w:eastAsia="Calibri" w:hAnsi="Times New Roman" w:cs="Times New Roman"/>
      <w:sz w:val="20"/>
      <w:szCs w:val="20"/>
    </w:rPr>
  </w:style>
  <w:style w:type="character" w:customStyle="1" w:styleId="a5">
    <w:name w:val="Текст сноски Знак"/>
    <w:basedOn w:val="a0"/>
    <w:link w:val="a4"/>
    <w:uiPriority w:val="99"/>
    <w:rsid w:val="004851A6"/>
    <w:rPr>
      <w:rFonts w:ascii="Times New Roman" w:eastAsia="Calibri" w:hAnsi="Times New Roman" w:cs="Times New Roman"/>
      <w:sz w:val="20"/>
      <w:szCs w:val="20"/>
    </w:rPr>
  </w:style>
  <w:style w:type="character" w:styleId="a6">
    <w:name w:val="footnote reference"/>
    <w:basedOn w:val="a0"/>
    <w:uiPriority w:val="99"/>
    <w:semiHidden/>
    <w:unhideWhenUsed/>
    <w:rsid w:val="004851A6"/>
    <w:rPr>
      <w:vertAlign w:val="superscript"/>
    </w:rPr>
  </w:style>
  <w:style w:type="paragraph" w:styleId="a7">
    <w:name w:val="header"/>
    <w:basedOn w:val="a"/>
    <w:link w:val="a8"/>
    <w:uiPriority w:val="99"/>
    <w:semiHidden/>
    <w:unhideWhenUsed/>
    <w:rsid w:val="00F10E2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10E21"/>
  </w:style>
  <w:style w:type="paragraph" w:styleId="a9">
    <w:name w:val="footer"/>
    <w:basedOn w:val="a"/>
    <w:link w:val="aa"/>
    <w:uiPriority w:val="99"/>
    <w:unhideWhenUsed/>
    <w:rsid w:val="00F10E2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0E21"/>
  </w:style>
  <w:style w:type="paragraph" w:styleId="ab">
    <w:name w:val="No Spacing"/>
    <w:uiPriority w:val="1"/>
    <w:qFormat/>
    <w:rsid w:val="00F714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9834FB"/>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9834FB"/>
    <w:rPr>
      <w:rFonts w:ascii="Times New Roman" w:eastAsia="Times New Roman" w:hAnsi="Times New Roman" w:cs="Times New Roman"/>
      <w:sz w:val="28"/>
      <w:szCs w:val="20"/>
      <w:lang w:eastAsia="ru-RU"/>
    </w:rPr>
  </w:style>
  <w:style w:type="paragraph" w:customStyle="1" w:styleId="ae">
    <w:name w:val="Комментарий"/>
    <w:basedOn w:val="a"/>
    <w:rsid w:val="00732FC3"/>
    <w:pPr>
      <w:spacing w:after="0" w:line="240" w:lineRule="auto"/>
      <w:ind w:firstLine="323"/>
      <w:jc w:val="both"/>
    </w:pPr>
    <w:rPr>
      <w:rFonts w:ascii="Times New Roman" w:eastAsia="Times New Roman" w:hAnsi="Times New Roman" w:cs="Times New Roman"/>
      <w:sz w:val="20"/>
      <w:szCs w:val="20"/>
      <w:lang w:eastAsia="ru-RU"/>
    </w:rPr>
  </w:style>
  <w:style w:type="paragraph" w:styleId="af">
    <w:name w:val="Normal (Web)"/>
    <w:basedOn w:val="a"/>
    <w:uiPriority w:val="99"/>
    <w:semiHidden/>
    <w:unhideWhenUsed/>
    <w:rsid w:val="00A146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46172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6172D"/>
    <w:rPr>
      <w:rFonts w:ascii="Tahoma" w:hAnsi="Tahoma" w:cs="Tahoma"/>
      <w:sz w:val="16"/>
      <w:szCs w:val="16"/>
    </w:rPr>
  </w:style>
  <w:style w:type="table" w:styleId="af2">
    <w:name w:val="Table Grid"/>
    <w:basedOn w:val="a1"/>
    <w:uiPriority w:val="59"/>
    <w:rsid w:val="00461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69466-DCA9-48C6-8CDD-FAE9B49E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272</Pages>
  <Words>61432</Words>
  <Characters>350166</Characters>
  <Application>Microsoft Office Word</Application>
  <DocSecurity>0</DocSecurity>
  <Lines>2918</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КубГАУ</Company>
  <LinksUpToDate>false</LinksUpToDate>
  <CharactersWithSpaces>410777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2011-10-28T09:45:00Z</cp:lastPrinted>
  <dcterms:created xsi:type="dcterms:W3CDTF">2013-04-25T08:00:00Z</dcterms:created>
  <dcterms:modified xsi:type="dcterms:W3CDTF">2013-04-25T08:14:00Z</dcterms:modified>
</cp:coreProperties>
</file>