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F33" w:rsidRPr="00A05B07" w:rsidRDefault="00E46F33" w:rsidP="0013027B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A05B07">
        <w:rPr>
          <w:rFonts w:ascii="Times New Roman" w:hAnsi="Times New Roman" w:cs="Times New Roman"/>
          <w:sz w:val="24"/>
          <w:szCs w:val="24"/>
        </w:rPr>
        <w:t xml:space="preserve">МИНИСТЕРСТВО СЕЛЬСКОГО ХОЗЯЙСТВА </w:t>
      </w:r>
    </w:p>
    <w:p w:rsidR="00E46F33" w:rsidRPr="00A05B07" w:rsidRDefault="00E46F33" w:rsidP="00E46F33">
      <w:pPr>
        <w:spacing w:after="0" w:line="240" w:lineRule="auto"/>
        <w:ind w:right="-142"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A05B07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A05B07" w:rsidRPr="00E46F33" w:rsidRDefault="00A05B07" w:rsidP="00E46F33">
      <w:pPr>
        <w:spacing w:after="0" w:line="240" w:lineRule="auto"/>
        <w:ind w:right="-142" w:firstLine="180"/>
        <w:jc w:val="center"/>
        <w:rPr>
          <w:rFonts w:ascii="Times New Roman" w:hAnsi="Times New Roman" w:cs="Times New Roman"/>
        </w:rPr>
      </w:pPr>
    </w:p>
    <w:p w:rsidR="00E46F33" w:rsidRPr="00A05B07" w:rsidRDefault="00E46F33" w:rsidP="00E46F33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A05B07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</w:t>
      </w:r>
    </w:p>
    <w:p w:rsidR="00E46F33" w:rsidRPr="00A05B07" w:rsidRDefault="00E46F33" w:rsidP="00E46F33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A05B07">
        <w:rPr>
          <w:rFonts w:ascii="Times New Roman" w:hAnsi="Times New Roman" w:cs="Times New Roman"/>
          <w:sz w:val="24"/>
          <w:szCs w:val="24"/>
        </w:rPr>
        <w:t>учре</w:t>
      </w:r>
      <w:r w:rsidR="00520F26">
        <w:rPr>
          <w:rFonts w:ascii="Times New Roman" w:hAnsi="Times New Roman" w:cs="Times New Roman"/>
          <w:sz w:val="24"/>
          <w:szCs w:val="24"/>
        </w:rPr>
        <w:t>ждение высшего</w:t>
      </w:r>
      <w:r w:rsidRPr="00A05B07">
        <w:rPr>
          <w:rFonts w:ascii="Times New Roman" w:hAnsi="Times New Roman" w:cs="Times New Roman"/>
          <w:sz w:val="24"/>
          <w:szCs w:val="24"/>
        </w:rPr>
        <w:t xml:space="preserve"> образования </w:t>
      </w:r>
    </w:p>
    <w:p w:rsidR="00E46F33" w:rsidRPr="00282D31" w:rsidRDefault="00A05B07" w:rsidP="00E46F33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19"/>
          <w:szCs w:val="19"/>
        </w:rPr>
      </w:pPr>
      <w:r w:rsidRPr="00282D31">
        <w:rPr>
          <w:rFonts w:ascii="Times New Roman" w:hAnsi="Times New Roman" w:cs="Times New Roman"/>
          <w:sz w:val="19"/>
          <w:szCs w:val="19"/>
        </w:rPr>
        <w:t>«</w:t>
      </w:r>
      <w:r w:rsidR="00E46F33" w:rsidRPr="00282D31">
        <w:rPr>
          <w:rFonts w:ascii="Times New Roman" w:hAnsi="Times New Roman" w:cs="Times New Roman"/>
          <w:sz w:val="19"/>
          <w:szCs w:val="19"/>
        </w:rPr>
        <w:t>КУБАНСКИЙ ГОСУДАРСТВЕННЫЙ АГРАРНЫЙ УНИВЕРСИТЕТ</w:t>
      </w:r>
      <w:r w:rsidRPr="00282D31">
        <w:rPr>
          <w:rFonts w:ascii="Times New Roman" w:hAnsi="Times New Roman" w:cs="Times New Roman"/>
          <w:sz w:val="19"/>
          <w:szCs w:val="19"/>
        </w:rPr>
        <w:t>»</w:t>
      </w:r>
      <w:r w:rsidR="00815817">
        <w:rPr>
          <w:rFonts w:ascii="Times New Roman" w:hAnsi="Times New Roman" w:cs="Times New Roman"/>
          <w:sz w:val="19"/>
          <w:szCs w:val="19"/>
        </w:rPr>
        <w:t xml:space="preserve"> </w:t>
      </w:r>
      <w:r w:rsidR="00520F26">
        <w:rPr>
          <w:rFonts w:ascii="Times New Roman" w:hAnsi="Times New Roman" w:cs="Times New Roman"/>
          <w:sz w:val="19"/>
          <w:szCs w:val="19"/>
        </w:rPr>
        <w:t xml:space="preserve">ИМЕНИ </w:t>
      </w:r>
      <w:r w:rsidR="00C358FB">
        <w:rPr>
          <w:rFonts w:ascii="Times New Roman" w:hAnsi="Times New Roman" w:cs="Times New Roman"/>
          <w:sz w:val="19"/>
          <w:szCs w:val="19"/>
        </w:rPr>
        <w:t xml:space="preserve">И.Т.ТРУБИЛИНА </w:t>
      </w:r>
    </w:p>
    <w:p w:rsidR="00E46F33" w:rsidRPr="00E46F33" w:rsidRDefault="00E46F33" w:rsidP="00E46F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8683C" w:rsidRDefault="0012528A" w:rsidP="0048683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Факультет управления</w:t>
      </w:r>
    </w:p>
    <w:p w:rsidR="00A05B07" w:rsidRPr="00E46F33" w:rsidRDefault="000C6212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Кафедра  экономической  теории</w:t>
      </w:r>
    </w:p>
    <w:p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Default="00E46F33" w:rsidP="00E46F33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</w:rPr>
      </w:pPr>
    </w:p>
    <w:p w:rsidR="0030051B" w:rsidRDefault="0030051B" w:rsidP="00E46F33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</w:rPr>
      </w:pPr>
    </w:p>
    <w:p w:rsidR="00282D31" w:rsidRPr="00E46F33" w:rsidRDefault="00282D31" w:rsidP="00E46F33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</w:rPr>
      </w:pPr>
    </w:p>
    <w:p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A59FD" w:rsidRDefault="0012528A" w:rsidP="000A59FD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ЭКОНОМИКА</w:t>
      </w:r>
    </w:p>
    <w:p w:rsidR="000A59FD" w:rsidRDefault="000A59FD" w:rsidP="000A59FD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12528A" w:rsidRPr="00CE2CFA" w:rsidRDefault="0012528A" w:rsidP="001252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CFA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 </w:t>
      </w:r>
      <w:r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</w:p>
    <w:p w:rsidR="0012528A" w:rsidRPr="00DD76E3" w:rsidRDefault="00815817" w:rsidP="0012528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организации</w:t>
      </w:r>
      <w:r w:rsidR="0012528A" w:rsidRPr="007D43EE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самостоятельной работы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</w:p>
    <w:p w:rsidR="0012528A" w:rsidRPr="003002AD" w:rsidRDefault="0012528A" w:rsidP="0012528A">
      <w:pPr>
        <w:spacing w:after="0" w:line="288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D76E3">
        <w:rPr>
          <w:rFonts w:ascii="Times New Roman" w:hAnsi="Times New Roman" w:cs="Times New Roman"/>
          <w:sz w:val="24"/>
          <w:szCs w:val="24"/>
        </w:rPr>
        <w:t xml:space="preserve">направления  подготовки </w:t>
      </w:r>
      <w:r w:rsidR="005545FC" w:rsidRPr="005545FC">
        <w:rPr>
          <w:rFonts w:ascii="Times New Roman" w:hAnsi="Times New Roman" w:cs="Times New Roman"/>
          <w:b/>
          <w:sz w:val="28"/>
          <w:szCs w:val="28"/>
        </w:rPr>
        <w:t>0</w:t>
      </w:r>
      <w:r w:rsidRPr="003002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8.0</w:t>
      </w:r>
      <w:r w:rsidR="000A78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Pr="003002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.01 </w:t>
      </w:r>
      <w:r w:rsidR="005545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Строительство</w:t>
      </w:r>
    </w:p>
    <w:p w:rsidR="0012528A" w:rsidRPr="00F0575D" w:rsidRDefault="00815817" w:rsidP="008361C8">
      <w:pPr>
        <w:widowControl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</w:t>
      </w:r>
      <w:r w:rsidR="008361C8">
        <w:rPr>
          <w:rFonts w:ascii="Times New Roman" w:hAnsi="Times New Roman" w:cs="Times New Roman"/>
          <w:sz w:val="24"/>
          <w:szCs w:val="24"/>
        </w:rPr>
        <w:t xml:space="preserve"> «</w:t>
      </w:r>
      <w:r w:rsidR="005545FC">
        <w:rPr>
          <w:rFonts w:ascii="Times New Roman" w:hAnsi="Times New Roman" w:cs="Times New Roman"/>
          <w:sz w:val="24"/>
          <w:szCs w:val="24"/>
        </w:rPr>
        <w:t>Проектирование зданий</w:t>
      </w:r>
      <w:r w:rsidR="008361C8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A59FD" w:rsidRPr="00E46F33" w:rsidRDefault="000A59FD" w:rsidP="000A59FD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05B07" w:rsidRDefault="00A05B07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05B07" w:rsidRDefault="00A05B07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9148D" w:rsidRDefault="0099148D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05B07" w:rsidRDefault="004B1F7F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Краснодар</w:t>
      </w:r>
    </w:p>
    <w:p w:rsidR="00A05B07" w:rsidRDefault="00A05B07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КубГАУ</w:t>
      </w:r>
      <w:proofErr w:type="spellEnd"/>
    </w:p>
    <w:p w:rsidR="00DE532D" w:rsidRPr="00A73BA9" w:rsidRDefault="008361C8" w:rsidP="00A73BA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2019</w:t>
      </w:r>
    </w:p>
    <w:p w:rsidR="00A73BA9" w:rsidRDefault="00C85448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C85448">
        <w:rPr>
          <w:rFonts w:ascii="Times New Roman" w:hAnsi="Times New Roman" w:cs="Times New Roman"/>
          <w:noProof/>
          <w:sz w:val="24"/>
          <w:lang w:eastAsia="ru-RU"/>
        </w:rPr>
        <w:pict>
          <v:rect id="Rectangle 4" o:spid="_x0000_s1026" style="position:absolute;left:0;text-align:left;margin-left:131.6pt;margin-top:24.15pt;width:48.75pt;height:39.3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" stroked="f"/>
        </w:pict>
      </w:r>
    </w:p>
    <w:p w:rsidR="000C6212" w:rsidRPr="008361C8" w:rsidRDefault="000C6212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spacing w:val="60"/>
          <w:sz w:val="24"/>
        </w:rPr>
      </w:pPr>
      <w:r w:rsidRPr="000C6212">
        <w:rPr>
          <w:rFonts w:ascii="Times New Roman" w:hAnsi="Times New Roman" w:cs="Times New Roman"/>
          <w:i/>
          <w:sz w:val="24"/>
        </w:rPr>
        <w:lastRenderedPageBreak/>
        <w:t>Составител</w:t>
      </w:r>
      <w:r w:rsidR="000967AE">
        <w:rPr>
          <w:rFonts w:ascii="Times New Roman" w:hAnsi="Times New Roman" w:cs="Times New Roman"/>
          <w:i/>
          <w:sz w:val="24"/>
        </w:rPr>
        <w:t>ь</w:t>
      </w:r>
      <w:r w:rsidRPr="000C6212">
        <w:rPr>
          <w:rFonts w:ascii="Times New Roman" w:hAnsi="Times New Roman" w:cs="Times New Roman"/>
          <w:i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  </w:t>
      </w:r>
      <w:r w:rsidR="0012528A">
        <w:rPr>
          <w:rFonts w:ascii="Times New Roman" w:hAnsi="Times New Roman" w:cs="Times New Roman"/>
          <w:sz w:val="24"/>
        </w:rPr>
        <w:t>М.</w:t>
      </w:r>
      <w:r w:rsidR="00AB48B3">
        <w:rPr>
          <w:rFonts w:ascii="Times New Roman" w:hAnsi="Times New Roman" w:cs="Times New Roman"/>
          <w:sz w:val="24"/>
        </w:rPr>
        <w:t> </w:t>
      </w:r>
      <w:r w:rsidR="0012528A">
        <w:rPr>
          <w:rFonts w:ascii="Times New Roman" w:hAnsi="Times New Roman" w:cs="Times New Roman"/>
          <w:sz w:val="24"/>
        </w:rPr>
        <w:t>Д. Строганов</w:t>
      </w:r>
      <w:r w:rsidR="006114C2">
        <w:rPr>
          <w:rFonts w:ascii="Times New Roman" w:hAnsi="Times New Roman" w:cs="Times New Roman"/>
          <w:sz w:val="24"/>
        </w:rPr>
        <w:t>а.</w:t>
      </w:r>
    </w:p>
    <w:p w:rsidR="000C6212" w:rsidRPr="000C6212" w:rsidRDefault="000C6212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spacing w:val="60"/>
          <w:sz w:val="24"/>
        </w:rPr>
      </w:pPr>
    </w:p>
    <w:p w:rsidR="00591682" w:rsidRDefault="00591682" w:rsidP="005916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91682" w:rsidRDefault="00591682" w:rsidP="005916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46F33" w:rsidRPr="00484D9C" w:rsidRDefault="00A73BA9" w:rsidP="000A59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Экономика</w:t>
      </w:r>
      <w:r w:rsidR="00AB48B3">
        <w:rPr>
          <w:rFonts w:ascii="Times New Roman" w:hAnsi="Times New Roman" w:cs="Times New Roman"/>
          <w:b/>
          <w:sz w:val="24"/>
          <w:szCs w:val="24"/>
        </w:rPr>
        <w:t> </w:t>
      </w:r>
      <w:r w:rsidR="000A59FD" w:rsidRPr="00484D9C">
        <w:rPr>
          <w:rFonts w:ascii="Times New Roman" w:hAnsi="Times New Roman" w:cs="Times New Roman"/>
          <w:sz w:val="24"/>
          <w:szCs w:val="24"/>
        </w:rPr>
        <w:t xml:space="preserve">: </w:t>
      </w:r>
      <w:r w:rsidR="000A59FD">
        <w:rPr>
          <w:rFonts w:ascii="Times New Roman" w:hAnsi="Times New Roman" w:cs="Times New Roman"/>
          <w:sz w:val="24"/>
          <w:szCs w:val="24"/>
        </w:rPr>
        <w:t>метод</w:t>
      </w:r>
      <w:proofErr w:type="gramStart"/>
      <w:r w:rsidR="000A59F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A59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екомендации по организации</w:t>
      </w:r>
      <w:r w:rsidR="000A59FD" w:rsidRPr="006D1587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самостоятельной работы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</w:t>
      </w:r>
      <w:r w:rsidR="000A59FD" w:rsidRPr="006D15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241C">
        <w:rPr>
          <w:rFonts w:ascii="Times New Roman" w:eastAsia="Times New Roman" w:hAnsi="Times New Roman"/>
          <w:sz w:val="24"/>
          <w:szCs w:val="24"/>
          <w:lang w:eastAsia="ru-RU"/>
        </w:rPr>
        <w:t>по направлению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подготовки</w:t>
      </w:r>
      <w:r w:rsidR="00F924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545F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9241C">
        <w:rPr>
          <w:rFonts w:ascii="Times New Roman" w:eastAsia="Times New Roman" w:hAnsi="Times New Roman"/>
          <w:sz w:val="24"/>
          <w:szCs w:val="24"/>
          <w:lang w:eastAsia="ru-RU"/>
        </w:rPr>
        <w:t>8.03.01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545FC">
        <w:rPr>
          <w:rFonts w:ascii="Times New Roman" w:eastAsia="Times New Roman" w:hAnsi="Times New Roman"/>
          <w:sz w:val="24"/>
          <w:szCs w:val="24"/>
          <w:lang w:eastAsia="ru-RU"/>
        </w:rPr>
        <w:t xml:space="preserve">Строительство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направленность  «</w:t>
      </w:r>
      <w:r w:rsidR="005545FC">
        <w:rPr>
          <w:rFonts w:ascii="Times New Roman" w:eastAsia="Times New Roman" w:hAnsi="Times New Roman"/>
          <w:sz w:val="24"/>
          <w:szCs w:val="24"/>
          <w:lang w:eastAsia="ru-RU"/>
        </w:rPr>
        <w:t>Проектирование зданий</w:t>
      </w:r>
      <w:r w:rsidR="000A59FD" w:rsidRPr="006D15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A59FD" w:rsidRPr="006D1587">
        <w:rPr>
          <w:rFonts w:ascii="Times New Roman" w:hAnsi="Times New Roman" w:cs="Times New Roman"/>
          <w:bCs/>
          <w:sz w:val="24"/>
          <w:szCs w:val="24"/>
        </w:rPr>
        <w:t xml:space="preserve">/ </w:t>
      </w:r>
      <w:r w:rsidR="006114C2">
        <w:rPr>
          <w:rFonts w:ascii="Times New Roman" w:hAnsi="Times New Roman" w:cs="Times New Roman"/>
          <w:bCs/>
          <w:sz w:val="24"/>
          <w:szCs w:val="24"/>
        </w:rPr>
        <w:t>М.</w:t>
      </w:r>
      <w:r w:rsidR="00AB48B3">
        <w:rPr>
          <w:rFonts w:ascii="Times New Roman" w:hAnsi="Times New Roman" w:cs="Times New Roman"/>
          <w:bCs/>
          <w:sz w:val="24"/>
          <w:szCs w:val="24"/>
        </w:rPr>
        <w:t> </w:t>
      </w:r>
      <w:r w:rsidR="006114C2">
        <w:rPr>
          <w:rFonts w:ascii="Times New Roman" w:hAnsi="Times New Roman" w:cs="Times New Roman"/>
          <w:bCs/>
          <w:sz w:val="24"/>
          <w:szCs w:val="24"/>
        </w:rPr>
        <w:t>Д. Строганова</w:t>
      </w:r>
      <w:r w:rsidR="000A59FD">
        <w:rPr>
          <w:rFonts w:ascii="Times New Roman" w:hAnsi="Times New Roman" w:cs="Times New Roman"/>
          <w:sz w:val="24"/>
          <w:szCs w:val="24"/>
        </w:rPr>
        <w:t>.</w:t>
      </w:r>
      <w:r w:rsidR="000A59FD" w:rsidRPr="00484D9C">
        <w:rPr>
          <w:rFonts w:ascii="Times New Roman" w:hAnsi="Times New Roman" w:cs="Times New Roman"/>
          <w:sz w:val="24"/>
          <w:szCs w:val="24"/>
        </w:rPr>
        <w:t xml:space="preserve"> – </w:t>
      </w:r>
      <w:r w:rsidR="000A59FD">
        <w:rPr>
          <w:rFonts w:ascii="Times New Roman" w:hAnsi="Times New Roman" w:cs="Times New Roman"/>
          <w:sz w:val="24"/>
          <w:szCs w:val="24"/>
        </w:rPr>
        <w:t xml:space="preserve"> </w:t>
      </w:r>
      <w:r w:rsidR="000A59FD" w:rsidRPr="00484D9C">
        <w:rPr>
          <w:rFonts w:ascii="Times New Roman" w:hAnsi="Times New Roman" w:cs="Times New Roman"/>
          <w:sz w:val="24"/>
          <w:szCs w:val="24"/>
        </w:rPr>
        <w:t>Красн</w:t>
      </w:r>
      <w:r w:rsidR="000A59FD" w:rsidRPr="00484D9C">
        <w:rPr>
          <w:rFonts w:ascii="Times New Roman" w:hAnsi="Times New Roman" w:cs="Times New Roman"/>
          <w:sz w:val="24"/>
          <w:szCs w:val="24"/>
        </w:rPr>
        <w:t>о</w:t>
      </w:r>
      <w:r w:rsidR="000A59FD" w:rsidRPr="00484D9C">
        <w:rPr>
          <w:rFonts w:ascii="Times New Roman" w:hAnsi="Times New Roman" w:cs="Times New Roman"/>
          <w:sz w:val="24"/>
          <w:szCs w:val="24"/>
        </w:rPr>
        <w:t>дар</w:t>
      </w:r>
      <w:proofErr w:type="gramStart"/>
      <w:r w:rsidR="00AB48B3">
        <w:rPr>
          <w:rFonts w:ascii="Times New Roman" w:hAnsi="Times New Roman" w:cs="Times New Roman"/>
          <w:sz w:val="24"/>
          <w:szCs w:val="24"/>
        </w:rPr>
        <w:t> </w:t>
      </w:r>
      <w:r w:rsidR="000A59FD" w:rsidRPr="00484D9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0A59FD" w:rsidRPr="00484D9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A59FD" w:rsidRPr="00484D9C">
        <w:rPr>
          <w:rFonts w:ascii="Times New Roman" w:hAnsi="Times New Roman" w:cs="Times New Roman"/>
          <w:sz w:val="24"/>
          <w:szCs w:val="24"/>
        </w:rPr>
        <w:t>Куб</w:t>
      </w:r>
      <w:r w:rsidR="008361C8">
        <w:rPr>
          <w:rFonts w:ascii="Times New Roman" w:hAnsi="Times New Roman" w:cs="Times New Roman"/>
          <w:sz w:val="24"/>
          <w:szCs w:val="24"/>
        </w:rPr>
        <w:t>ГАУ</w:t>
      </w:r>
      <w:proofErr w:type="spellEnd"/>
      <w:r w:rsidR="008361C8">
        <w:rPr>
          <w:rFonts w:ascii="Times New Roman" w:hAnsi="Times New Roman" w:cs="Times New Roman"/>
          <w:sz w:val="24"/>
          <w:szCs w:val="24"/>
        </w:rPr>
        <w:t>,  2019</w:t>
      </w:r>
      <w:r w:rsidR="0019372C">
        <w:rPr>
          <w:rFonts w:ascii="Times New Roman" w:hAnsi="Times New Roman" w:cs="Times New Roman"/>
          <w:sz w:val="24"/>
          <w:szCs w:val="24"/>
        </w:rPr>
        <w:t xml:space="preserve">. – </w:t>
      </w:r>
      <w:r w:rsidR="000E4C45">
        <w:rPr>
          <w:rFonts w:ascii="Times New Roman" w:hAnsi="Times New Roman" w:cs="Times New Roman"/>
          <w:sz w:val="24"/>
          <w:szCs w:val="24"/>
        </w:rPr>
        <w:t>73</w:t>
      </w:r>
      <w:r w:rsidR="000A59FD" w:rsidRPr="00484D9C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E46F33" w:rsidRPr="00484D9C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5DDC" w:rsidRDefault="00FF5DDC" w:rsidP="00484D9C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528A" w:rsidRPr="00EC055C" w:rsidRDefault="0012528A" w:rsidP="000D7E83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55C">
        <w:rPr>
          <w:rFonts w:ascii="Times New Roman" w:hAnsi="Times New Roman" w:cs="Times New Roman"/>
          <w:sz w:val="24"/>
          <w:szCs w:val="24"/>
        </w:rPr>
        <w:t>Методические рекомендации по дисциплине «</w:t>
      </w:r>
      <w:r w:rsidR="005545FC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</w:t>
      </w:r>
      <w:r w:rsidR="005545FC">
        <w:rPr>
          <w:rFonts w:ascii="Times New Roman" w:hAnsi="Times New Roman" w:cs="Times New Roman"/>
          <w:sz w:val="24"/>
          <w:szCs w:val="24"/>
        </w:rPr>
        <w:t>номика</w:t>
      </w:r>
      <w:r w:rsidRPr="00EC055C">
        <w:rPr>
          <w:rFonts w:ascii="Times New Roman" w:hAnsi="Times New Roman" w:cs="Times New Roman"/>
          <w:sz w:val="24"/>
          <w:szCs w:val="24"/>
        </w:rPr>
        <w:t>» включают перечень вопросов по основным ра</w:t>
      </w:r>
      <w:r w:rsidRPr="00EC055C">
        <w:rPr>
          <w:rFonts w:ascii="Times New Roman" w:hAnsi="Times New Roman" w:cs="Times New Roman"/>
          <w:sz w:val="24"/>
          <w:szCs w:val="24"/>
        </w:rPr>
        <w:t>з</w:t>
      </w:r>
      <w:r w:rsidRPr="00EC055C">
        <w:rPr>
          <w:rFonts w:ascii="Times New Roman" w:hAnsi="Times New Roman" w:cs="Times New Roman"/>
          <w:sz w:val="24"/>
          <w:szCs w:val="24"/>
        </w:rPr>
        <w:t>делам и темам, практические задания для самостоятел</w:t>
      </w:r>
      <w:r w:rsidRPr="00EC055C">
        <w:rPr>
          <w:rFonts w:ascii="Times New Roman" w:hAnsi="Times New Roman" w:cs="Times New Roman"/>
          <w:sz w:val="24"/>
          <w:szCs w:val="24"/>
        </w:rPr>
        <w:t>ь</w:t>
      </w:r>
      <w:r w:rsidRPr="00EC055C">
        <w:rPr>
          <w:rFonts w:ascii="Times New Roman" w:hAnsi="Times New Roman" w:cs="Times New Roman"/>
          <w:sz w:val="24"/>
          <w:szCs w:val="24"/>
        </w:rPr>
        <w:t>ного выполнения, тесты и эссе.</w:t>
      </w:r>
    </w:p>
    <w:p w:rsidR="0012528A" w:rsidRPr="00EC055C" w:rsidRDefault="00F9241C" w:rsidP="000D7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Предназначены для обучающихся</w:t>
      </w:r>
      <w:r w:rsidR="0012528A" w:rsidRPr="00EC055C">
        <w:rPr>
          <w:rFonts w:ascii="Times New Roman" w:hAnsi="Times New Roman" w:cs="Times New Roman"/>
          <w:sz w:val="24"/>
          <w:szCs w:val="24"/>
        </w:rPr>
        <w:t xml:space="preserve"> направления  подготовки </w:t>
      </w:r>
      <w:r w:rsidR="005545FC">
        <w:rPr>
          <w:rFonts w:ascii="Times New Roman" w:hAnsi="Times New Roman" w:cs="Times New Roman"/>
          <w:sz w:val="24"/>
          <w:szCs w:val="24"/>
        </w:rPr>
        <w:t>0</w:t>
      </w:r>
      <w:r w:rsidR="0012528A" w:rsidRPr="00EC055C">
        <w:rPr>
          <w:rFonts w:ascii="Times New Roman" w:eastAsia="Times New Roman" w:hAnsi="Times New Roman"/>
          <w:bCs/>
          <w:sz w:val="24"/>
          <w:szCs w:val="24"/>
          <w:lang w:eastAsia="ru-RU"/>
        </w:rPr>
        <w:t>8.0</w:t>
      </w:r>
      <w:r w:rsidR="00726F5C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12528A" w:rsidRPr="00EC05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.01 </w:t>
      </w:r>
      <w:r w:rsidR="0012528A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5545FC">
        <w:rPr>
          <w:rFonts w:ascii="Times New Roman" w:eastAsia="Times New Roman" w:hAnsi="Times New Roman"/>
          <w:bCs/>
          <w:sz w:val="24"/>
          <w:szCs w:val="24"/>
          <w:lang w:eastAsia="ru-RU"/>
        </w:rPr>
        <w:t>Строительство</w:t>
      </w:r>
      <w:r w:rsidR="0012528A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="0012528A" w:rsidRPr="00EC05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направленность</w:t>
      </w:r>
      <w:r w:rsidR="0012528A" w:rsidRPr="00EC055C">
        <w:rPr>
          <w:rFonts w:ascii="Times New Roman" w:hAnsi="Times New Roman" w:cs="Times New Roman"/>
          <w:sz w:val="24"/>
          <w:szCs w:val="24"/>
        </w:rPr>
        <w:t xml:space="preserve"> «</w:t>
      </w:r>
      <w:r w:rsidR="005545FC">
        <w:rPr>
          <w:rFonts w:ascii="Times New Roman" w:hAnsi="Times New Roman" w:cs="Times New Roman"/>
          <w:bCs/>
          <w:sz w:val="24"/>
          <w:szCs w:val="24"/>
        </w:rPr>
        <w:t>Проектирование зданий</w:t>
      </w:r>
      <w:r w:rsidR="0012528A" w:rsidRPr="00EC055C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E46F33" w:rsidRPr="00484D9C" w:rsidRDefault="00E46F33" w:rsidP="00484D9C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042C" w:rsidRDefault="0036042C" w:rsidP="0032666B">
      <w:pPr>
        <w:spacing w:after="0" w:line="240" w:lineRule="auto"/>
        <w:ind w:firstLine="567"/>
        <w:rPr>
          <w:rFonts w:ascii="Times New Roman" w:hAnsi="Times New Roman"/>
          <w:bCs/>
          <w:spacing w:val="-4"/>
          <w:sz w:val="24"/>
          <w:szCs w:val="24"/>
        </w:rPr>
      </w:pPr>
    </w:p>
    <w:p w:rsidR="005545FC" w:rsidRPr="009F46D3" w:rsidRDefault="0048683C" w:rsidP="005545F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F46D3">
        <w:rPr>
          <w:rFonts w:ascii="Times New Roman" w:hAnsi="Times New Roman"/>
          <w:bCs/>
          <w:spacing w:val="-4"/>
          <w:sz w:val="24"/>
          <w:szCs w:val="24"/>
        </w:rPr>
        <w:t>Р</w:t>
      </w:r>
      <w:r w:rsidRPr="009F46D3">
        <w:rPr>
          <w:rFonts w:ascii="Times New Roman" w:hAnsi="Times New Roman" w:cs="Times New Roman"/>
          <w:bCs/>
          <w:spacing w:val="-4"/>
          <w:sz w:val="24"/>
          <w:szCs w:val="24"/>
        </w:rPr>
        <w:t>ассмотрен</w:t>
      </w:r>
      <w:r w:rsidRPr="009F46D3">
        <w:rPr>
          <w:rFonts w:ascii="Times New Roman" w:hAnsi="Times New Roman"/>
          <w:bCs/>
          <w:spacing w:val="-4"/>
          <w:sz w:val="24"/>
          <w:szCs w:val="24"/>
        </w:rPr>
        <w:t>о и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Pr="009F46D3">
        <w:rPr>
          <w:rFonts w:ascii="Times New Roman" w:hAnsi="Times New Roman"/>
          <w:bCs/>
          <w:spacing w:val="-4"/>
          <w:sz w:val="24"/>
          <w:szCs w:val="24"/>
        </w:rPr>
        <w:t>одобрено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9F46D3">
        <w:rPr>
          <w:rFonts w:ascii="Times New Roman" w:hAnsi="Times New Roman" w:cs="Times New Roman"/>
          <w:bCs/>
          <w:spacing w:val="-4"/>
          <w:sz w:val="24"/>
          <w:szCs w:val="24"/>
        </w:rPr>
        <w:t>методической</w:t>
      </w:r>
      <w:r w:rsidR="00F96975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комиссией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="001749D6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Архитектурно - </w:t>
      </w:r>
      <w:r w:rsidR="00F96975">
        <w:rPr>
          <w:rFonts w:ascii="Times New Roman" w:hAnsi="Times New Roman" w:cs="Times New Roman"/>
          <w:bCs/>
          <w:spacing w:val="-4"/>
          <w:sz w:val="24"/>
          <w:szCs w:val="24"/>
        </w:rPr>
        <w:t>троительного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9F46D3">
        <w:rPr>
          <w:rFonts w:ascii="Times New Roman" w:hAnsi="Times New Roman" w:cs="Times New Roman"/>
          <w:bCs/>
          <w:spacing w:val="-4"/>
          <w:sz w:val="24"/>
          <w:szCs w:val="24"/>
        </w:rPr>
        <w:t>факультета</w:t>
      </w:r>
      <w:r w:rsidR="00C24002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Кубанского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госагроуниверситета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Pr="009F46D3">
        <w:rPr>
          <w:rFonts w:ascii="Times New Roman" w:hAnsi="Times New Roman" w:cs="Times New Roman"/>
          <w:bCs/>
          <w:sz w:val="24"/>
          <w:szCs w:val="24"/>
        </w:rPr>
        <w:t>протокол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6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45FC" w:rsidRPr="0018701A">
        <w:rPr>
          <w:rFonts w:ascii="Times New Roman" w:hAnsi="Times New Roman"/>
          <w:bCs/>
          <w:sz w:val="24"/>
          <w:szCs w:val="24"/>
        </w:rPr>
        <w:t>№ 9    от 21.05. 2019.</w:t>
      </w:r>
    </w:p>
    <w:p w:rsidR="0048683C" w:rsidRPr="009F46D3" w:rsidRDefault="0048683C" w:rsidP="0048683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36042C" w:rsidRDefault="0036042C" w:rsidP="0032666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6042C" w:rsidRDefault="0032666B" w:rsidP="0032666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F46D3">
        <w:rPr>
          <w:rFonts w:ascii="Times New Roman" w:hAnsi="Times New Roman"/>
          <w:bCs/>
          <w:sz w:val="24"/>
          <w:szCs w:val="24"/>
        </w:rPr>
        <w:t>Председатель</w:t>
      </w:r>
    </w:p>
    <w:p w:rsidR="003246C5" w:rsidRPr="00E46F33" w:rsidRDefault="0032666B" w:rsidP="005545FC">
      <w:pPr>
        <w:spacing w:after="0" w:line="240" w:lineRule="auto"/>
        <w:rPr>
          <w:rFonts w:ascii="Times New Roman" w:hAnsi="Times New Roman" w:cs="Times New Roman"/>
        </w:rPr>
      </w:pPr>
      <w:r w:rsidRPr="009F46D3">
        <w:rPr>
          <w:rFonts w:ascii="Times New Roman" w:hAnsi="Times New Roman"/>
          <w:bCs/>
          <w:sz w:val="24"/>
          <w:szCs w:val="24"/>
        </w:rPr>
        <w:t xml:space="preserve">методической комиссии   </w:t>
      </w:r>
      <w:r w:rsidR="00F9241C"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="005545FC" w:rsidRPr="0018701A">
        <w:rPr>
          <w:rFonts w:ascii="Times New Roman" w:hAnsi="Times New Roman" w:cs="Times New Roman"/>
          <w:sz w:val="24"/>
          <w:szCs w:val="24"/>
        </w:rPr>
        <w:t>М.</w:t>
      </w:r>
      <w:r w:rsidR="005545FC">
        <w:rPr>
          <w:rFonts w:ascii="Times New Roman" w:hAnsi="Times New Roman" w:cs="Times New Roman"/>
          <w:sz w:val="24"/>
          <w:szCs w:val="24"/>
        </w:rPr>
        <w:t> </w:t>
      </w:r>
      <w:r w:rsidR="005545FC" w:rsidRPr="0018701A">
        <w:rPr>
          <w:rFonts w:ascii="Times New Roman" w:hAnsi="Times New Roman" w:cs="Times New Roman"/>
          <w:sz w:val="24"/>
          <w:szCs w:val="24"/>
        </w:rPr>
        <w:t xml:space="preserve">И. </w:t>
      </w:r>
      <w:proofErr w:type="spellStart"/>
      <w:r w:rsidR="005545FC" w:rsidRPr="0018701A">
        <w:rPr>
          <w:rFonts w:ascii="Times New Roman" w:hAnsi="Times New Roman" w:cs="Times New Roman"/>
          <w:sz w:val="24"/>
          <w:szCs w:val="24"/>
        </w:rPr>
        <w:t>Шепельский</w:t>
      </w:r>
      <w:proofErr w:type="spellEnd"/>
    </w:p>
    <w:p w:rsidR="0036042C" w:rsidRPr="00E46F33" w:rsidRDefault="0036042C" w:rsidP="00FF049D">
      <w:pPr>
        <w:spacing w:after="0" w:line="240" w:lineRule="auto"/>
        <w:ind w:left="1985"/>
        <w:rPr>
          <w:rFonts w:ascii="Times New Roman" w:hAnsi="Times New Roman" w:cs="Times New Roman"/>
          <w:sz w:val="20"/>
          <w:szCs w:val="20"/>
        </w:rPr>
      </w:pPr>
    </w:p>
    <w:p w:rsidR="009812E2" w:rsidRDefault="00E46F33" w:rsidP="009812E2">
      <w:pPr>
        <w:tabs>
          <w:tab w:val="left" w:pos="3150"/>
          <w:tab w:val="left" w:pos="3544"/>
        </w:tabs>
        <w:spacing w:after="0" w:line="240" w:lineRule="auto"/>
        <w:ind w:left="2977" w:right="-142"/>
        <w:rPr>
          <w:rFonts w:ascii="Times New Roman" w:hAnsi="Times New Roman" w:cs="Times New Roman"/>
          <w:color w:val="000000"/>
          <w:sz w:val="20"/>
          <w:szCs w:val="20"/>
        </w:rPr>
      </w:pPr>
      <w:r w:rsidRPr="00E46F33">
        <w:rPr>
          <w:rFonts w:ascii="Times New Roman" w:hAnsi="Times New Roman" w:cs="Times New Roman"/>
          <w:sz w:val="20"/>
          <w:szCs w:val="20"/>
        </w:rPr>
        <w:t xml:space="preserve">© </w:t>
      </w:r>
      <w:r w:rsidR="00A8401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2528A">
        <w:rPr>
          <w:rFonts w:ascii="Times New Roman" w:hAnsi="Times New Roman" w:cs="Times New Roman"/>
          <w:color w:val="000000"/>
          <w:sz w:val="20"/>
          <w:szCs w:val="20"/>
        </w:rPr>
        <w:t>Строганова М.Д.</w:t>
      </w:r>
    </w:p>
    <w:p w:rsidR="00E46F33" w:rsidRPr="00E46F33" w:rsidRDefault="009812E2" w:rsidP="009812E2">
      <w:pPr>
        <w:tabs>
          <w:tab w:val="left" w:pos="3150"/>
          <w:tab w:val="left" w:pos="3544"/>
        </w:tabs>
        <w:spacing w:after="0" w:line="240" w:lineRule="auto"/>
        <w:ind w:left="2977" w:righ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="0013027B">
        <w:rPr>
          <w:rFonts w:ascii="Times New Roman" w:hAnsi="Times New Roman" w:cs="Times New Roman"/>
          <w:color w:val="000000"/>
          <w:sz w:val="20"/>
          <w:szCs w:val="20"/>
        </w:rPr>
        <w:t xml:space="preserve"> составление,</w:t>
      </w:r>
      <w:r w:rsidR="003246C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3027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246C5">
        <w:rPr>
          <w:rFonts w:ascii="Times New Roman" w:hAnsi="Times New Roman" w:cs="Times New Roman"/>
          <w:color w:val="000000"/>
          <w:sz w:val="20"/>
          <w:szCs w:val="20"/>
        </w:rPr>
        <w:t>201</w:t>
      </w:r>
      <w:r w:rsidR="008361C8">
        <w:rPr>
          <w:rFonts w:ascii="Times New Roman" w:hAnsi="Times New Roman" w:cs="Times New Roman"/>
          <w:color w:val="000000"/>
          <w:sz w:val="20"/>
          <w:szCs w:val="20"/>
        </w:rPr>
        <w:t>9</w:t>
      </w:r>
    </w:p>
    <w:p w:rsidR="009812E2" w:rsidRDefault="00E46F33" w:rsidP="009812E2">
      <w:pPr>
        <w:spacing w:after="0" w:line="240" w:lineRule="auto"/>
        <w:ind w:left="2977"/>
        <w:rPr>
          <w:rFonts w:ascii="Times New Roman" w:hAnsi="Times New Roman" w:cs="Times New Roman"/>
          <w:sz w:val="20"/>
          <w:szCs w:val="20"/>
        </w:rPr>
      </w:pPr>
      <w:r w:rsidRPr="00E46F33">
        <w:rPr>
          <w:rFonts w:ascii="Times New Roman" w:hAnsi="Times New Roman" w:cs="Times New Roman"/>
          <w:sz w:val="20"/>
          <w:szCs w:val="20"/>
        </w:rPr>
        <w:t xml:space="preserve">© ФГБОУ ВПО «Кубанский </w:t>
      </w:r>
    </w:p>
    <w:p w:rsidR="009812E2" w:rsidRDefault="009812E2" w:rsidP="009812E2">
      <w:pPr>
        <w:spacing w:after="0" w:line="240" w:lineRule="auto"/>
        <w:ind w:left="297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E46F33" w:rsidRPr="00E46F33">
        <w:rPr>
          <w:rFonts w:ascii="Times New Roman" w:hAnsi="Times New Roman" w:cs="Times New Roman"/>
          <w:sz w:val="20"/>
          <w:szCs w:val="20"/>
        </w:rPr>
        <w:t>государственный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6F33" w:rsidRPr="00E46F33">
        <w:rPr>
          <w:rFonts w:ascii="Times New Roman" w:hAnsi="Times New Roman" w:cs="Times New Roman"/>
          <w:sz w:val="20"/>
          <w:szCs w:val="20"/>
        </w:rPr>
        <w:t xml:space="preserve">  аграрный</w:t>
      </w:r>
    </w:p>
    <w:p w:rsidR="00FF049D" w:rsidRDefault="009812E2" w:rsidP="009812E2">
      <w:pPr>
        <w:spacing w:after="0" w:line="240" w:lineRule="auto"/>
        <w:ind w:left="297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46F33" w:rsidRPr="00E46F33">
        <w:rPr>
          <w:rFonts w:ascii="Times New Roman" w:hAnsi="Times New Roman" w:cs="Times New Roman"/>
          <w:sz w:val="20"/>
          <w:szCs w:val="20"/>
        </w:rPr>
        <w:t xml:space="preserve"> университет», </w:t>
      </w:r>
      <w:r w:rsidR="00022678">
        <w:rPr>
          <w:rFonts w:ascii="Times New Roman" w:hAnsi="Times New Roman" w:cs="Times New Roman"/>
          <w:sz w:val="20"/>
          <w:szCs w:val="20"/>
        </w:rPr>
        <w:t xml:space="preserve"> </w:t>
      </w:r>
      <w:r w:rsidR="00E46F33" w:rsidRPr="00E46F33">
        <w:rPr>
          <w:rFonts w:ascii="Times New Roman" w:hAnsi="Times New Roman" w:cs="Times New Roman"/>
          <w:sz w:val="20"/>
          <w:szCs w:val="20"/>
        </w:rPr>
        <w:t>201</w:t>
      </w:r>
      <w:r w:rsidR="008361C8">
        <w:rPr>
          <w:rFonts w:ascii="Times New Roman" w:hAnsi="Times New Roman" w:cs="Times New Roman"/>
          <w:sz w:val="20"/>
          <w:szCs w:val="20"/>
        </w:rPr>
        <w:t>9</w:t>
      </w:r>
    </w:p>
    <w:p w:rsidR="00E46F33" w:rsidRPr="00E46F33" w:rsidRDefault="00C85448" w:rsidP="00FF049D">
      <w:pPr>
        <w:widowControl w:val="0"/>
        <w:spacing w:after="0" w:line="240" w:lineRule="auto"/>
        <w:ind w:left="1985"/>
        <w:rPr>
          <w:rFonts w:ascii="Times New Roman" w:eastAsia="Times New Roman" w:hAnsi="Times New Roman" w:cs="Times New Roman"/>
          <w:lang w:eastAsia="ru-RU"/>
        </w:rPr>
      </w:pPr>
      <w:r w:rsidRPr="00C85448"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Rectangle 5" o:spid="_x0000_s1030" style="position:absolute;left:0;text-align:left;margin-left:115.5pt;margin-top:31.25pt;width:63pt;height:34.3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" stroked="f"/>
        </w:pict>
      </w:r>
      <w:r w:rsidR="00E46F33" w:rsidRPr="00E46F33">
        <w:rPr>
          <w:rFonts w:ascii="Times New Roman" w:eastAsia="Times New Roman" w:hAnsi="Times New Roman" w:cs="Times New Roman"/>
          <w:lang w:eastAsia="ru-RU"/>
        </w:rPr>
        <w:br w:type="page"/>
      </w:r>
    </w:p>
    <w:p w:rsidR="00A855EA" w:rsidRPr="00AB48B3" w:rsidRDefault="007F5255" w:rsidP="00AB48B3">
      <w:pPr>
        <w:pStyle w:val="af9"/>
        <w:widowControl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B48B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В</w:t>
      </w:r>
      <w:r w:rsidR="00A855EA" w:rsidRPr="00AB48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ВЕДЕНИЕ </w:t>
      </w:r>
    </w:p>
    <w:p w:rsidR="00674118" w:rsidRPr="00A855EA" w:rsidRDefault="00674118" w:rsidP="00AB48B3">
      <w:pPr>
        <w:pStyle w:val="af9"/>
        <w:widowControl w:val="0"/>
        <w:spacing w:after="0" w:line="240" w:lineRule="auto"/>
        <w:ind w:left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48B3" w:rsidRPr="00AB48B3" w:rsidRDefault="00AB48B3" w:rsidP="00AB48B3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AB48B3">
        <w:rPr>
          <w:b/>
        </w:rPr>
        <w:t>Актуальность</w:t>
      </w:r>
    </w:p>
    <w:p w:rsidR="00AB48B3" w:rsidRDefault="00AB48B3" w:rsidP="00AB48B3">
      <w:pPr>
        <w:pStyle w:val="a3"/>
        <w:spacing w:before="0" w:beforeAutospacing="0" w:after="0" w:afterAutospacing="0"/>
        <w:ind w:firstLine="709"/>
        <w:jc w:val="both"/>
      </w:pPr>
      <w:r>
        <w:t>Знание фундаменталь</w:t>
      </w:r>
      <w:r w:rsidR="001A0DE1">
        <w:t xml:space="preserve">ных понятий </w:t>
      </w:r>
      <w:r w:rsidR="00FE68FF">
        <w:t xml:space="preserve">экономики </w:t>
      </w:r>
      <w:r>
        <w:t>а</w:t>
      </w:r>
      <w:r>
        <w:t>к</w:t>
      </w:r>
      <w:r>
        <w:t>туально в современных условиях и для фирм, и для д</w:t>
      </w:r>
      <w:r>
        <w:t>о</w:t>
      </w:r>
      <w:r>
        <w:t>машних хозяйств, и для государства. Фирме как экон</w:t>
      </w:r>
      <w:r>
        <w:t>о</w:t>
      </w:r>
      <w:r>
        <w:t>мическому субъекту, все сложнее завоевывать и удерж</w:t>
      </w:r>
      <w:r>
        <w:t>и</w:t>
      </w:r>
      <w:r>
        <w:t>вать позиции на конкурентном рынке. Для этого необх</w:t>
      </w:r>
      <w:r>
        <w:t>о</w:t>
      </w:r>
      <w:r>
        <w:t>димо уметь анализировать и прогнозировать рыночную конъюнктуру и определять оптимальную стратегию п</w:t>
      </w:r>
      <w:r>
        <w:t>о</w:t>
      </w:r>
      <w:r>
        <w:t>ведения на рынке, для чего следует располагать базов</w:t>
      </w:r>
      <w:r>
        <w:t>ы</w:t>
      </w:r>
      <w:r>
        <w:t>ми знаниями по экон</w:t>
      </w:r>
      <w:r w:rsidR="00FE68FF">
        <w:t>омике</w:t>
      </w:r>
      <w:r>
        <w:t>.</w:t>
      </w:r>
    </w:p>
    <w:p w:rsidR="00AB48B3" w:rsidRDefault="00AB48B3" w:rsidP="00AB48B3">
      <w:pPr>
        <w:pStyle w:val="a3"/>
        <w:spacing w:before="0" w:beforeAutospacing="0" w:after="0" w:afterAutospacing="0"/>
        <w:ind w:firstLine="709"/>
        <w:jc w:val="both"/>
      </w:pPr>
      <w:r>
        <w:t>Индивид, так или иначе, является субъектом эк</w:t>
      </w:r>
      <w:r>
        <w:t>о</w:t>
      </w:r>
      <w:r>
        <w:t>номических отношений. Чтобы получить максимальные дивиденды и минимизировать потери, необходимо овл</w:t>
      </w:r>
      <w:r>
        <w:t>а</w:t>
      </w:r>
      <w:r>
        <w:t>деть знаниями об основах функционирования эконом</w:t>
      </w:r>
      <w:r>
        <w:t>и</w:t>
      </w:r>
      <w:r>
        <w:t>ческой системы. Все это позволяет легче ориентироват</w:t>
      </w:r>
      <w:r>
        <w:t>ь</w:t>
      </w:r>
      <w:r>
        <w:t>ся в реалиях современных экономических отношений и приспосабливаться к любым изменениям рыночной конъюнктуры, поскольку многие события становятся п</w:t>
      </w:r>
      <w:r>
        <w:t>о</w:t>
      </w:r>
      <w:r>
        <w:t>нятными и предсказуемыми.</w:t>
      </w:r>
    </w:p>
    <w:p w:rsidR="00AB48B3" w:rsidRDefault="00AB48B3" w:rsidP="00AB48B3">
      <w:pPr>
        <w:pStyle w:val="a3"/>
        <w:spacing w:before="0" w:beforeAutospacing="0" w:after="0" w:afterAutospacing="0"/>
        <w:ind w:firstLine="709"/>
        <w:jc w:val="both"/>
      </w:pPr>
      <w:r>
        <w:t>Для государст</w:t>
      </w:r>
      <w:r w:rsidR="001A0DE1">
        <w:t xml:space="preserve">ва знания в области основ </w:t>
      </w:r>
      <w:r w:rsidR="00FE68FF">
        <w:t>эконом</w:t>
      </w:r>
      <w:r w:rsidR="00FE68FF">
        <w:t>и</w:t>
      </w:r>
      <w:r w:rsidR="00FE68FF">
        <w:t>ки</w:t>
      </w:r>
      <w:r>
        <w:t xml:space="preserve"> позволяют принимать эффективные решения по ко</w:t>
      </w:r>
      <w:r>
        <w:t>р</w:t>
      </w:r>
      <w:r>
        <w:t>ректированию неблагоприятных явлений в экономике и смягчению циклических колебаний.</w:t>
      </w:r>
    </w:p>
    <w:p w:rsidR="00AB48B3" w:rsidRPr="0016689F" w:rsidRDefault="00AB48B3" w:rsidP="00AB48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89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изучения данной дисциплины опр</w:t>
      </w:r>
      <w:r w:rsidRPr="0016689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6689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деляется объективностью существования экономических отношений и, что особенно важно, поступательным п</w:t>
      </w:r>
      <w:r w:rsidRPr="0016689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668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реходом экономики России к цивилизованному рынку и вхождением в мировую экономическую и политическую систему.</w:t>
      </w:r>
    </w:p>
    <w:p w:rsidR="00AB48B3" w:rsidRPr="00AB48B3" w:rsidRDefault="00AB48B3" w:rsidP="00AB48B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48B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Виды профессиональной деятельности:</w:t>
      </w:r>
    </w:p>
    <w:p w:rsidR="00AB48B3" w:rsidRPr="00AB48B3" w:rsidRDefault="00AB48B3" w:rsidP="00A91F3F">
      <w:pPr>
        <w:pStyle w:val="af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48B3">
        <w:rPr>
          <w:rFonts w:ascii="Times New Roman" w:hAnsi="Times New Roman"/>
          <w:sz w:val="24"/>
          <w:szCs w:val="24"/>
        </w:rPr>
        <w:t xml:space="preserve">расчетно-экономическая деятельность: </w:t>
      </w:r>
    </w:p>
    <w:p w:rsidR="00AB48B3" w:rsidRPr="00AB48B3" w:rsidRDefault="00AB48B3" w:rsidP="00AB48B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48B3">
        <w:rPr>
          <w:rFonts w:ascii="Times New Roman" w:hAnsi="Times New Roman"/>
          <w:sz w:val="24"/>
          <w:szCs w:val="24"/>
        </w:rPr>
        <w:lastRenderedPageBreak/>
        <w:t>- подготовка исходных данных для проведения расчетов экономических и социально-экономических п</w:t>
      </w:r>
      <w:r w:rsidRPr="00AB48B3">
        <w:rPr>
          <w:rFonts w:ascii="Times New Roman" w:hAnsi="Times New Roman"/>
          <w:sz w:val="24"/>
          <w:szCs w:val="24"/>
        </w:rPr>
        <w:t>о</w:t>
      </w:r>
      <w:r w:rsidRPr="00AB48B3">
        <w:rPr>
          <w:rFonts w:ascii="Times New Roman" w:hAnsi="Times New Roman"/>
          <w:sz w:val="24"/>
          <w:szCs w:val="24"/>
        </w:rPr>
        <w:t>казателей, характеризующих деятельность хозяйству</w:t>
      </w:r>
      <w:r w:rsidRPr="00AB48B3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щих субъектов.</w:t>
      </w:r>
    </w:p>
    <w:p w:rsidR="00CC4556" w:rsidRDefault="00CC4556">
      <w:pPr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p w:rsidR="0012528A" w:rsidRPr="00A855EA" w:rsidRDefault="0012528A" w:rsidP="00B336DE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53E2B">
        <w:rPr>
          <w:rFonts w:ascii="Times New Roman" w:hAnsi="Times New Roman"/>
          <w:b/>
          <w:sz w:val="24"/>
          <w:szCs w:val="24"/>
          <w:lang w:eastAsia="ru-RU"/>
        </w:rPr>
        <w:lastRenderedPageBreak/>
        <w:t>1</w:t>
      </w:r>
      <w:r w:rsidRPr="00A855E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855EA">
        <w:rPr>
          <w:rFonts w:ascii="Times New Roman" w:hAnsi="Times New Roman"/>
          <w:b/>
          <w:sz w:val="24"/>
          <w:szCs w:val="24"/>
          <w:lang w:eastAsia="ru-RU"/>
        </w:rPr>
        <w:t>СОДЕРЖАНИЕ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855EA">
        <w:rPr>
          <w:rFonts w:ascii="Times New Roman" w:hAnsi="Times New Roman"/>
          <w:b/>
          <w:sz w:val="24"/>
          <w:szCs w:val="24"/>
          <w:lang w:eastAsia="ru-RU"/>
        </w:rPr>
        <w:t xml:space="preserve"> ДИСЦИПЛИНЫ</w:t>
      </w:r>
    </w:p>
    <w:p w:rsidR="0012528A" w:rsidRPr="00A855EA" w:rsidRDefault="005545FC" w:rsidP="00B336DE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1.1 </w:t>
      </w:r>
      <w:r w:rsidR="0012528A">
        <w:rPr>
          <w:rFonts w:ascii="Times New Roman" w:hAnsi="Times New Roman"/>
          <w:b/>
          <w:sz w:val="24"/>
          <w:szCs w:val="24"/>
          <w:lang w:eastAsia="ru-RU"/>
        </w:rPr>
        <w:t xml:space="preserve">Содержание  лекций </w:t>
      </w:r>
      <w:r w:rsidR="00B41725">
        <w:rPr>
          <w:rFonts w:ascii="Times New Roman" w:hAnsi="Times New Roman"/>
          <w:b/>
          <w:sz w:val="24"/>
          <w:szCs w:val="24"/>
          <w:lang w:eastAsia="ru-RU"/>
        </w:rPr>
        <w:t xml:space="preserve">и практических занятий </w:t>
      </w:r>
      <w:r w:rsidR="0012528A">
        <w:rPr>
          <w:rFonts w:ascii="Times New Roman" w:hAnsi="Times New Roman"/>
          <w:b/>
          <w:sz w:val="24"/>
          <w:szCs w:val="24"/>
          <w:lang w:eastAsia="ru-RU"/>
        </w:rPr>
        <w:t>во втором семестре</w:t>
      </w:r>
    </w:p>
    <w:p w:rsidR="005545FC" w:rsidRDefault="005545FC" w:rsidP="005545F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545FC" w:rsidRDefault="005545FC" w:rsidP="005545F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Темы  лекций:</w:t>
      </w:r>
    </w:p>
    <w:tbl>
      <w:tblPr>
        <w:tblW w:w="5229" w:type="pct"/>
        <w:tblLayout w:type="fixed"/>
        <w:tblLook w:val="04A0"/>
      </w:tblPr>
      <w:tblGrid>
        <w:gridCol w:w="534"/>
        <w:gridCol w:w="5918"/>
      </w:tblGrid>
      <w:tr w:rsidR="005545FC" w:rsidRPr="00150A5A" w:rsidTr="000D7E83">
        <w:tc>
          <w:tcPr>
            <w:tcW w:w="414" w:type="pct"/>
          </w:tcPr>
          <w:p w:rsidR="005545FC" w:rsidRPr="00150A5A" w:rsidRDefault="005545FC" w:rsidP="000D7E83">
            <w:pPr>
              <w:pStyle w:val="af9"/>
              <w:tabs>
                <w:tab w:val="left" w:pos="312"/>
              </w:tabs>
              <w:spacing w:after="0" w:line="240" w:lineRule="auto"/>
              <w:ind w:left="-1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0A5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86" w:type="pct"/>
            <w:vAlign w:val="center"/>
          </w:tcPr>
          <w:p w:rsidR="005545FC" w:rsidRPr="007F387B" w:rsidRDefault="005545FC" w:rsidP="000D7E83">
            <w:pPr>
              <w:pStyle w:val="af9"/>
              <w:tabs>
                <w:tab w:val="left" w:pos="31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387B">
              <w:rPr>
                <w:rFonts w:ascii="Times New Roman" w:hAnsi="Times New Roman"/>
                <w:b/>
                <w:sz w:val="24"/>
                <w:szCs w:val="24"/>
              </w:rPr>
              <w:t>Предмет, методы и структура экономики</w:t>
            </w:r>
            <w:r w:rsidRPr="007F387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5545FC" w:rsidRPr="007F387B" w:rsidRDefault="005545FC" w:rsidP="000D7E83">
            <w:pPr>
              <w:pStyle w:val="af9"/>
              <w:tabs>
                <w:tab w:val="left" w:pos="31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Предмет экономики и ее структура</w:t>
            </w:r>
          </w:p>
          <w:p w:rsidR="005545FC" w:rsidRPr="007F387B" w:rsidRDefault="005545FC" w:rsidP="000D7E83">
            <w:pPr>
              <w:pStyle w:val="af9"/>
              <w:tabs>
                <w:tab w:val="left" w:pos="31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Функции экономики</w:t>
            </w:r>
          </w:p>
          <w:p w:rsidR="005545FC" w:rsidRPr="007F387B" w:rsidRDefault="005545FC" w:rsidP="000D7E83">
            <w:pPr>
              <w:pStyle w:val="af9"/>
              <w:tabs>
                <w:tab w:val="left" w:pos="31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Методы  исследования экономики</w:t>
            </w:r>
          </w:p>
        </w:tc>
      </w:tr>
      <w:tr w:rsidR="005545FC" w:rsidRPr="00150A5A" w:rsidTr="000D7E83">
        <w:tc>
          <w:tcPr>
            <w:tcW w:w="414" w:type="pct"/>
          </w:tcPr>
          <w:p w:rsidR="005545FC" w:rsidRPr="00150A5A" w:rsidRDefault="005545FC" w:rsidP="000D7E83">
            <w:pPr>
              <w:pStyle w:val="af9"/>
              <w:tabs>
                <w:tab w:val="left" w:pos="312"/>
              </w:tabs>
              <w:spacing w:after="0" w:line="240" w:lineRule="auto"/>
              <w:ind w:left="-1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0A5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86" w:type="pct"/>
            <w:vAlign w:val="center"/>
          </w:tcPr>
          <w:p w:rsidR="005545FC" w:rsidRPr="007F387B" w:rsidRDefault="005545FC" w:rsidP="000D7E83">
            <w:pPr>
              <w:pStyle w:val="af9"/>
              <w:tabs>
                <w:tab w:val="left" w:pos="31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387B">
              <w:rPr>
                <w:rFonts w:ascii="Times New Roman" w:hAnsi="Times New Roman"/>
                <w:b/>
                <w:sz w:val="24"/>
                <w:szCs w:val="24"/>
              </w:rPr>
              <w:t>Рыночная экономика</w:t>
            </w:r>
            <w:r w:rsidRPr="007F387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5545FC" w:rsidRPr="007F387B" w:rsidRDefault="005545FC" w:rsidP="000D7E83">
            <w:pPr>
              <w:pStyle w:val="af9"/>
              <w:tabs>
                <w:tab w:val="left" w:pos="31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Рыночная экономика и ее элементы</w:t>
            </w:r>
          </w:p>
          <w:p w:rsidR="005545FC" w:rsidRPr="007F387B" w:rsidRDefault="005545FC" w:rsidP="000D7E83">
            <w:pPr>
              <w:pStyle w:val="af9"/>
              <w:tabs>
                <w:tab w:val="left" w:pos="31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Структура рынка</w:t>
            </w:r>
          </w:p>
          <w:p w:rsidR="005545FC" w:rsidRPr="007F387B" w:rsidRDefault="005545FC" w:rsidP="000D7E83">
            <w:pPr>
              <w:pStyle w:val="af9"/>
              <w:tabs>
                <w:tab w:val="left" w:pos="31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Субъекты и объекты рыночной экономики. Схема п</w:t>
            </w: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токов доходов и расходов</w:t>
            </w:r>
          </w:p>
          <w:p w:rsidR="005545FC" w:rsidRPr="007F387B" w:rsidRDefault="005545FC" w:rsidP="000D7E83">
            <w:pPr>
              <w:pStyle w:val="af9"/>
              <w:tabs>
                <w:tab w:val="left" w:pos="31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Функции рыночной экономики</w:t>
            </w:r>
          </w:p>
          <w:p w:rsidR="005545FC" w:rsidRPr="007F387B" w:rsidRDefault="005545FC" w:rsidP="000D7E83">
            <w:pPr>
              <w:pStyle w:val="af9"/>
              <w:tabs>
                <w:tab w:val="left" w:pos="31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 xml:space="preserve">Недостатки и </w:t>
            </w:r>
            <w:proofErr w:type="spellStart"/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преимузщества</w:t>
            </w:r>
            <w:proofErr w:type="spellEnd"/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 xml:space="preserve"> рыночной экономики</w:t>
            </w:r>
          </w:p>
        </w:tc>
      </w:tr>
      <w:tr w:rsidR="005545FC" w:rsidRPr="00150A5A" w:rsidTr="000D7E83">
        <w:tc>
          <w:tcPr>
            <w:tcW w:w="414" w:type="pct"/>
          </w:tcPr>
          <w:p w:rsidR="005545FC" w:rsidRPr="00150A5A" w:rsidRDefault="005545FC" w:rsidP="000D7E83">
            <w:pPr>
              <w:pStyle w:val="af9"/>
              <w:tabs>
                <w:tab w:val="left" w:pos="312"/>
              </w:tabs>
              <w:spacing w:after="0" w:line="240" w:lineRule="auto"/>
              <w:ind w:left="-1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0A5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86" w:type="pct"/>
            <w:vAlign w:val="center"/>
          </w:tcPr>
          <w:p w:rsidR="005545FC" w:rsidRPr="007F387B" w:rsidRDefault="005545FC" w:rsidP="000D7E83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87B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теории спроса и предложения</w:t>
            </w:r>
          </w:p>
          <w:p w:rsidR="005545FC" w:rsidRPr="007F387B" w:rsidRDefault="005545FC" w:rsidP="000D7E83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 w:cs="Times New Roman"/>
                <w:sz w:val="24"/>
                <w:szCs w:val="24"/>
              </w:rPr>
              <w:t>Спрос. Закон спроса. Кривая спроса</w:t>
            </w:r>
          </w:p>
          <w:p w:rsidR="005545FC" w:rsidRPr="007F387B" w:rsidRDefault="005545FC" w:rsidP="000D7E83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 w:cs="Times New Roman"/>
                <w:sz w:val="24"/>
                <w:szCs w:val="24"/>
              </w:rPr>
              <w:t>Исключения и дополнения к закону спроса</w:t>
            </w:r>
          </w:p>
          <w:p w:rsidR="005545FC" w:rsidRPr="007F387B" w:rsidRDefault="005545FC" w:rsidP="000D7E83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Предложение. Закон предложения. Кривая предлож</w:t>
            </w:r>
            <w:r w:rsidRPr="007F387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387B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  <w:p w:rsidR="005545FC" w:rsidRPr="007F387B" w:rsidRDefault="005545FC" w:rsidP="000D7E83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Соотношение спроса и предложения. Равновесная цена</w:t>
            </w:r>
          </w:p>
          <w:p w:rsidR="005545FC" w:rsidRPr="007F387B" w:rsidRDefault="005545FC" w:rsidP="000D7E83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 w:cs="Times New Roman"/>
                <w:sz w:val="24"/>
                <w:szCs w:val="24"/>
              </w:rPr>
              <w:t>Эластичность спроса и предложения</w:t>
            </w:r>
          </w:p>
        </w:tc>
      </w:tr>
      <w:tr w:rsidR="005545FC" w:rsidRPr="00150A5A" w:rsidTr="000D7E83">
        <w:tc>
          <w:tcPr>
            <w:tcW w:w="414" w:type="pct"/>
          </w:tcPr>
          <w:p w:rsidR="005545FC" w:rsidRPr="00150A5A" w:rsidRDefault="005545FC" w:rsidP="000D7E83">
            <w:pPr>
              <w:pStyle w:val="af9"/>
              <w:tabs>
                <w:tab w:val="left" w:pos="220"/>
              </w:tabs>
              <w:spacing w:after="0" w:line="240" w:lineRule="auto"/>
              <w:ind w:left="-1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0A5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86" w:type="pct"/>
            <w:vAlign w:val="center"/>
          </w:tcPr>
          <w:p w:rsidR="005545FC" w:rsidRPr="007F387B" w:rsidRDefault="005545FC" w:rsidP="000D7E83">
            <w:pPr>
              <w:pStyle w:val="af9"/>
              <w:tabs>
                <w:tab w:val="left" w:pos="22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387B">
              <w:rPr>
                <w:rFonts w:ascii="Times New Roman" w:hAnsi="Times New Roman"/>
                <w:b/>
                <w:sz w:val="24"/>
                <w:szCs w:val="24"/>
              </w:rPr>
              <w:t>Конкуренция и монополия</w:t>
            </w:r>
          </w:p>
          <w:p w:rsidR="005545FC" w:rsidRPr="007F387B" w:rsidRDefault="005545FC" w:rsidP="000D7E83">
            <w:pPr>
              <w:pStyle w:val="af9"/>
              <w:tabs>
                <w:tab w:val="left" w:pos="22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Внутриотраслевая и межотраслевая конкуренция</w:t>
            </w:r>
          </w:p>
          <w:p w:rsidR="005545FC" w:rsidRPr="007F387B" w:rsidRDefault="005545FC" w:rsidP="000D7E83">
            <w:pPr>
              <w:pStyle w:val="af9"/>
              <w:tabs>
                <w:tab w:val="left" w:pos="22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Рынок совершенной конкуренции</w:t>
            </w:r>
          </w:p>
          <w:p w:rsidR="005545FC" w:rsidRPr="007F387B" w:rsidRDefault="005545FC" w:rsidP="000D7E83">
            <w:pPr>
              <w:pStyle w:val="af9"/>
              <w:tabs>
                <w:tab w:val="left" w:pos="22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Рынки несовершенной конкуренции: чистая моноп</w:t>
            </w: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лия, олигополия, монополистическая конкуренция</w:t>
            </w:r>
          </w:p>
          <w:p w:rsidR="005545FC" w:rsidRPr="007F387B" w:rsidRDefault="005545FC" w:rsidP="000D7E83">
            <w:pPr>
              <w:pStyle w:val="af9"/>
              <w:tabs>
                <w:tab w:val="left" w:pos="22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Формы монополистических объединений</w:t>
            </w:r>
          </w:p>
          <w:p w:rsidR="005545FC" w:rsidRPr="007F387B" w:rsidRDefault="005545FC" w:rsidP="000D7E83">
            <w:pPr>
              <w:pStyle w:val="af9"/>
              <w:tabs>
                <w:tab w:val="left" w:pos="22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Антимонопольные меры</w:t>
            </w:r>
          </w:p>
        </w:tc>
      </w:tr>
      <w:tr w:rsidR="005545FC" w:rsidRPr="00150A5A" w:rsidTr="000D7E83">
        <w:tc>
          <w:tcPr>
            <w:tcW w:w="414" w:type="pct"/>
          </w:tcPr>
          <w:p w:rsidR="005545FC" w:rsidRPr="00150A5A" w:rsidRDefault="005545FC" w:rsidP="000D7E83">
            <w:pPr>
              <w:pStyle w:val="af9"/>
              <w:tabs>
                <w:tab w:val="left" w:pos="306"/>
              </w:tabs>
              <w:spacing w:after="0" w:line="240" w:lineRule="auto"/>
              <w:ind w:left="-1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0A5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86" w:type="pct"/>
            <w:vAlign w:val="center"/>
          </w:tcPr>
          <w:p w:rsidR="005545FC" w:rsidRPr="007F387B" w:rsidRDefault="005545FC" w:rsidP="000D7E83">
            <w:pPr>
              <w:pStyle w:val="af9"/>
              <w:tabs>
                <w:tab w:val="left" w:pos="306"/>
              </w:tabs>
              <w:spacing w:after="0" w:line="240" w:lineRule="auto"/>
              <w:ind w:left="22"/>
              <w:rPr>
                <w:rFonts w:ascii="Times New Roman" w:hAnsi="Times New Roman"/>
                <w:b/>
                <w:sz w:val="24"/>
                <w:szCs w:val="24"/>
              </w:rPr>
            </w:pPr>
            <w:r w:rsidRPr="007F387B">
              <w:rPr>
                <w:rFonts w:ascii="Times New Roman" w:hAnsi="Times New Roman"/>
                <w:b/>
                <w:sz w:val="24"/>
                <w:szCs w:val="24"/>
              </w:rPr>
              <w:t>Издержки производства и прибыль</w:t>
            </w:r>
          </w:p>
          <w:p w:rsidR="005545FC" w:rsidRPr="007F387B" w:rsidRDefault="005545FC" w:rsidP="000D7E83">
            <w:pPr>
              <w:pStyle w:val="af9"/>
              <w:tabs>
                <w:tab w:val="left" w:pos="306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Сущность издержек</w:t>
            </w:r>
          </w:p>
          <w:p w:rsidR="005545FC" w:rsidRPr="007F387B" w:rsidRDefault="005545FC" w:rsidP="000D7E83">
            <w:pPr>
              <w:pStyle w:val="af9"/>
              <w:tabs>
                <w:tab w:val="left" w:pos="306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Букхгалтерские</w:t>
            </w:r>
            <w:proofErr w:type="spellEnd"/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 xml:space="preserve"> и экономические издержки</w:t>
            </w:r>
          </w:p>
          <w:p w:rsidR="005545FC" w:rsidRPr="007F387B" w:rsidRDefault="005545FC" w:rsidP="000D7E83">
            <w:pPr>
              <w:pStyle w:val="af9"/>
              <w:tabs>
                <w:tab w:val="left" w:pos="306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 xml:space="preserve">Издержки фирмы в краткосрочном периоде. Закон </w:t>
            </w: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убывающей отдачи</w:t>
            </w:r>
          </w:p>
          <w:p w:rsidR="005545FC" w:rsidRPr="007F387B" w:rsidRDefault="005545FC" w:rsidP="000D7E83">
            <w:pPr>
              <w:pStyle w:val="af9"/>
              <w:tabs>
                <w:tab w:val="left" w:pos="306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Издержки фирмы в длительном периоде</w:t>
            </w:r>
          </w:p>
          <w:p w:rsidR="005545FC" w:rsidRPr="007F387B" w:rsidRDefault="005545FC" w:rsidP="000D7E83">
            <w:pPr>
              <w:pStyle w:val="af9"/>
              <w:tabs>
                <w:tab w:val="left" w:pos="306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Закон эффекта масштаба производства</w:t>
            </w:r>
          </w:p>
          <w:p w:rsidR="005545FC" w:rsidRPr="007F387B" w:rsidRDefault="005545FC" w:rsidP="000D7E83">
            <w:pPr>
              <w:pStyle w:val="af9"/>
              <w:tabs>
                <w:tab w:val="left" w:pos="306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Основные формы дохода. Прибыль и ее формы</w:t>
            </w:r>
          </w:p>
        </w:tc>
      </w:tr>
      <w:tr w:rsidR="005545FC" w:rsidRPr="00150A5A" w:rsidTr="000D7E83">
        <w:tc>
          <w:tcPr>
            <w:tcW w:w="414" w:type="pct"/>
          </w:tcPr>
          <w:p w:rsidR="005545FC" w:rsidRPr="00150A5A" w:rsidRDefault="005545FC" w:rsidP="000D7E83">
            <w:pPr>
              <w:pStyle w:val="af9"/>
              <w:tabs>
                <w:tab w:val="left" w:pos="265"/>
              </w:tabs>
              <w:spacing w:after="0" w:line="240" w:lineRule="auto"/>
              <w:ind w:left="-1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0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86" w:type="pct"/>
            <w:vAlign w:val="center"/>
          </w:tcPr>
          <w:p w:rsidR="005545FC" w:rsidRPr="007F387B" w:rsidRDefault="005545FC" w:rsidP="000D7E83">
            <w:pPr>
              <w:pStyle w:val="af9"/>
              <w:tabs>
                <w:tab w:val="left" w:pos="265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387B">
              <w:rPr>
                <w:rFonts w:ascii="Times New Roman" w:hAnsi="Times New Roman"/>
                <w:b/>
                <w:sz w:val="24"/>
                <w:szCs w:val="24"/>
              </w:rPr>
              <w:t>Система национальных счетов</w:t>
            </w:r>
          </w:p>
          <w:p w:rsidR="005545FC" w:rsidRPr="007F387B" w:rsidRDefault="005545FC" w:rsidP="000D7E83">
            <w:pPr>
              <w:pStyle w:val="af9"/>
              <w:tabs>
                <w:tab w:val="left" w:pos="265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Общественное воспроизводство. Его типы и виды</w:t>
            </w:r>
          </w:p>
          <w:p w:rsidR="005545FC" w:rsidRPr="007F387B" w:rsidRDefault="005545FC" w:rsidP="000D7E83">
            <w:pPr>
              <w:pStyle w:val="af9"/>
              <w:tabs>
                <w:tab w:val="left" w:pos="265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Основные показатели СНС – ВВП, ВНП – общее и различия</w:t>
            </w:r>
          </w:p>
          <w:p w:rsidR="005545FC" w:rsidRPr="007F387B" w:rsidRDefault="005545FC" w:rsidP="000D7E83">
            <w:pPr>
              <w:pStyle w:val="af9"/>
              <w:tabs>
                <w:tab w:val="left" w:pos="265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Методы подсчета ВВП и ВНП</w:t>
            </w:r>
          </w:p>
          <w:p w:rsidR="005545FC" w:rsidRPr="007F387B" w:rsidRDefault="005545FC" w:rsidP="000D7E83">
            <w:pPr>
              <w:pStyle w:val="af9"/>
              <w:tabs>
                <w:tab w:val="left" w:pos="265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Другие показатели СНС: ЧЭБ, ЧНД, ЛД, РД, НБ</w:t>
            </w:r>
          </w:p>
        </w:tc>
      </w:tr>
      <w:tr w:rsidR="005545FC" w:rsidRPr="00150A5A" w:rsidTr="000D7E83">
        <w:tc>
          <w:tcPr>
            <w:tcW w:w="414" w:type="pct"/>
          </w:tcPr>
          <w:p w:rsidR="005545FC" w:rsidRPr="00150A5A" w:rsidRDefault="005545FC" w:rsidP="000D7E83">
            <w:pPr>
              <w:pStyle w:val="af9"/>
              <w:tabs>
                <w:tab w:val="left" w:pos="265"/>
              </w:tabs>
              <w:spacing w:after="0" w:line="240" w:lineRule="auto"/>
              <w:ind w:left="-1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0A5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86" w:type="pct"/>
            <w:vAlign w:val="center"/>
          </w:tcPr>
          <w:p w:rsidR="005545FC" w:rsidRPr="007F387B" w:rsidRDefault="005545FC" w:rsidP="000D7E83">
            <w:pPr>
              <w:pStyle w:val="af9"/>
              <w:tabs>
                <w:tab w:val="left" w:pos="265"/>
              </w:tabs>
              <w:spacing w:after="0" w:line="240" w:lineRule="auto"/>
              <w:ind w:left="22"/>
              <w:rPr>
                <w:rFonts w:ascii="Times New Roman" w:hAnsi="Times New Roman"/>
                <w:b/>
                <w:sz w:val="24"/>
                <w:szCs w:val="24"/>
              </w:rPr>
            </w:pPr>
            <w:r w:rsidRPr="007F387B">
              <w:rPr>
                <w:rFonts w:ascii="Times New Roman" w:hAnsi="Times New Roman"/>
                <w:b/>
                <w:sz w:val="24"/>
                <w:szCs w:val="24"/>
              </w:rPr>
              <w:t>Деньги и денежное обращение</w:t>
            </w:r>
          </w:p>
          <w:p w:rsidR="005545FC" w:rsidRPr="007F387B" w:rsidRDefault="005545FC" w:rsidP="000D7E83">
            <w:pPr>
              <w:pStyle w:val="af9"/>
              <w:tabs>
                <w:tab w:val="left" w:pos="265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Сущность денег и их функции</w:t>
            </w:r>
          </w:p>
          <w:p w:rsidR="005545FC" w:rsidRPr="007F387B" w:rsidRDefault="005545FC" w:rsidP="000D7E83">
            <w:pPr>
              <w:pStyle w:val="af9"/>
              <w:tabs>
                <w:tab w:val="left" w:pos="265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Эволюция денежной системы</w:t>
            </w:r>
          </w:p>
          <w:p w:rsidR="005545FC" w:rsidRPr="007F387B" w:rsidRDefault="005545FC" w:rsidP="000D7E83">
            <w:pPr>
              <w:pStyle w:val="af9"/>
              <w:tabs>
                <w:tab w:val="left" w:pos="265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Денежные агрегаты</w:t>
            </w:r>
          </w:p>
          <w:p w:rsidR="005545FC" w:rsidRPr="007F387B" w:rsidRDefault="005545FC" w:rsidP="000D7E83">
            <w:pPr>
              <w:pStyle w:val="af9"/>
              <w:tabs>
                <w:tab w:val="left" w:pos="265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Денежная система и денежное обращение</w:t>
            </w:r>
          </w:p>
        </w:tc>
      </w:tr>
      <w:tr w:rsidR="005545FC" w:rsidRPr="00150A5A" w:rsidTr="000D7E83">
        <w:tc>
          <w:tcPr>
            <w:tcW w:w="414" w:type="pct"/>
          </w:tcPr>
          <w:p w:rsidR="005545FC" w:rsidRPr="00150A5A" w:rsidRDefault="005545FC" w:rsidP="000D7E83">
            <w:pPr>
              <w:pStyle w:val="af9"/>
              <w:tabs>
                <w:tab w:val="left" w:pos="190"/>
              </w:tabs>
              <w:spacing w:after="0" w:line="240" w:lineRule="auto"/>
              <w:ind w:left="-1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0A5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86" w:type="pct"/>
            <w:vAlign w:val="center"/>
          </w:tcPr>
          <w:p w:rsidR="005545FC" w:rsidRPr="007F387B" w:rsidRDefault="005545FC" w:rsidP="000D7E83">
            <w:pPr>
              <w:pStyle w:val="af9"/>
              <w:tabs>
                <w:tab w:val="left" w:pos="19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387B">
              <w:rPr>
                <w:rFonts w:ascii="Times New Roman" w:hAnsi="Times New Roman"/>
                <w:b/>
                <w:sz w:val="24"/>
                <w:szCs w:val="24"/>
              </w:rPr>
              <w:t>Кредитно-денежная политика государства</w:t>
            </w:r>
          </w:p>
          <w:p w:rsidR="005545FC" w:rsidRPr="007F387B" w:rsidRDefault="005545FC" w:rsidP="000D7E83">
            <w:pPr>
              <w:pStyle w:val="af9"/>
              <w:tabs>
                <w:tab w:val="left" w:pos="19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 xml:space="preserve">Кредитно-денежная политика государства </w:t>
            </w:r>
          </w:p>
          <w:p w:rsidR="005545FC" w:rsidRPr="007F387B" w:rsidRDefault="005545FC" w:rsidP="000D7E83">
            <w:pPr>
              <w:pStyle w:val="af9"/>
              <w:tabs>
                <w:tab w:val="left" w:pos="19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Инструменты кредитно-денежной политики госуда</w:t>
            </w: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ства</w:t>
            </w:r>
          </w:p>
          <w:p w:rsidR="005545FC" w:rsidRPr="007F387B" w:rsidRDefault="005545FC" w:rsidP="000D7E83">
            <w:pPr>
              <w:pStyle w:val="af9"/>
              <w:tabs>
                <w:tab w:val="left" w:pos="19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Рестрикционная</w:t>
            </w:r>
            <w:proofErr w:type="spellEnd"/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 xml:space="preserve"> и экспансионистская кредитно-денежная политика государства</w:t>
            </w:r>
          </w:p>
        </w:tc>
      </w:tr>
      <w:tr w:rsidR="005545FC" w:rsidRPr="00150A5A" w:rsidTr="000D7E83">
        <w:tc>
          <w:tcPr>
            <w:tcW w:w="414" w:type="pct"/>
          </w:tcPr>
          <w:p w:rsidR="005545FC" w:rsidRPr="00150A5A" w:rsidRDefault="005545FC" w:rsidP="000D7E83">
            <w:pPr>
              <w:pStyle w:val="af9"/>
              <w:tabs>
                <w:tab w:val="left" w:pos="235"/>
              </w:tabs>
              <w:spacing w:after="0" w:line="240" w:lineRule="auto"/>
              <w:ind w:left="-1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0A5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86" w:type="pct"/>
            <w:vAlign w:val="center"/>
          </w:tcPr>
          <w:p w:rsidR="005545FC" w:rsidRPr="007F387B" w:rsidRDefault="005545FC" w:rsidP="000D7E83">
            <w:pPr>
              <w:pStyle w:val="af9"/>
              <w:tabs>
                <w:tab w:val="left" w:pos="235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387B">
              <w:rPr>
                <w:rFonts w:ascii="Times New Roman" w:hAnsi="Times New Roman"/>
                <w:b/>
                <w:sz w:val="24"/>
                <w:szCs w:val="24"/>
              </w:rPr>
              <w:t>Финансы и фискальная политика государства</w:t>
            </w:r>
          </w:p>
          <w:p w:rsidR="005545FC" w:rsidRPr="007F387B" w:rsidRDefault="005545FC" w:rsidP="000D7E83">
            <w:pPr>
              <w:pStyle w:val="af9"/>
              <w:tabs>
                <w:tab w:val="left" w:pos="235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Финансы, функции финансов. Финансовая система Налоги и налоговая система</w:t>
            </w:r>
          </w:p>
          <w:p w:rsidR="005545FC" w:rsidRPr="007F387B" w:rsidRDefault="005545FC" w:rsidP="000D7E83">
            <w:pPr>
              <w:pStyle w:val="af9"/>
              <w:tabs>
                <w:tab w:val="left" w:pos="235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Государственный бюджет и пути его оздоровления. Фискальная политика государства</w:t>
            </w:r>
          </w:p>
        </w:tc>
      </w:tr>
    </w:tbl>
    <w:p w:rsidR="005545FC" w:rsidRPr="00FE011F" w:rsidRDefault="005545FC" w:rsidP="005545F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528A" w:rsidRDefault="0012528A" w:rsidP="0012528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2528A" w:rsidRDefault="0012528A" w:rsidP="0012528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2528A" w:rsidRPr="00A855EA" w:rsidRDefault="0012528A" w:rsidP="0012528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2528A" w:rsidRPr="00AE4F03" w:rsidRDefault="002C0E6B" w:rsidP="00CC45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55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 w:type="page"/>
      </w:r>
    </w:p>
    <w:p w:rsidR="0012528A" w:rsidRPr="00AE4F03" w:rsidRDefault="00206220" w:rsidP="00B336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</w:t>
      </w:r>
      <w:r w:rsidR="00071196" w:rsidRPr="00AE4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C455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</w:t>
      </w:r>
      <w:r w:rsidRPr="00AE4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Примерная тематика рефератов  </w:t>
      </w:r>
    </w:p>
    <w:p w:rsidR="005545FC" w:rsidRPr="005545FC" w:rsidRDefault="005545FC" w:rsidP="00A91F3F">
      <w:pPr>
        <w:pStyle w:val="af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545FC">
        <w:rPr>
          <w:rFonts w:ascii="Times New Roman" w:eastAsia="Times New Roman" w:hAnsi="Times New Roman"/>
          <w:sz w:val="24"/>
          <w:szCs w:val="24"/>
        </w:rPr>
        <w:t>Предмет экономической теории.</w:t>
      </w:r>
    </w:p>
    <w:p w:rsidR="005545FC" w:rsidRPr="005545FC" w:rsidRDefault="005545FC" w:rsidP="00A91F3F">
      <w:pPr>
        <w:pStyle w:val="af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545FC">
        <w:rPr>
          <w:rFonts w:ascii="Times New Roman" w:eastAsia="Times New Roman" w:hAnsi="Times New Roman"/>
          <w:sz w:val="24"/>
          <w:szCs w:val="24"/>
        </w:rPr>
        <w:t>Экономические категории и законы.</w:t>
      </w:r>
    </w:p>
    <w:p w:rsidR="005545FC" w:rsidRPr="005545FC" w:rsidRDefault="005545FC" w:rsidP="00A91F3F">
      <w:pPr>
        <w:pStyle w:val="af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545FC">
        <w:rPr>
          <w:rFonts w:ascii="Times New Roman" w:eastAsia="Times New Roman" w:hAnsi="Times New Roman"/>
          <w:sz w:val="24"/>
          <w:szCs w:val="24"/>
        </w:rPr>
        <w:t>Применение экономических знаний.</w:t>
      </w:r>
    </w:p>
    <w:p w:rsidR="005545FC" w:rsidRPr="005545FC" w:rsidRDefault="005545FC" w:rsidP="00A91F3F">
      <w:pPr>
        <w:pStyle w:val="af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545FC">
        <w:rPr>
          <w:rFonts w:ascii="Times New Roman" w:eastAsia="Times New Roman" w:hAnsi="Times New Roman"/>
          <w:sz w:val="24"/>
          <w:szCs w:val="24"/>
        </w:rPr>
        <w:t>Субъекты и объекты хозяйственной деятельности.</w:t>
      </w:r>
    </w:p>
    <w:p w:rsidR="005545FC" w:rsidRPr="005545FC" w:rsidRDefault="005545FC" w:rsidP="00A91F3F">
      <w:pPr>
        <w:pStyle w:val="af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545FC">
        <w:rPr>
          <w:rFonts w:ascii="Times New Roman" w:eastAsia="Times New Roman" w:hAnsi="Times New Roman"/>
          <w:sz w:val="24"/>
          <w:szCs w:val="24"/>
        </w:rPr>
        <w:t>Методы экономических исследований.</w:t>
      </w:r>
    </w:p>
    <w:p w:rsidR="005545FC" w:rsidRPr="005545FC" w:rsidRDefault="005545FC" w:rsidP="00A91F3F">
      <w:pPr>
        <w:pStyle w:val="af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545FC">
        <w:rPr>
          <w:rFonts w:ascii="Times New Roman" w:eastAsia="Times New Roman" w:hAnsi="Times New Roman"/>
          <w:sz w:val="24"/>
          <w:szCs w:val="24"/>
        </w:rPr>
        <w:t>Содержание экономической системы.</w:t>
      </w:r>
    </w:p>
    <w:p w:rsidR="005545FC" w:rsidRPr="005545FC" w:rsidRDefault="005545FC" w:rsidP="00A91F3F">
      <w:pPr>
        <w:pStyle w:val="af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545FC">
        <w:rPr>
          <w:rFonts w:ascii="Times New Roman" w:eastAsia="Times New Roman" w:hAnsi="Times New Roman"/>
          <w:sz w:val="24"/>
          <w:szCs w:val="24"/>
        </w:rPr>
        <w:t>Основные типы экономических систем.</w:t>
      </w:r>
    </w:p>
    <w:p w:rsidR="005545FC" w:rsidRPr="005545FC" w:rsidRDefault="005545FC" w:rsidP="00A91F3F">
      <w:pPr>
        <w:pStyle w:val="af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545FC">
        <w:rPr>
          <w:rFonts w:ascii="Times New Roman" w:eastAsia="Times New Roman" w:hAnsi="Times New Roman"/>
          <w:sz w:val="24"/>
          <w:szCs w:val="24"/>
        </w:rPr>
        <w:t>Экономические институты.</w:t>
      </w:r>
    </w:p>
    <w:p w:rsidR="005545FC" w:rsidRPr="005545FC" w:rsidRDefault="005545FC" w:rsidP="00A91F3F">
      <w:pPr>
        <w:pStyle w:val="af9"/>
        <w:numPr>
          <w:ilvl w:val="0"/>
          <w:numId w:val="7"/>
        </w:numPr>
        <w:tabs>
          <w:tab w:val="left" w:pos="426"/>
        </w:tabs>
        <w:spacing w:after="0" w:line="237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545FC">
        <w:rPr>
          <w:rFonts w:ascii="Times New Roman" w:eastAsia="Times New Roman" w:hAnsi="Times New Roman"/>
          <w:sz w:val="24"/>
          <w:szCs w:val="24"/>
        </w:rPr>
        <w:t>Экономические блага.</w:t>
      </w:r>
    </w:p>
    <w:p w:rsidR="005545FC" w:rsidRPr="005545FC" w:rsidRDefault="005545FC" w:rsidP="005545FC">
      <w:pPr>
        <w:tabs>
          <w:tab w:val="left" w:pos="426"/>
        </w:tabs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5FC" w:rsidRPr="005545FC" w:rsidRDefault="005545FC" w:rsidP="00A91F3F">
      <w:pPr>
        <w:pStyle w:val="af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545FC">
        <w:rPr>
          <w:rFonts w:ascii="Times New Roman" w:eastAsia="Times New Roman" w:hAnsi="Times New Roman"/>
          <w:sz w:val="24"/>
          <w:szCs w:val="24"/>
        </w:rPr>
        <w:t>Общественный характер производства.</w:t>
      </w:r>
    </w:p>
    <w:p w:rsidR="005545FC" w:rsidRPr="005545FC" w:rsidRDefault="005545FC" w:rsidP="00A91F3F">
      <w:pPr>
        <w:pStyle w:val="af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545FC">
        <w:rPr>
          <w:rFonts w:ascii="Times New Roman" w:eastAsia="Times New Roman" w:hAnsi="Times New Roman"/>
          <w:sz w:val="24"/>
          <w:szCs w:val="24"/>
        </w:rPr>
        <w:t>Натуральное и товарное производство.</w:t>
      </w:r>
    </w:p>
    <w:p w:rsidR="005545FC" w:rsidRPr="005545FC" w:rsidRDefault="005545FC" w:rsidP="00A91F3F">
      <w:pPr>
        <w:pStyle w:val="af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545FC">
        <w:rPr>
          <w:rFonts w:ascii="Times New Roman" w:eastAsia="Times New Roman" w:hAnsi="Times New Roman"/>
          <w:sz w:val="24"/>
          <w:szCs w:val="24"/>
        </w:rPr>
        <w:t>Эффективность производства и пути ее повышения.</w:t>
      </w:r>
    </w:p>
    <w:p w:rsidR="005545FC" w:rsidRPr="005545FC" w:rsidRDefault="005545FC" w:rsidP="00A91F3F">
      <w:pPr>
        <w:pStyle w:val="af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545FC">
        <w:rPr>
          <w:rFonts w:ascii="Times New Roman" w:eastAsia="Times New Roman" w:hAnsi="Times New Roman"/>
          <w:sz w:val="24"/>
          <w:szCs w:val="24"/>
        </w:rPr>
        <w:t>Место собственности в экономических отношениях.</w:t>
      </w:r>
    </w:p>
    <w:p w:rsidR="005545FC" w:rsidRPr="005545FC" w:rsidRDefault="005545FC" w:rsidP="00A91F3F">
      <w:pPr>
        <w:pStyle w:val="af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545FC">
        <w:rPr>
          <w:rFonts w:ascii="Times New Roman" w:eastAsia="Times New Roman" w:hAnsi="Times New Roman"/>
          <w:sz w:val="24"/>
          <w:szCs w:val="24"/>
        </w:rPr>
        <w:t>Формы собственности.</w:t>
      </w:r>
    </w:p>
    <w:p w:rsidR="005545FC" w:rsidRPr="005545FC" w:rsidRDefault="005545FC" w:rsidP="00A91F3F">
      <w:pPr>
        <w:pStyle w:val="af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545FC">
        <w:rPr>
          <w:rFonts w:ascii="Times New Roman" w:eastAsia="Times New Roman" w:hAnsi="Times New Roman"/>
          <w:sz w:val="24"/>
          <w:szCs w:val="24"/>
        </w:rPr>
        <w:t>Собственность и экономические интересы.</w:t>
      </w:r>
    </w:p>
    <w:p w:rsidR="005545FC" w:rsidRPr="005545FC" w:rsidRDefault="005545FC" w:rsidP="00A91F3F">
      <w:pPr>
        <w:pStyle w:val="af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545FC">
        <w:rPr>
          <w:rFonts w:ascii="Times New Roman" w:eastAsia="Times New Roman" w:hAnsi="Times New Roman"/>
          <w:sz w:val="24"/>
          <w:szCs w:val="24"/>
        </w:rPr>
        <w:t>Теория прав собственности.</w:t>
      </w:r>
    </w:p>
    <w:p w:rsidR="005545FC" w:rsidRPr="005545FC" w:rsidRDefault="005545FC" w:rsidP="00A91F3F">
      <w:pPr>
        <w:pStyle w:val="af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545FC">
        <w:rPr>
          <w:rFonts w:ascii="Times New Roman" w:eastAsia="Times New Roman" w:hAnsi="Times New Roman"/>
          <w:sz w:val="24"/>
          <w:szCs w:val="24"/>
        </w:rPr>
        <w:t>Характерные черты рыночного хозяйства.</w:t>
      </w:r>
    </w:p>
    <w:p w:rsidR="005545FC" w:rsidRPr="005545FC" w:rsidRDefault="005545FC" w:rsidP="00A91F3F">
      <w:pPr>
        <w:pStyle w:val="af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545FC">
        <w:rPr>
          <w:rFonts w:ascii="Times New Roman" w:eastAsia="Times New Roman" w:hAnsi="Times New Roman"/>
          <w:sz w:val="24"/>
          <w:szCs w:val="24"/>
        </w:rPr>
        <w:t>Виды и модели рынка.</w:t>
      </w:r>
    </w:p>
    <w:p w:rsidR="005545FC" w:rsidRPr="005545FC" w:rsidRDefault="005545FC" w:rsidP="00A91F3F">
      <w:pPr>
        <w:pStyle w:val="af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545FC">
        <w:rPr>
          <w:rFonts w:ascii="Times New Roman" w:eastAsia="Times New Roman" w:hAnsi="Times New Roman"/>
          <w:sz w:val="24"/>
          <w:szCs w:val="24"/>
        </w:rPr>
        <w:t>Функции и хозяйственный механизм рыночной си</w:t>
      </w:r>
      <w:r w:rsidRPr="005545FC">
        <w:rPr>
          <w:rFonts w:ascii="Times New Roman" w:eastAsia="Times New Roman" w:hAnsi="Times New Roman"/>
          <w:sz w:val="24"/>
          <w:szCs w:val="24"/>
        </w:rPr>
        <w:t>с</w:t>
      </w:r>
      <w:r w:rsidRPr="005545FC">
        <w:rPr>
          <w:rFonts w:ascii="Times New Roman" w:eastAsia="Times New Roman" w:hAnsi="Times New Roman"/>
          <w:sz w:val="24"/>
          <w:szCs w:val="24"/>
        </w:rPr>
        <w:t>темы.</w:t>
      </w:r>
    </w:p>
    <w:p w:rsidR="005545FC" w:rsidRPr="005545FC" w:rsidRDefault="005545FC" w:rsidP="00A91F3F">
      <w:pPr>
        <w:pStyle w:val="af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545FC">
        <w:rPr>
          <w:rFonts w:ascii="Times New Roman" w:eastAsia="Times New Roman" w:hAnsi="Times New Roman"/>
          <w:sz w:val="24"/>
          <w:szCs w:val="24"/>
        </w:rPr>
        <w:t>Рыночная инфраструктура.</w:t>
      </w:r>
    </w:p>
    <w:p w:rsidR="005545FC" w:rsidRPr="005545FC" w:rsidRDefault="005545FC" w:rsidP="00A91F3F">
      <w:pPr>
        <w:pStyle w:val="af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545FC">
        <w:rPr>
          <w:rFonts w:ascii="Times New Roman" w:eastAsia="Times New Roman" w:hAnsi="Times New Roman"/>
          <w:sz w:val="24"/>
          <w:szCs w:val="24"/>
        </w:rPr>
        <w:t>Сущность предпринимательства.</w:t>
      </w:r>
    </w:p>
    <w:p w:rsidR="005545FC" w:rsidRPr="005545FC" w:rsidRDefault="005545FC" w:rsidP="00A91F3F">
      <w:pPr>
        <w:pStyle w:val="af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545FC">
        <w:rPr>
          <w:rFonts w:ascii="Times New Roman" w:eastAsia="Times New Roman" w:hAnsi="Times New Roman"/>
          <w:sz w:val="24"/>
          <w:szCs w:val="24"/>
        </w:rPr>
        <w:t>Предприятие и фирма.</w:t>
      </w:r>
    </w:p>
    <w:p w:rsidR="005545FC" w:rsidRPr="005545FC" w:rsidRDefault="005545FC" w:rsidP="00A91F3F">
      <w:pPr>
        <w:pStyle w:val="af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545FC">
        <w:rPr>
          <w:rFonts w:ascii="Times New Roman" w:eastAsia="Times New Roman" w:hAnsi="Times New Roman"/>
          <w:sz w:val="24"/>
          <w:szCs w:val="24"/>
        </w:rPr>
        <w:t>Предпринимательский капитал.</w:t>
      </w:r>
    </w:p>
    <w:p w:rsidR="005545FC" w:rsidRPr="005545FC" w:rsidRDefault="005545FC" w:rsidP="00A91F3F">
      <w:pPr>
        <w:pStyle w:val="af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545FC">
        <w:rPr>
          <w:rFonts w:ascii="Times New Roman" w:eastAsia="Times New Roman" w:hAnsi="Times New Roman"/>
          <w:sz w:val="24"/>
          <w:szCs w:val="24"/>
        </w:rPr>
        <w:t>Коммерческий расчет.</w:t>
      </w:r>
    </w:p>
    <w:p w:rsidR="005545FC" w:rsidRPr="005545FC" w:rsidRDefault="005545FC" w:rsidP="00A91F3F">
      <w:pPr>
        <w:pStyle w:val="af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545FC">
        <w:rPr>
          <w:rFonts w:ascii="Times New Roman" w:eastAsia="Times New Roman" w:hAnsi="Times New Roman"/>
          <w:sz w:val="24"/>
          <w:szCs w:val="24"/>
        </w:rPr>
        <w:t>Спрос на товары.</w:t>
      </w:r>
    </w:p>
    <w:p w:rsidR="005545FC" w:rsidRPr="005545FC" w:rsidRDefault="005545FC" w:rsidP="00A91F3F">
      <w:pPr>
        <w:pStyle w:val="af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545FC">
        <w:rPr>
          <w:rFonts w:ascii="Times New Roman" w:eastAsia="Times New Roman" w:hAnsi="Times New Roman"/>
          <w:sz w:val="24"/>
          <w:szCs w:val="24"/>
        </w:rPr>
        <w:t>Предложение товаров.</w:t>
      </w:r>
    </w:p>
    <w:p w:rsidR="005545FC" w:rsidRPr="005545FC" w:rsidRDefault="005545FC" w:rsidP="00A91F3F">
      <w:pPr>
        <w:pStyle w:val="af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545FC">
        <w:rPr>
          <w:rFonts w:ascii="Times New Roman" w:eastAsia="Times New Roman" w:hAnsi="Times New Roman"/>
          <w:sz w:val="24"/>
          <w:szCs w:val="24"/>
        </w:rPr>
        <w:t>Эластичность спроса и предложения.</w:t>
      </w:r>
    </w:p>
    <w:p w:rsidR="005545FC" w:rsidRPr="005545FC" w:rsidRDefault="005545FC" w:rsidP="00A91F3F">
      <w:pPr>
        <w:pStyle w:val="af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545FC">
        <w:rPr>
          <w:rFonts w:ascii="Times New Roman" w:eastAsia="Times New Roman" w:hAnsi="Times New Roman"/>
          <w:sz w:val="24"/>
          <w:szCs w:val="24"/>
        </w:rPr>
        <w:t>Воздействие цены на экономику.</w:t>
      </w:r>
    </w:p>
    <w:p w:rsidR="005545FC" w:rsidRPr="005545FC" w:rsidRDefault="005545FC" w:rsidP="00A91F3F">
      <w:pPr>
        <w:pStyle w:val="af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545FC">
        <w:rPr>
          <w:rFonts w:ascii="Times New Roman" w:eastAsia="Times New Roman" w:hAnsi="Times New Roman"/>
          <w:sz w:val="24"/>
          <w:szCs w:val="24"/>
        </w:rPr>
        <w:t>Система цен.</w:t>
      </w:r>
    </w:p>
    <w:p w:rsidR="005545FC" w:rsidRPr="005545FC" w:rsidRDefault="005545FC" w:rsidP="00A91F3F">
      <w:pPr>
        <w:pStyle w:val="af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545FC">
        <w:rPr>
          <w:rFonts w:ascii="Times New Roman" w:eastAsia="Times New Roman" w:hAnsi="Times New Roman"/>
          <w:sz w:val="24"/>
          <w:szCs w:val="24"/>
        </w:rPr>
        <w:t>Методы ценообразования.</w:t>
      </w:r>
    </w:p>
    <w:p w:rsidR="005545FC" w:rsidRPr="005545FC" w:rsidRDefault="005545FC" w:rsidP="00A91F3F">
      <w:pPr>
        <w:pStyle w:val="af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545FC">
        <w:rPr>
          <w:rFonts w:ascii="Times New Roman" w:eastAsia="Times New Roman" w:hAnsi="Times New Roman"/>
          <w:sz w:val="24"/>
          <w:szCs w:val="24"/>
        </w:rPr>
        <w:t>Контроль над ценами.</w:t>
      </w:r>
    </w:p>
    <w:p w:rsidR="005545FC" w:rsidRPr="005545FC" w:rsidRDefault="005545FC" w:rsidP="00A91F3F">
      <w:pPr>
        <w:pStyle w:val="af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545FC">
        <w:rPr>
          <w:rFonts w:ascii="Times New Roman" w:eastAsia="Times New Roman" w:hAnsi="Times New Roman"/>
          <w:sz w:val="24"/>
          <w:szCs w:val="24"/>
        </w:rPr>
        <w:t>Свобода потребительского выбора.</w:t>
      </w:r>
    </w:p>
    <w:p w:rsidR="005545FC" w:rsidRPr="005545FC" w:rsidRDefault="005545FC" w:rsidP="00A91F3F">
      <w:pPr>
        <w:pStyle w:val="af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545FC">
        <w:rPr>
          <w:rFonts w:ascii="Times New Roman" w:eastAsia="Times New Roman" w:hAnsi="Times New Roman"/>
          <w:sz w:val="24"/>
          <w:szCs w:val="24"/>
        </w:rPr>
        <w:lastRenderedPageBreak/>
        <w:t>Теория потребительской полезности.</w:t>
      </w:r>
    </w:p>
    <w:p w:rsidR="005545FC" w:rsidRPr="005545FC" w:rsidRDefault="005545FC" w:rsidP="00A91F3F">
      <w:pPr>
        <w:pStyle w:val="af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545FC">
        <w:rPr>
          <w:rFonts w:ascii="Times New Roman" w:eastAsia="Times New Roman" w:hAnsi="Times New Roman"/>
          <w:sz w:val="24"/>
          <w:szCs w:val="24"/>
        </w:rPr>
        <w:t>Потребительские предпочтения и бюджетные сде</w:t>
      </w:r>
      <w:r w:rsidRPr="005545FC">
        <w:rPr>
          <w:rFonts w:ascii="Times New Roman" w:eastAsia="Times New Roman" w:hAnsi="Times New Roman"/>
          <w:sz w:val="24"/>
          <w:szCs w:val="24"/>
        </w:rPr>
        <w:t>р</w:t>
      </w:r>
      <w:r w:rsidRPr="005545FC">
        <w:rPr>
          <w:rFonts w:ascii="Times New Roman" w:eastAsia="Times New Roman" w:hAnsi="Times New Roman"/>
          <w:sz w:val="24"/>
          <w:szCs w:val="24"/>
        </w:rPr>
        <w:t>живания.</w:t>
      </w:r>
    </w:p>
    <w:p w:rsidR="005545FC" w:rsidRPr="005545FC" w:rsidRDefault="005545FC" w:rsidP="00A91F3F">
      <w:pPr>
        <w:pStyle w:val="af9"/>
        <w:numPr>
          <w:ilvl w:val="0"/>
          <w:numId w:val="7"/>
        </w:numPr>
        <w:tabs>
          <w:tab w:val="left" w:pos="426"/>
        </w:tabs>
        <w:spacing w:after="0" w:line="343" w:lineRule="exact"/>
        <w:ind w:left="0" w:right="-159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545FC">
        <w:rPr>
          <w:rFonts w:ascii="Times New Roman" w:eastAsia="Times New Roman" w:hAnsi="Times New Roman"/>
          <w:sz w:val="24"/>
          <w:szCs w:val="24"/>
        </w:rPr>
        <w:t>Потребительское равновесие.</w:t>
      </w:r>
    </w:p>
    <w:p w:rsidR="005545FC" w:rsidRPr="005545FC" w:rsidRDefault="005545FC" w:rsidP="00A91F3F">
      <w:pPr>
        <w:pStyle w:val="af9"/>
        <w:numPr>
          <w:ilvl w:val="0"/>
          <w:numId w:val="7"/>
        </w:numPr>
        <w:tabs>
          <w:tab w:val="left" w:pos="426"/>
        </w:tabs>
        <w:spacing w:after="0" w:line="343" w:lineRule="exact"/>
        <w:ind w:left="0" w:right="-159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545FC">
        <w:rPr>
          <w:rFonts w:ascii="Times New Roman" w:eastAsia="Times New Roman" w:hAnsi="Times New Roman"/>
          <w:sz w:val="24"/>
          <w:szCs w:val="24"/>
        </w:rPr>
        <w:t>Мотивация деятельности товаропроизводителя.</w:t>
      </w:r>
    </w:p>
    <w:p w:rsidR="005545FC" w:rsidRPr="005545FC" w:rsidRDefault="005545FC" w:rsidP="00A91F3F">
      <w:pPr>
        <w:pStyle w:val="af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545FC">
        <w:rPr>
          <w:rFonts w:ascii="Times New Roman" w:eastAsia="Times New Roman" w:hAnsi="Times New Roman"/>
          <w:sz w:val="24"/>
          <w:szCs w:val="24"/>
        </w:rPr>
        <w:t>Производственная функция.</w:t>
      </w:r>
    </w:p>
    <w:p w:rsidR="005545FC" w:rsidRPr="005545FC" w:rsidRDefault="005545FC" w:rsidP="00A91F3F">
      <w:pPr>
        <w:pStyle w:val="af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545FC">
        <w:rPr>
          <w:rFonts w:ascii="Times New Roman" w:eastAsia="Times New Roman" w:hAnsi="Times New Roman"/>
          <w:sz w:val="24"/>
          <w:szCs w:val="24"/>
        </w:rPr>
        <w:t>Эффект масштаба.</w:t>
      </w:r>
    </w:p>
    <w:p w:rsidR="005545FC" w:rsidRPr="005545FC" w:rsidRDefault="005545FC" w:rsidP="00A91F3F">
      <w:pPr>
        <w:pStyle w:val="af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545FC">
        <w:rPr>
          <w:rFonts w:ascii="Times New Roman" w:eastAsia="Times New Roman" w:hAnsi="Times New Roman"/>
          <w:sz w:val="24"/>
          <w:szCs w:val="24"/>
        </w:rPr>
        <w:t>Сущность издержек производства.</w:t>
      </w:r>
    </w:p>
    <w:p w:rsidR="005545FC" w:rsidRPr="005545FC" w:rsidRDefault="005545FC" w:rsidP="00A91F3F">
      <w:pPr>
        <w:pStyle w:val="af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545FC">
        <w:rPr>
          <w:rFonts w:ascii="Times New Roman" w:eastAsia="Times New Roman" w:hAnsi="Times New Roman"/>
          <w:sz w:val="24"/>
          <w:szCs w:val="24"/>
        </w:rPr>
        <w:t>Виды издержек.</w:t>
      </w:r>
    </w:p>
    <w:p w:rsidR="005545FC" w:rsidRPr="005545FC" w:rsidRDefault="005545FC" w:rsidP="00A91F3F">
      <w:pPr>
        <w:pStyle w:val="af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545FC">
        <w:rPr>
          <w:rFonts w:ascii="Times New Roman" w:eastAsia="Times New Roman" w:hAnsi="Times New Roman"/>
          <w:sz w:val="24"/>
          <w:szCs w:val="24"/>
        </w:rPr>
        <w:t>Себестоимость продукции.</w:t>
      </w:r>
    </w:p>
    <w:p w:rsidR="005545FC" w:rsidRPr="005545FC" w:rsidRDefault="005545FC" w:rsidP="00A91F3F">
      <w:pPr>
        <w:pStyle w:val="af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545FC">
        <w:rPr>
          <w:rFonts w:ascii="Times New Roman" w:eastAsia="Times New Roman" w:hAnsi="Times New Roman"/>
          <w:sz w:val="24"/>
          <w:szCs w:val="24"/>
        </w:rPr>
        <w:t>Трактовки дохода и прибыли.</w:t>
      </w:r>
    </w:p>
    <w:p w:rsidR="005D5ACC" w:rsidRPr="005545FC" w:rsidRDefault="005545FC" w:rsidP="005545FC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5FC">
        <w:rPr>
          <w:rFonts w:ascii="Times New Roman" w:eastAsia="Times New Roman" w:hAnsi="Times New Roman" w:cs="Times New Roman"/>
          <w:sz w:val="24"/>
          <w:szCs w:val="24"/>
        </w:rPr>
        <w:t>Формы прибыли.</w:t>
      </w:r>
    </w:p>
    <w:p w:rsidR="004A1E14" w:rsidRDefault="004A1E1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12528A" w:rsidRPr="00AE4F03" w:rsidRDefault="000906D8" w:rsidP="001252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</w:t>
      </w:r>
      <w:r w:rsidR="00071196" w:rsidRPr="00AE4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C4556" w:rsidRPr="000E4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071196" w:rsidRPr="00AE4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2528A" w:rsidRPr="00AE4F03">
        <w:rPr>
          <w:rFonts w:ascii="Times New Roman" w:eastAsia="Times New Roman" w:hAnsi="Times New Roman" w:cs="Times New Roman"/>
          <w:b/>
          <w:sz w:val="24"/>
          <w:szCs w:val="24"/>
        </w:rPr>
        <w:t>Практические контрольные задания</w:t>
      </w:r>
    </w:p>
    <w:p w:rsidR="00880B5E" w:rsidRDefault="00880B5E" w:rsidP="00880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b/>
          <w:bCs/>
          <w:sz w:val="24"/>
          <w:szCs w:val="24"/>
        </w:rPr>
        <w:t>Задача 1.</w:t>
      </w:r>
      <w:r w:rsidRPr="00880B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B5E" w:rsidRDefault="00880B5E" w:rsidP="00880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sz w:val="24"/>
          <w:szCs w:val="24"/>
        </w:rPr>
        <w:t>Предполагается, что станок будет служить 3 года, прин</w:t>
      </w:r>
      <w:r w:rsidRPr="00880B5E">
        <w:rPr>
          <w:rFonts w:ascii="Times New Roman" w:hAnsi="Times New Roman" w:cs="Times New Roman"/>
          <w:sz w:val="24"/>
          <w:szCs w:val="24"/>
        </w:rPr>
        <w:t>о</w:t>
      </w:r>
      <w:r w:rsidRPr="00880B5E">
        <w:rPr>
          <w:rFonts w:ascii="Times New Roman" w:hAnsi="Times New Roman" w:cs="Times New Roman"/>
          <w:sz w:val="24"/>
          <w:szCs w:val="24"/>
        </w:rPr>
        <w:t>ся ежегодный доход 2000 долларов. Его остаточная стоимость к концу третьего года составит 6000 долларов.</w:t>
      </w:r>
    </w:p>
    <w:p w:rsidR="00880B5E" w:rsidRDefault="00880B5E" w:rsidP="00880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sz w:val="24"/>
          <w:szCs w:val="24"/>
        </w:rPr>
        <w:t xml:space="preserve">Ставка банковского </w:t>
      </w:r>
      <w:proofErr w:type="gramStart"/>
      <w:r w:rsidRPr="00880B5E">
        <w:rPr>
          <w:rFonts w:ascii="Times New Roman" w:hAnsi="Times New Roman" w:cs="Times New Roman"/>
          <w:sz w:val="24"/>
          <w:szCs w:val="24"/>
        </w:rPr>
        <w:t>процента</w:t>
      </w:r>
      <w:proofErr w:type="gramEnd"/>
      <w:r w:rsidRPr="00880B5E">
        <w:rPr>
          <w:rFonts w:ascii="Times New Roman" w:hAnsi="Times New Roman" w:cs="Times New Roman"/>
          <w:sz w:val="24"/>
          <w:szCs w:val="24"/>
        </w:rPr>
        <w:t xml:space="preserve"> равна 8%. По </w:t>
      </w:r>
      <w:proofErr w:type="gramStart"/>
      <w:r w:rsidRPr="00880B5E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880B5E">
        <w:rPr>
          <w:rFonts w:ascii="Times New Roman" w:hAnsi="Times New Roman" w:cs="Times New Roman"/>
          <w:sz w:val="24"/>
          <w:szCs w:val="24"/>
        </w:rPr>
        <w:t xml:space="preserve"> цене выгодно было бы купить станок в настоящее время? Объясните почему?</w:t>
      </w:r>
    </w:p>
    <w:p w:rsidR="00880B5E" w:rsidRPr="00880B5E" w:rsidRDefault="00880B5E" w:rsidP="00880B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0B5E" w:rsidRDefault="00880B5E" w:rsidP="00880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Задача 2</w:t>
      </w:r>
      <w:r w:rsidRPr="00880B5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80B5E">
        <w:rPr>
          <w:rFonts w:ascii="Times New Roman" w:hAnsi="Times New Roman" w:cs="Times New Roman"/>
          <w:sz w:val="24"/>
          <w:szCs w:val="24"/>
        </w:rPr>
        <w:t xml:space="preserve"> Фирма работает в условиях совершенной ко</w:t>
      </w:r>
      <w:r w:rsidRPr="00880B5E">
        <w:rPr>
          <w:rFonts w:ascii="Times New Roman" w:hAnsi="Times New Roman" w:cs="Times New Roman"/>
          <w:sz w:val="24"/>
          <w:szCs w:val="24"/>
        </w:rPr>
        <w:t>н</w:t>
      </w:r>
      <w:r w:rsidRPr="00880B5E">
        <w:rPr>
          <w:rFonts w:ascii="Times New Roman" w:hAnsi="Times New Roman" w:cs="Times New Roman"/>
          <w:sz w:val="24"/>
          <w:szCs w:val="24"/>
        </w:rPr>
        <w:t xml:space="preserve">куренции в краткосрочном периоде. </w:t>
      </w:r>
    </w:p>
    <w:p w:rsidR="00880B5E" w:rsidRDefault="00880B5E" w:rsidP="00880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sz w:val="24"/>
          <w:szCs w:val="24"/>
        </w:rPr>
        <w:t>1.Найти равновесную цену и равновесный объем продаж фирмы.</w:t>
      </w:r>
    </w:p>
    <w:p w:rsidR="00880B5E" w:rsidRDefault="00880B5E" w:rsidP="00880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sz w:val="24"/>
          <w:szCs w:val="24"/>
        </w:rPr>
        <w:t>2.В длительном (долгосрочном) периоде будут ли фирмы уходить из отрасли или нет? Почему?</w:t>
      </w:r>
    </w:p>
    <w:p w:rsidR="00880B5E" w:rsidRPr="00880B5E" w:rsidRDefault="00880B5E" w:rsidP="00880B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0B5E" w:rsidRDefault="00880B5E" w:rsidP="00880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b/>
          <w:bCs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80B5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80B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B5E" w:rsidRDefault="00880B5E" w:rsidP="00880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sz w:val="24"/>
          <w:szCs w:val="24"/>
        </w:rPr>
        <w:t xml:space="preserve">Функция спроса на продукцию монополиста имеет вид: </w:t>
      </w:r>
      <w:proofErr w:type="gramStart"/>
      <w:r w:rsidRPr="00880B5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80B5E">
        <w:rPr>
          <w:rFonts w:ascii="Times New Roman" w:hAnsi="Times New Roman" w:cs="Times New Roman"/>
          <w:sz w:val="24"/>
          <w:szCs w:val="24"/>
        </w:rPr>
        <w:t xml:space="preserve"> = 100 - Q, функция валовых издержек монополиста: ТС = 4 + 4Q + Q2. </w:t>
      </w:r>
    </w:p>
    <w:p w:rsidR="00880B5E" w:rsidRDefault="00880B5E" w:rsidP="00880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sz w:val="24"/>
          <w:szCs w:val="24"/>
        </w:rPr>
        <w:t xml:space="preserve">Определите: </w:t>
      </w:r>
    </w:p>
    <w:p w:rsidR="00880B5E" w:rsidRDefault="00880B5E" w:rsidP="00880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sz w:val="24"/>
          <w:szCs w:val="24"/>
        </w:rPr>
        <w:t>а) предельный доход и предельные издержки при прои</w:t>
      </w:r>
      <w:r w:rsidRPr="00880B5E">
        <w:rPr>
          <w:rFonts w:ascii="Times New Roman" w:hAnsi="Times New Roman" w:cs="Times New Roman"/>
          <w:sz w:val="24"/>
          <w:szCs w:val="24"/>
        </w:rPr>
        <w:t>з</w:t>
      </w:r>
      <w:r w:rsidRPr="00880B5E">
        <w:rPr>
          <w:rFonts w:ascii="Times New Roman" w:hAnsi="Times New Roman" w:cs="Times New Roman"/>
          <w:sz w:val="24"/>
          <w:szCs w:val="24"/>
        </w:rPr>
        <w:t xml:space="preserve">водстве 2 единиц продукции; </w:t>
      </w:r>
    </w:p>
    <w:p w:rsidR="00880B5E" w:rsidRDefault="00880B5E" w:rsidP="00880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sz w:val="24"/>
          <w:szCs w:val="24"/>
        </w:rPr>
        <w:t xml:space="preserve">б) оптимальный объем выпуска для монополии; </w:t>
      </w:r>
    </w:p>
    <w:p w:rsidR="00880B5E" w:rsidRDefault="00880B5E" w:rsidP="00880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sz w:val="24"/>
          <w:szCs w:val="24"/>
        </w:rPr>
        <w:t>в) по какой цене монополия будет продавать оптимал</w:t>
      </w:r>
      <w:r w:rsidRPr="00880B5E">
        <w:rPr>
          <w:rFonts w:ascii="Times New Roman" w:hAnsi="Times New Roman" w:cs="Times New Roman"/>
          <w:sz w:val="24"/>
          <w:szCs w:val="24"/>
        </w:rPr>
        <w:t>ь</w:t>
      </w:r>
      <w:r w:rsidRPr="00880B5E">
        <w:rPr>
          <w:rFonts w:ascii="Times New Roman" w:hAnsi="Times New Roman" w:cs="Times New Roman"/>
          <w:sz w:val="24"/>
          <w:szCs w:val="24"/>
        </w:rPr>
        <w:t xml:space="preserve">ное количество продукции; </w:t>
      </w:r>
    </w:p>
    <w:p w:rsidR="00880B5E" w:rsidRDefault="00880B5E" w:rsidP="00880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sz w:val="24"/>
          <w:szCs w:val="24"/>
        </w:rPr>
        <w:t xml:space="preserve">г) чему равна прибыль монополиста; </w:t>
      </w:r>
    </w:p>
    <w:p w:rsidR="00880B5E" w:rsidRDefault="00880B5E" w:rsidP="00880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0B5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80B5E">
        <w:rPr>
          <w:rFonts w:ascii="Times New Roman" w:hAnsi="Times New Roman" w:cs="Times New Roman"/>
          <w:sz w:val="24"/>
          <w:szCs w:val="24"/>
        </w:rPr>
        <w:t>) каково значение оптимального объема выпуска в о</w:t>
      </w:r>
      <w:r w:rsidRPr="00880B5E">
        <w:rPr>
          <w:rFonts w:ascii="Times New Roman" w:hAnsi="Times New Roman" w:cs="Times New Roman"/>
          <w:sz w:val="24"/>
          <w:szCs w:val="24"/>
        </w:rPr>
        <w:t>т</w:t>
      </w:r>
      <w:r w:rsidRPr="00880B5E">
        <w:rPr>
          <w:rFonts w:ascii="Times New Roman" w:hAnsi="Times New Roman" w:cs="Times New Roman"/>
          <w:sz w:val="24"/>
          <w:szCs w:val="24"/>
        </w:rPr>
        <w:t xml:space="preserve">расли при восстановлении в ней конкурентной среды; </w:t>
      </w:r>
    </w:p>
    <w:p w:rsidR="00880B5E" w:rsidRPr="00880B5E" w:rsidRDefault="00880B5E" w:rsidP="00880B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0B5E">
        <w:rPr>
          <w:rFonts w:ascii="Times New Roman" w:hAnsi="Times New Roman" w:cs="Times New Roman"/>
          <w:sz w:val="24"/>
          <w:szCs w:val="24"/>
        </w:rPr>
        <w:t>е) по какой цене конкурентные фирмы будут продавать данное количество товара?</w:t>
      </w:r>
    </w:p>
    <w:p w:rsidR="00880B5E" w:rsidRDefault="00880B5E" w:rsidP="00880B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0B5E" w:rsidRPr="00880B5E" w:rsidRDefault="00880B5E" w:rsidP="00880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b/>
          <w:bCs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80B5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80B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B5E" w:rsidRDefault="00880B5E" w:rsidP="00880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sz w:val="24"/>
          <w:szCs w:val="24"/>
        </w:rPr>
        <w:lastRenderedPageBreak/>
        <w:t>Решить задачу. В краткосрочном периоде у менеджеров конкурентной фирмы имеются следующие данные (ка</w:t>
      </w:r>
      <w:r w:rsidRPr="00880B5E">
        <w:rPr>
          <w:rFonts w:ascii="Times New Roman" w:hAnsi="Times New Roman" w:cs="Times New Roman"/>
          <w:sz w:val="24"/>
          <w:szCs w:val="24"/>
        </w:rPr>
        <w:t>ж</w:t>
      </w:r>
      <w:r w:rsidRPr="00880B5E">
        <w:rPr>
          <w:rFonts w:ascii="Times New Roman" w:hAnsi="Times New Roman" w:cs="Times New Roman"/>
          <w:sz w:val="24"/>
          <w:szCs w:val="24"/>
        </w:rPr>
        <w:t xml:space="preserve">дый набор данных следует рассматривать отдельно): </w:t>
      </w:r>
    </w:p>
    <w:p w:rsidR="00880B5E" w:rsidRDefault="00880B5E" w:rsidP="00880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sz w:val="24"/>
          <w:szCs w:val="24"/>
        </w:rPr>
        <w:t xml:space="preserve">а) TR = 160; VC = 3; AVC = 0,15; МС = 7; </w:t>
      </w:r>
    </w:p>
    <w:p w:rsidR="00880B5E" w:rsidRDefault="00880B5E" w:rsidP="00880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sz w:val="24"/>
          <w:szCs w:val="24"/>
        </w:rPr>
        <w:t xml:space="preserve">б) TR = 9000; VC = 2000; FC = 4000; АТС = 2; МС = 3,1; </w:t>
      </w:r>
    </w:p>
    <w:p w:rsidR="00880B5E" w:rsidRDefault="00880B5E" w:rsidP="00880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sz w:val="24"/>
          <w:szCs w:val="24"/>
        </w:rPr>
        <w:t xml:space="preserve">в) Q = 200; TR = 8000; AVC = 43; МС = 40; </w:t>
      </w:r>
    </w:p>
    <w:p w:rsidR="00880B5E" w:rsidRDefault="00880B5E" w:rsidP="00880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sz w:val="24"/>
          <w:szCs w:val="24"/>
        </w:rPr>
        <w:t xml:space="preserve">г) Q = 500; ТС = 30 000; </w:t>
      </w:r>
      <w:proofErr w:type="gramStart"/>
      <w:r w:rsidRPr="00880B5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80B5E">
        <w:rPr>
          <w:rFonts w:ascii="Times New Roman" w:hAnsi="Times New Roman" w:cs="Times New Roman"/>
          <w:sz w:val="24"/>
          <w:szCs w:val="24"/>
        </w:rPr>
        <w:t xml:space="preserve"> = 60; МС = АТС; </w:t>
      </w:r>
    </w:p>
    <w:p w:rsidR="00880B5E" w:rsidRDefault="00880B5E" w:rsidP="00880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0B5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80B5E">
        <w:rPr>
          <w:rFonts w:ascii="Times New Roman" w:hAnsi="Times New Roman" w:cs="Times New Roman"/>
          <w:sz w:val="24"/>
          <w:szCs w:val="24"/>
        </w:rPr>
        <w:t xml:space="preserve">) МС = 20; </w:t>
      </w:r>
      <w:proofErr w:type="gramStart"/>
      <w:r w:rsidRPr="00880B5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80B5E">
        <w:rPr>
          <w:rFonts w:ascii="Times New Roman" w:hAnsi="Times New Roman" w:cs="Times New Roman"/>
          <w:sz w:val="24"/>
          <w:szCs w:val="24"/>
        </w:rPr>
        <w:t xml:space="preserve"> = 20; VC = 1500; FC = 1000; АТС = 25. </w:t>
      </w:r>
    </w:p>
    <w:p w:rsidR="00880B5E" w:rsidRDefault="00880B5E" w:rsidP="00880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sz w:val="24"/>
          <w:szCs w:val="24"/>
        </w:rPr>
        <w:t>На основании анализа этих показателей определите, к</w:t>
      </w:r>
      <w:r w:rsidRPr="00880B5E">
        <w:rPr>
          <w:rFonts w:ascii="Times New Roman" w:hAnsi="Times New Roman" w:cs="Times New Roman"/>
          <w:sz w:val="24"/>
          <w:szCs w:val="24"/>
        </w:rPr>
        <w:t>а</w:t>
      </w:r>
      <w:r w:rsidRPr="00880B5E">
        <w:rPr>
          <w:rFonts w:ascii="Times New Roman" w:hAnsi="Times New Roman" w:cs="Times New Roman"/>
          <w:sz w:val="24"/>
          <w:szCs w:val="24"/>
        </w:rPr>
        <w:t>кой из ниже перечисленных вариантов поведения следует выбрать фирме:</w:t>
      </w:r>
    </w:p>
    <w:p w:rsidR="00880B5E" w:rsidRDefault="00880B5E" w:rsidP="00880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sz w:val="24"/>
          <w:szCs w:val="24"/>
        </w:rPr>
        <w:t xml:space="preserve">1) прекратить производство; </w:t>
      </w:r>
    </w:p>
    <w:p w:rsidR="00880B5E" w:rsidRDefault="00880B5E" w:rsidP="00880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sz w:val="24"/>
          <w:szCs w:val="24"/>
        </w:rPr>
        <w:t xml:space="preserve">2) оставить все как есть; </w:t>
      </w:r>
    </w:p>
    <w:p w:rsidR="00880B5E" w:rsidRDefault="00880B5E" w:rsidP="00880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sz w:val="24"/>
          <w:szCs w:val="24"/>
        </w:rPr>
        <w:t xml:space="preserve">3) сократить объем выпуска; </w:t>
      </w:r>
    </w:p>
    <w:p w:rsidR="00880B5E" w:rsidRDefault="00880B5E" w:rsidP="00880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sz w:val="24"/>
          <w:szCs w:val="24"/>
        </w:rPr>
        <w:t xml:space="preserve">4) увеличить объем выпуска; </w:t>
      </w:r>
    </w:p>
    <w:p w:rsidR="00880B5E" w:rsidRPr="00880B5E" w:rsidRDefault="00880B5E" w:rsidP="00880B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B5E">
        <w:rPr>
          <w:rFonts w:ascii="Times New Roman" w:hAnsi="Times New Roman" w:cs="Times New Roman"/>
          <w:sz w:val="24"/>
          <w:szCs w:val="24"/>
        </w:rPr>
        <w:t>5) недостаточно информации для принятия решения.</w:t>
      </w:r>
    </w:p>
    <w:p w:rsidR="00880B5E" w:rsidRPr="00880B5E" w:rsidRDefault="00880B5E" w:rsidP="00880B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B5E" w:rsidRPr="00880B5E" w:rsidRDefault="00880B5E" w:rsidP="00880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80B5E">
        <w:rPr>
          <w:rFonts w:ascii="Times New Roman" w:hAnsi="Times New Roman" w:cs="Times New Roman"/>
          <w:b/>
          <w:sz w:val="24"/>
          <w:szCs w:val="24"/>
        </w:rPr>
        <w:t>.</w:t>
      </w:r>
    </w:p>
    <w:p w:rsidR="00880B5E" w:rsidRDefault="00880B5E" w:rsidP="00880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sz w:val="24"/>
          <w:szCs w:val="24"/>
        </w:rPr>
        <w:t>Возьмите в качестве примера рынок джинсов. Вам след</w:t>
      </w:r>
      <w:r w:rsidRPr="00880B5E">
        <w:rPr>
          <w:rFonts w:ascii="Times New Roman" w:hAnsi="Times New Roman" w:cs="Times New Roman"/>
          <w:sz w:val="24"/>
          <w:szCs w:val="24"/>
        </w:rPr>
        <w:t>у</w:t>
      </w:r>
      <w:r w:rsidRPr="00880B5E">
        <w:rPr>
          <w:rFonts w:ascii="Times New Roman" w:hAnsi="Times New Roman" w:cs="Times New Roman"/>
          <w:sz w:val="24"/>
          <w:szCs w:val="24"/>
        </w:rPr>
        <w:t>ет:</w:t>
      </w:r>
    </w:p>
    <w:p w:rsidR="00880B5E" w:rsidRDefault="00880B5E" w:rsidP="00880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sz w:val="24"/>
          <w:szCs w:val="24"/>
        </w:rPr>
        <w:t>построить график спроса и предложения по данному т</w:t>
      </w:r>
      <w:r w:rsidRPr="00880B5E">
        <w:rPr>
          <w:rFonts w:ascii="Times New Roman" w:hAnsi="Times New Roman" w:cs="Times New Roman"/>
          <w:sz w:val="24"/>
          <w:szCs w:val="24"/>
        </w:rPr>
        <w:t>о</w:t>
      </w:r>
      <w:r w:rsidRPr="00880B5E">
        <w:rPr>
          <w:rFonts w:ascii="Times New Roman" w:hAnsi="Times New Roman" w:cs="Times New Roman"/>
          <w:sz w:val="24"/>
          <w:szCs w:val="24"/>
        </w:rPr>
        <w:t>вару, учитывая эластичность;</w:t>
      </w:r>
    </w:p>
    <w:p w:rsidR="00880B5E" w:rsidRDefault="00880B5E" w:rsidP="00880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sz w:val="24"/>
          <w:szCs w:val="24"/>
        </w:rPr>
        <w:t>на графике отметить рыночную цену и количество пр</w:t>
      </w:r>
      <w:r w:rsidRPr="00880B5E">
        <w:rPr>
          <w:rFonts w:ascii="Times New Roman" w:hAnsi="Times New Roman" w:cs="Times New Roman"/>
          <w:sz w:val="24"/>
          <w:szCs w:val="24"/>
        </w:rPr>
        <w:t>о</w:t>
      </w:r>
      <w:r w:rsidRPr="00880B5E">
        <w:rPr>
          <w:rFonts w:ascii="Times New Roman" w:hAnsi="Times New Roman" w:cs="Times New Roman"/>
          <w:sz w:val="24"/>
          <w:szCs w:val="24"/>
        </w:rPr>
        <w:t>даж;</w:t>
      </w:r>
    </w:p>
    <w:p w:rsidR="00880B5E" w:rsidRDefault="00880B5E" w:rsidP="00880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sz w:val="24"/>
          <w:szCs w:val="24"/>
        </w:rPr>
        <w:t>сдвинуть кривую спроса вправо;</w:t>
      </w:r>
    </w:p>
    <w:p w:rsidR="00880B5E" w:rsidRDefault="00880B5E" w:rsidP="00880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sz w:val="24"/>
          <w:szCs w:val="24"/>
        </w:rPr>
        <w:t>показать новую рыночную цену и количество продаж;</w:t>
      </w:r>
    </w:p>
    <w:p w:rsidR="00D8277F" w:rsidRPr="00880B5E" w:rsidRDefault="00880B5E" w:rsidP="00880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sz w:val="24"/>
          <w:szCs w:val="24"/>
        </w:rPr>
        <w:t>назвать детерминанты спроса по вашему товару.</w:t>
      </w:r>
    </w:p>
    <w:p w:rsidR="00880B5E" w:rsidRDefault="00880B5E" w:rsidP="00D82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="00880B5E">
        <w:rPr>
          <w:rFonts w:ascii="Times New Roman" w:hAnsi="Times New Roman" w:cs="Times New Roman"/>
          <w:b/>
          <w:sz w:val="24"/>
          <w:szCs w:val="24"/>
        </w:rPr>
        <w:t>6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02B2">
        <w:rPr>
          <w:rFonts w:ascii="Times New Roman" w:hAnsi="Times New Roman" w:cs="Times New Roman"/>
          <w:sz w:val="24"/>
          <w:szCs w:val="24"/>
        </w:rPr>
        <w:t>Фирма по производству автомобилей приобрела у стал</w:t>
      </w:r>
      <w:r w:rsidRPr="002302B2">
        <w:rPr>
          <w:rFonts w:ascii="Times New Roman" w:hAnsi="Times New Roman" w:cs="Times New Roman"/>
          <w:sz w:val="24"/>
          <w:szCs w:val="24"/>
        </w:rPr>
        <w:t>е</w:t>
      </w:r>
      <w:r w:rsidRPr="002302B2">
        <w:rPr>
          <w:rFonts w:ascii="Times New Roman" w:hAnsi="Times New Roman" w:cs="Times New Roman"/>
          <w:sz w:val="24"/>
          <w:szCs w:val="24"/>
        </w:rPr>
        <w:t xml:space="preserve">литейной фирмы прокат на сумму 1500 тыс.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2302B2">
        <w:rPr>
          <w:rFonts w:ascii="Times New Roman" w:hAnsi="Times New Roman" w:cs="Times New Roman"/>
          <w:sz w:val="24"/>
          <w:szCs w:val="24"/>
        </w:rPr>
        <w:t>, п</w:t>
      </w:r>
      <w:r w:rsidRPr="002302B2">
        <w:rPr>
          <w:rFonts w:ascii="Times New Roman" w:hAnsi="Times New Roman" w:cs="Times New Roman"/>
          <w:sz w:val="24"/>
          <w:szCs w:val="24"/>
        </w:rPr>
        <w:t>о</w:t>
      </w:r>
      <w:r w:rsidRPr="002302B2">
        <w:rPr>
          <w:rFonts w:ascii="Times New Roman" w:hAnsi="Times New Roman" w:cs="Times New Roman"/>
          <w:sz w:val="24"/>
          <w:szCs w:val="24"/>
        </w:rPr>
        <w:t xml:space="preserve">крышки у шинного завода на сумму 600 тыс.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2302B2">
        <w:rPr>
          <w:rFonts w:ascii="Times New Roman" w:hAnsi="Times New Roman" w:cs="Times New Roman"/>
          <w:sz w:val="24"/>
          <w:szCs w:val="24"/>
        </w:rPr>
        <w:t>, ко</w:t>
      </w:r>
      <w:r w:rsidRPr="002302B2">
        <w:rPr>
          <w:rFonts w:ascii="Times New Roman" w:hAnsi="Times New Roman" w:cs="Times New Roman"/>
          <w:sz w:val="24"/>
          <w:szCs w:val="24"/>
        </w:rPr>
        <w:t>м</w:t>
      </w:r>
      <w:r w:rsidRPr="002302B2">
        <w:rPr>
          <w:rFonts w:ascii="Times New Roman" w:hAnsi="Times New Roman" w:cs="Times New Roman"/>
          <w:sz w:val="24"/>
          <w:szCs w:val="24"/>
        </w:rPr>
        <w:t xml:space="preserve">плектующие у различных фирм на сумму 1200 тыс.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2302B2">
        <w:rPr>
          <w:rFonts w:ascii="Times New Roman" w:hAnsi="Times New Roman" w:cs="Times New Roman"/>
          <w:sz w:val="24"/>
          <w:szCs w:val="24"/>
        </w:rPr>
        <w:t xml:space="preserve">, выплатила зарплату своим рабочим в размере 1000 тыс. </w:t>
      </w:r>
      <w:r>
        <w:rPr>
          <w:rFonts w:ascii="Times New Roman" w:hAnsi="Times New Roman" w:cs="Times New Roman"/>
          <w:sz w:val="24"/>
          <w:szCs w:val="24"/>
        </w:rPr>
        <w:lastRenderedPageBreak/>
        <w:t>руб.</w:t>
      </w:r>
      <w:r w:rsidRPr="002302B2">
        <w:rPr>
          <w:rFonts w:ascii="Times New Roman" w:hAnsi="Times New Roman" w:cs="Times New Roman"/>
          <w:sz w:val="24"/>
          <w:szCs w:val="24"/>
        </w:rPr>
        <w:t xml:space="preserve">, потратила 300 тыс.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2302B2">
        <w:rPr>
          <w:rFonts w:ascii="Times New Roman" w:hAnsi="Times New Roman" w:cs="Times New Roman"/>
          <w:sz w:val="24"/>
          <w:szCs w:val="24"/>
        </w:rPr>
        <w:t xml:space="preserve"> на замену изношенного оборудования и продала изготовленные 200 автомобилей по 30 тыс.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2302B2">
        <w:rPr>
          <w:rFonts w:ascii="Times New Roman" w:hAnsi="Times New Roman" w:cs="Times New Roman"/>
          <w:sz w:val="24"/>
          <w:szCs w:val="24"/>
        </w:rPr>
        <w:t xml:space="preserve"> каждый, при</w:t>
      </w:r>
      <w:proofErr w:type="gramEnd"/>
      <w:r w:rsidRPr="002302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02B2">
        <w:rPr>
          <w:rFonts w:ascii="Times New Roman" w:hAnsi="Times New Roman" w:cs="Times New Roman"/>
          <w:sz w:val="24"/>
          <w:szCs w:val="24"/>
        </w:rPr>
        <w:t>этом</w:t>
      </w:r>
      <w:proofErr w:type="gramEnd"/>
      <w:r w:rsidRPr="002302B2">
        <w:rPr>
          <w:rFonts w:ascii="Times New Roman" w:hAnsi="Times New Roman" w:cs="Times New Roman"/>
          <w:sz w:val="24"/>
          <w:szCs w:val="24"/>
        </w:rPr>
        <w:t xml:space="preserve"> прибыль фирмы сост</w:t>
      </w:r>
      <w:r w:rsidRPr="002302B2">
        <w:rPr>
          <w:rFonts w:ascii="Times New Roman" w:hAnsi="Times New Roman" w:cs="Times New Roman"/>
          <w:sz w:val="24"/>
          <w:szCs w:val="24"/>
        </w:rPr>
        <w:t>а</w:t>
      </w:r>
      <w:r w:rsidRPr="002302B2">
        <w:rPr>
          <w:rFonts w:ascii="Times New Roman" w:hAnsi="Times New Roman" w:cs="Times New Roman"/>
          <w:sz w:val="24"/>
          <w:szCs w:val="24"/>
        </w:rPr>
        <w:t xml:space="preserve">вила 400 тыс.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2302B2">
        <w:rPr>
          <w:rFonts w:ascii="Times New Roman" w:hAnsi="Times New Roman" w:cs="Times New Roman"/>
          <w:sz w:val="24"/>
          <w:szCs w:val="24"/>
        </w:rPr>
        <w:t xml:space="preserve"> Определите величину добавленной стоимости автомобильной фирмы.</w:t>
      </w:r>
    </w:p>
    <w:p w:rsidR="00135B71" w:rsidRDefault="00135B71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="00880B5E">
        <w:rPr>
          <w:rFonts w:ascii="Times New Roman" w:hAnsi="Times New Roman" w:cs="Times New Roman"/>
          <w:b/>
          <w:sz w:val="24"/>
          <w:szCs w:val="24"/>
        </w:rPr>
        <w:t>7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Даны следующие макроэкономические показатели, млрд.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5"/>
        <w:gridCol w:w="4305"/>
        <w:gridCol w:w="1443"/>
      </w:tblGrid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Индивидуальные налоги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Чистые частные внутренние инвестиции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Нераспределённая прибыль корпораций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Трансфертные платежи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Пособия по безработице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Экспорт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Прибыль корпораций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Импорт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Доходы от продажи акций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Взносы на социальное страхование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Проценты по государственным облигациям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Личные сбережения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Амортизация оборудования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Амортизация зданий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Налог на прибыль корпораций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Потребительские расходы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Арендная плата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Процентные платежи частных фирм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Доходы от собственности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Косвенные налоги на бизнес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Дивиденды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22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Чистый факторный доход из-за границы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-6</w:t>
            </w:r>
          </w:p>
        </w:tc>
      </w:tr>
    </w:tbl>
    <w:p w:rsidR="00D8277F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Определить: стоимость потреблённого капитала, валовые инвестиции, государственные закупки товаров и услуг, чистый экспорт, заработная плата, сальдо государстве</w:t>
      </w: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бюджета, ВВП, ВНП, ЧВП, ЧНП, НД, ЛД, РЛД.</w:t>
      </w:r>
    </w:p>
    <w:p w:rsidR="00880B5E" w:rsidRDefault="00880B5E" w:rsidP="00D82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="00880B5E">
        <w:rPr>
          <w:rFonts w:ascii="Times New Roman" w:hAnsi="Times New Roman" w:cs="Times New Roman"/>
          <w:b/>
          <w:sz w:val="24"/>
          <w:szCs w:val="24"/>
        </w:rPr>
        <w:t>8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 страны характеризуется следующими показ</w:t>
      </w: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телями:</w:t>
      </w:r>
    </w:p>
    <w:tbl>
      <w:tblPr>
        <w:tblW w:w="65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3"/>
        <w:gridCol w:w="3170"/>
        <w:gridCol w:w="2665"/>
      </w:tblGrid>
      <w:tr w:rsidR="00D8277F" w:rsidRPr="002302B2" w:rsidTr="00D8277F">
        <w:trPr>
          <w:tblCellSpacing w:w="15" w:type="dxa"/>
        </w:trPr>
        <w:tc>
          <w:tcPr>
            <w:tcW w:w="66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314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Номинальный ВВП, млрд. руб.</w:t>
            </w:r>
          </w:p>
        </w:tc>
        <w:tc>
          <w:tcPr>
            <w:tcW w:w="262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Дефлятор ВВП, % к 2008 г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66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2010</w:t>
            </w:r>
          </w:p>
        </w:tc>
        <w:tc>
          <w:tcPr>
            <w:tcW w:w="314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46308,5</w:t>
            </w:r>
          </w:p>
        </w:tc>
        <w:tc>
          <w:tcPr>
            <w:tcW w:w="262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116,5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66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2011</w:t>
            </w:r>
          </w:p>
        </w:tc>
        <w:tc>
          <w:tcPr>
            <w:tcW w:w="314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55644,0</w:t>
            </w:r>
          </w:p>
        </w:tc>
        <w:tc>
          <w:tcPr>
            <w:tcW w:w="262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134,3</w:t>
            </w:r>
          </w:p>
        </w:tc>
      </w:tr>
    </w:tbl>
    <w:p w:rsidR="00D8277F" w:rsidRDefault="00D8277F" w:rsidP="00D8277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277F" w:rsidRPr="002302B2" w:rsidRDefault="00D8277F" w:rsidP="00D8277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Определите: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Реальный ВВП 2010 г. в ценах 2008 г.;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Реальный ВВП 2011 г. в ценах 2008 г.;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Темпы прироста Номинального ВВП в период с 2010 г. по 2011 г.;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Темпы прироста Реального ВВП (в ценах 2008 г.) в п</w:t>
      </w: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риод с 2010 г. по 2011 г.;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) Темп инфляции (темп прироста дефлятора ВВП) в п</w:t>
      </w: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риод с 2010 г. по 2011 г.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="00880B5E">
        <w:rPr>
          <w:rFonts w:ascii="Times New Roman" w:hAnsi="Times New Roman" w:cs="Times New Roman"/>
          <w:b/>
          <w:sz w:val="24"/>
          <w:szCs w:val="24"/>
        </w:rPr>
        <w:t>9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приведённых в таблице данных рассчитайте индекс-дефлятор ВВП.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1"/>
        <w:gridCol w:w="1571"/>
        <w:gridCol w:w="1101"/>
      </w:tblGrid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Виды затрат</w:t>
            </w:r>
          </w:p>
        </w:tc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Сумма затрат в млрд. руб.</w:t>
            </w:r>
          </w:p>
        </w:tc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Индексы цен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Личные потребительские расходы на товары и услуги</w:t>
            </w:r>
          </w:p>
        </w:tc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434</w:t>
            </w:r>
          </w:p>
        </w:tc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Валовые внутренние частные и</w:t>
            </w: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вестиции</w:t>
            </w:r>
          </w:p>
        </w:tc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Государственные закупки товаров и услуг</w:t>
            </w:r>
          </w:p>
        </w:tc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Экспорт товаров и услуг</w:t>
            </w:r>
          </w:p>
        </w:tc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Импорт товаров и услуг</w:t>
            </w:r>
          </w:p>
        </w:tc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</w:tbl>
    <w:p w:rsidR="00D8277F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77F" w:rsidRPr="00880B5E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="00880B5E">
        <w:rPr>
          <w:rFonts w:ascii="Times New Roman" w:hAnsi="Times New Roman" w:cs="Times New Roman"/>
          <w:b/>
          <w:sz w:val="24"/>
          <w:szCs w:val="24"/>
        </w:rPr>
        <w:t>10</w:t>
      </w:r>
      <w:r w:rsidRPr="00880B5E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880B5E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sz w:val="24"/>
          <w:szCs w:val="24"/>
        </w:rPr>
        <w:t>Чему равен национальный доход, если: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 xml:space="preserve">ВВП составил 6500 </w:t>
      </w:r>
      <w:proofErr w:type="spellStart"/>
      <w:proofErr w:type="gramStart"/>
      <w:r w:rsidRPr="00880B5E">
        <w:t>млрд</w:t>
      </w:r>
      <w:proofErr w:type="spellEnd"/>
      <w:proofErr w:type="gramEnd"/>
      <w:r w:rsidRPr="00880B5E">
        <w:t xml:space="preserve"> руб.,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 xml:space="preserve">стоимость потреблённого капитала – 550 </w:t>
      </w:r>
      <w:proofErr w:type="spellStart"/>
      <w:proofErr w:type="gramStart"/>
      <w:r w:rsidRPr="00880B5E">
        <w:t>млрд</w:t>
      </w:r>
      <w:proofErr w:type="spellEnd"/>
      <w:proofErr w:type="gramEnd"/>
      <w:r w:rsidRPr="00880B5E">
        <w:t xml:space="preserve"> руб.,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 xml:space="preserve">прямые налоги – 590 </w:t>
      </w:r>
      <w:proofErr w:type="spellStart"/>
      <w:proofErr w:type="gramStart"/>
      <w:r w:rsidRPr="00880B5E">
        <w:t>млрд</w:t>
      </w:r>
      <w:proofErr w:type="spellEnd"/>
      <w:proofErr w:type="gramEnd"/>
      <w:r w:rsidRPr="00880B5E">
        <w:t xml:space="preserve"> руб.,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 xml:space="preserve">косвенные налоги – 380 </w:t>
      </w:r>
      <w:proofErr w:type="spellStart"/>
      <w:proofErr w:type="gramStart"/>
      <w:r w:rsidRPr="00880B5E">
        <w:t>млрд</w:t>
      </w:r>
      <w:proofErr w:type="spellEnd"/>
      <w:proofErr w:type="gramEnd"/>
      <w:r w:rsidRPr="00880B5E">
        <w:t xml:space="preserve"> руб.,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 xml:space="preserve">чистый факторный доход из-за границы – 250 </w:t>
      </w:r>
      <w:proofErr w:type="spellStart"/>
      <w:proofErr w:type="gramStart"/>
      <w:r w:rsidRPr="00880B5E">
        <w:t>млрд</w:t>
      </w:r>
      <w:proofErr w:type="spellEnd"/>
      <w:proofErr w:type="gramEnd"/>
      <w:r w:rsidRPr="00880B5E">
        <w:t xml:space="preserve"> руб.?</w:t>
      </w:r>
    </w:p>
    <w:p w:rsidR="00D8277F" w:rsidRPr="00880B5E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77F" w:rsidRPr="00880B5E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="00880B5E">
        <w:rPr>
          <w:rFonts w:ascii="Times New Roman" w:hAnsi="Times New Roman" w:cs="Times New Roman"/>
          <w:b/>
          <w:sz w:val="24"/>
          <w:szCs w:val="24"/>
        </w:rPr>
        <w:t>11</w:t>
      </w:r>
      <w:r w:rsidRPr="00880B5E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>В экономике страны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 xml:space="preserve">заработная плата составила 2900 </w:t>
      </w:r>
      <w:proofErr w:type="spellStart"/>
      <w:proofErr w:type="gramStart"/>
      <w:r w:rsidRPr="00880B5E">
        <w:t>млрд</w:t>
      </w:r>
      <w:proofErr w:type="spellEnd"/>
      <w:proofErr w:type="gramEnd"/>
      <w:r w:rsidRPr="00880B5E">
        <w:t xml:space="preserve"> руб.,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 xml:space="preserve">доходы собственников – 320 </w:t>
      </w:r>
      <w:proofErr w:type="spellStart"/>
      <w:proofErr w:type="gramStart"/>
      <w:r w:rsidRPr="00880B5E">
        <w:t>млрд</w:t>
      </w:r>
      <w:proofErr w:type="spellEnd"/>
      <w:proofErr w:type="gramEnd"/>
      <w:r w:rsidRPr="00880B5E">
        <w:t xml:space="preserve"> руб.,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 xml:space="preserve">прибыль корпораций – 335 </w:t>
      </w:r>
      <w:proofErr w:type="spellStart"/>
      <w:proofErr w:type="gramStart"/>
      <w:r w:rsidRPr="00880B5E">
        <w:t>млрд</w:t>
      </w:r>
      <w:proofErr w:type="spellEnd"/>
      <w:proofErr w:type="gramEnd"/>
      <w:r w:rsidRPr="00880B5E">
        <w:t xml:space="preserve"> руб.,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 xml:space="preserve">процентные платежи – 390 </w:t>
      </w:r>
      <w:proofErr w:type="spellStart"/>
      <w:proofErr w:type="gramStart"/>
      <w:r w:rsidRPr="00880B5E">
        <w:t>млрд</w:t>
      </w:r>
      <w:proofErr w:type="spellEnd"/>
      <w:proofErr w:type="gramEnd"/>
      <w:r w:rsidRPr="00880B5E">
        <w:t xml:space="preserve"> руб., в том числе по г</w:t>
      </w:r>
      <w:r w:rsidRPr="00880B5E">
        <w:t>о</w:t>
      </w:r>
      <w:r w:rsidRPr="00880B5E">
        <w:t xml:space="preserve">сударственным облигациям – 15 </w:t>
      </w:r>
      <w:proofErr w:type="spellStart"/>
      <w:r w:rsidRPr="00880B5E">
        <w:t>млрд</w:t>
      </w:r>
      <w:proofErr w:type="spellEnd"/>
      <w:r w:rsidRPr="00880B5E">
        <w:t xml:space="preserve"> руб.,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 xml:space="preserve">арендная плата – 19 </w:t>
      </w:r>
      <w:proofErr w:type="spellStart"/>
      <w:proofErr w:type="gramStart"/>
      <w:r w:rsidRPr="00880B5E">
        <w:t>млрд</w:t>
      </w:r>
      <w:proofErr w:type="spellEnd"/>
      <w:proofErr w:type="gramEnd"/>
      <w:r w:rsidRPr="00880B5E">
        <w:t xml:space="preserve"> руб., в том числе условно н</w:t>
      </w:r>
      <w:r w:rsidRPr="00880B5E">
        <w:t>а</w:t>
      </w:r>
      <w:r w:rsidRPr="00880B5E">
        <w:t xml:space="preserve">численная – 7 </w:t>
      </w:r>
      <w:proofErr w:type="spellStart"/>
      <w:r w:rsidRPr="00880B5E">
        <w:t>млрд</w:t>
      </w:r>
      <w:proofErr w:type="spellEnd"/>
      <w:r w:rsidRPr="00880B5E">
        <w:t xml:space="preserve"> руб.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>Чему равен национальный доход?</w:t>
      </w:r>
    </w:p>
    <w:p w:rsidR="00D8277F" w:rsidRPr="00880B5E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77F" w:rsidRPr="00880B5E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="00880B5E">
        <w:rPr>
          <w:rFonts w:ascii="Times New Roman" w:hAnsi="Times New Roman" w:cs="Times New Roman"/>
          <w:b/>
          <w:sz w:val="24"/>
          <w:szCs w:val="24"/>
        </w:rPr>
        <w:t>12</w:t>
      </w:r>
      <w:r w:rsidRPr="00880B5E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880B5E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sz w:val="24"/>
          <w:szCs w:val="24"/>
        </w:rPr>
        <w:t>Через сколько лет произойдёт удвоение цен, если будет сохраняться уровень инфляции 8%.</w:t>
      </w:r>
    </w:p>
    <w:p w:rsidR="00D8277F" w:rsidRPr="00880B5E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77F" w:rsidRPr="00880B5E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="00880B5E">
        <w:rPr>
          <w:rFonts w:ascii="Times New Roman" w:hAnsi="Times New Roman" w:cs="Times New Roman"/>
          <w:b/>
          <w:sz w:val="24"/>
          <w:szCs w:val="24"/>
        </w:rPr>
        <w:t>13</w:t>
      </w:r>
      <w:r w:rsidRPr="00880B5E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880B5E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sz w:val="24"/>
          <w:szCs w:val="24"/>
        </w:rPr>
        <w:t>Каким должен быть уровень инфляции для текущего г</w:t>
      </w:r>
      <w:r w:rsidRPr="00880B5E">
        <w:rPr>
          <w:rFonts w:ascii="Times New Roman" w:hAnsi="Times New Roman" w:cs="Times New Roman"/>
          <w:sz w:val="24"/>
          <w:szCs w:val="24"/>
        </w:rPr>
        <w:t>о</w:t>
      </w:r>
      <w:r w:rsidRPr="00880B5E">
        <w:rPr>
          <w:rFonts w:ascii="Times New Roman" w:hAnsi="Times New Roman" w:cs="Times New Roman"/>
          <w:sz w:val="24"/>
          <w:szCs w:val="24"/>
        </w:rPr>
        <w:t>да, если ожидаемый индекс цен равен 112,4, а в пред</w:t>
      </w:r>
      <w:r w:rsidRPr="00880B5E">
        <w:rPr>
          <w:rFonts w:ascii="Times New Roman" w:hAnsi="Times New Roman" w:cs="Times New Roman"/>
          <w:sz w:val="24"/>
          <w:szCs w:val="24"/>
        </w:rPr>
        <w:t>ы</w:t>
      </w:r>
      <w:r w:rsidRPr="00880B5E">
        <w:rPr>
          <w:rFonts w:ascii="Times New Roman" w:hAnsi="Times New Roman" w:cs="Times New Roman"/>
          <w:sz w:val="24"/>
          <w:szCs w:val="24"/>
        </w:rPr>
        <w:t>дущем году он был 117,5.</w:t>
      </w:r>
    </w:p>
    <w:p w:rsidR="00D8277F" w:rsidRPr="00880B5E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77F" w:rsidRPr="00880B5E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="00880B5E">
        <w:rPr>
          <w:rFonts w:ascii="Times New Roman" w:hAnsi="Times New Roman" w:cs="Times New Roman"/>
          <w:b/>
          <w:sz w:val="24"/>
          <w:szCs w:val="24"/>
        </w:rPr>
        <w:t>14</w:t>
      </w:r>
      <w:r w:rsidRPr="00880B5E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880B5E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sz w:val="24"/>
          <w:szCs w:val="24"/>
        </w:rPr>
        <w:lastRenderedPageBreak/>
        <w:t>Определить ожидаемый равномерный годовой уровень инфляции, если рост инфляции за месяц составит 1,1%.</w:t>
      </w:r>
    </w:p>
    <w:p w:rsidR="00D8277F" w:rsidRPr="00880B5E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77F" w:rsidRPr="00880B5E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="00880B5E">
        <w:rPr>
          <w:rFonts w:ascii="Times New Roman" w:hAnsi="Times New Roman" w:cs="Times New Roman"/>
          <w:b/>
          <w:sz w:val="24"/>
          <w:szCs w:val="24"/>
        </w:rPr>
        <w:t>15</w:t>
      </w:r>
      <w:r w:rsidRPr="00880B5E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880B5E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sz w:val="24"/>
          <w:szCs w:val="24"/>
        </w:rPr>
        <w:t>Банк принимает депозиты на 12 месяцев по ставке 5 % годовых. Определить реальные результаты вкладной операции для депозита 5000 тыс. руб. при месячном уровне инфляции 7%.</w:t>
      </w:r>
    </w:p>
    <w:p w:rsidR="00D8277F" w:rsidRPr="00880B5E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77F" w:rsidRPr="00880B5E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="00880B5E">
        <w:rPr>
          <w:rFonts w:ascii="Times New Roman" w:hAnsi="Times New Roman" w:cs="Times New Roman"/>
          <w:b/>
          <w:sz w:val="24"/>
          <w:szCs w:val="24"/>
        </w:rPr>
        <w:t>16</w:t>
      </w:r>
      <w:r w:rsidRPr="00880B5E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>Вклад в сумме 35000 руб. положен в банк на год с еж</w:t>
      </w:r>
      <w:r w:rsidRPr="00880B5E">
        <w:t>е</w:t>
      </w:r>
      <w:r w:rsidRPr="00880B5E">
        <w:t>месячным исчислением сложных процентов; годовая ставка по вкладам 6%; уровень инфляции за месяц 10%.</w:t>
      </w:r>
    </w:p>
    <w:p w:rsidR="00D8277F" w:rsidRPr="00880B5E" w:rsidRDefault="00D8277F" w:rsidP="00D8277F">
      <w:pPr>
        <w:pStyle w:val="3"/>
        <w:jc w:val="both"/>
        <w:rPr>
          <w:b w:val="0"/>
          <w:sz w:val="24"/>
          <w:szCs w:val="24"/>
        </w:rPr>
      </w:pPr>
      <w:r w:rsidRPr="00880B5E">
        <w:rPr>
          <w:b w:val="0"/>
          <w:sz w:val="24"/>
          <w:szCs w:val="24"/>
        </w:rPr>
        <w:t>Определить: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>а) сумму вклада с процентами (</w:t>
      </w:r>
      <w:r w:rsidRPr="00880B5E">
        <w:rPr>
          <w:rStyle w:val="af4"/>
          <w:b w:val="0"/>
        </w:rPr>
        <w:t>FV</w:t>
      </w:r>
      <w:r w:rsidRPr="00880B5E">
        <w:t>),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>б) индекс инфляции за 6 месяцев (</w:t>
      </w:r>
      <w:proofErr w:type="spellStart"/>
      <w:r w:rsidRPr="00880B5E">
        <w:rPr>
          <w:rStyle w:val="af4"/>
          <w:b w:val="0"/>
        </w:rPr>
        <w:t>I</w:t>
      </w:r>
      <w:r w:rsidRPr="00880B5E">
        <w:rPr>
          <w:rStyle w:val="af4"/>
          <w:b w:val="0"/>
          <w:vertAlign w:val="subscript"/>
        </w:rPr>
        <w:t>n</w:t>
      </w:r>
      <w:proofErr w:type="spellEnd"/>
      <w:r w:rsidRPr="00880B5E">
        <w:t>),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>в) сумму вклада с процентами с точки зрения её покуп</w:t>
      </w:r>
      <w:r w:rsidRPr="00880B5E">
        <w:t>а</w:t>
      </w:r>
      <w:r w:rsidRPr="00880B5E">
        <w:t>тельной способности (</w:t>
      </w:r>
      <w:proofErr w:type="spellStart"/>
      <w:r w:rsidRPr="00880B5E">
        <w:rPr>
          <w:rStyle w:val="af4"/>
          <w:b w:val="0"/>
        </w:rPr>
        <w:t>K</w:t>
      </w:r>
      <w:r w:rsidRPr="00880B5E">
        <w:rPr>
          <w:vertAlign w:val="subscript"/>
        </w:rPr>
        <w:t>r</w:t>
      </w:r>
      <w:proofErr w:type="spellEnd"/>
      <w:r w:rsidRPr="00880B5E">
        <w:t>),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>г) реальный доход вкладчика с точки зрения покупател</w:t>
      </w:r>
      <w:r w:rsidRPr="00880B5E">
        <w:t>ь</w:t>
      </w:r>
      <w:r w:rsidRPr="00880B5E">
        <w:t>ной способности (</w:t>
      </w:r>
      <w:proofErr w:type="spellStart"/>
      <w:r w:rsidRPr="00880B5E">
        <w:rPr>
          <w:rStyle w:val="af4"/>
          <w:b w:val="0"/>
        </w:rPr>
        <w:t>d</w:t>
      </w:r>
      <w:proofErr w:type="spellEnd"/>
      <w:r w:rsidRPr="00880B5E">
        <w:t>).</w:t>
      </w:r>
    </w:p>
    <w:p w:rsidR="00D8277F" w:rsidRPr="00880B5E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17" w:rsidRPr="00880B5E" w:rsidRDefault="00A57317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="00880B5E">
        <w:rPr>
          <w:rFonts w:ascii="Times New Roman" w:hAnsi="Times New Roman" w:cs="Times New Roman"/>
          <w:b/>
          <w:sz w:val="24"/>
          <w:szCs w:val="24"/>
        </w:rPr>
        <w:t>17</w:t>
      </w:r>
      <w:r w:rsidRPr="00880B5E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>Уровень безработицы в текущем году составил 7,5%,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 xml:space="preserve">а фактический ВВП – 1 665 </w:t>
      </w:r>
      <w:proofErr w:type="spellStart"/>
      <w:proofErr w:type="gramStart"/>
      <w:r w:rsidRPr="00880B5E">
        <w:t>млрд</w:t>
      </w:r>
      <w:proofErr w:type="spellEnd"/>
      <w:proofErr w:type="gramEnd"/>
      <w:r w:rsidRPr="00880B5E">
        <w:t xml:space="preserve"> руб.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>Естественный уровень безработицы – 5%.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>Определите величину потенциального ВВП, если коэ</w:t>
      </w:r>
      <w:r w:rsidRPr="00880B5E">
        <w:t>ф</w:t>
      </w:r>
      <w:r w:rsidRPr="00880B5E">
        <w:t xml:space="preserve">фициент </w:t>
      </w:r>
      <w:proofErr w:type="spellStart"/>
      <w:r w:rsidRPr="00880B5E">
        <w:t>Оукена</w:t>
      </w:r>
      <w:proofErr w:type="spellEnd"/>
      <w:r w:rsidRPr="00880B5E">
        <w:t xml:space="preserve"> равен 3.</w:t>
      </w:r>
    </w:p>
    <w:p w:rsidR="00D8277F" w:rsidRPr="00880B5E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17" w:rsidRPr="00880B5E" w:rsidRDefault="00A57317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="00880B5E">
        <w:rPr>
          <w:rFonts w:ascii="Times New Roman" w:hAnsi="Times New Roman" w:cs="Times New Roman"/>
          <w:b/>
          <w:sz w:val="24"/>
          <w:szCs w:val="24"/>
        </w:rPr>
        <w:t>18</w:t>
      </w:r>
      <w:r w:rsidRPr="00880B5E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>Уровень безработицы в текущем году составил 6,5%.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>Естественный уровень безработицы – 5%,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 xml:space="preserve">а коэффициент </w:t>
      </w:r>
      <w:proofErr w:type="spellStart"/>
      <w:r w:rsidRPr="00880B5E">
        <w:t>Оукена</w:t>
      </w:r>
      <w:proofErr w:type="spellEnd"/>
      <w:r w:rsidRPr="00880B5E">
        <w:t xml:space="preserve"> – 2.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>Потенциальный ВВП равен 2 550 млрд. руб.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lastRenderedPageBreak/>
        <w:t>Определите отставание ВВП (в %) и потери ВВП, в</w:t>
      </w:r>
      <w:r w:rsidRPr="00880B5E">
        <w:t>ы</w:t>
      </w:r>
      <w:r w:rsidRPr="00880B5E">
        <w:t>званные циклической безработицей (в млрд. руб.).</w:t>
      </w:r>
    </w:p>
    <w:p w:rsidR="00D8277F" w:rsidRPr="00880B5E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17" w:rsidRPr="00880B5E" w:rsidRDefault="00A57317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="00880B5E">
        <w:rPr>
          <w:rFonts w:ascii="Times New Roman" w:hAnsi="Times New Roman" w:cs="Times New Roman"/>
          <w:b/>
          <w:sz w:val="24"/>
          <w:szCs w:val="24"/>
        </w:rPr>
        <w:t>19</w:t>
      </w:r>
      <w:r w:rsidRPr="00880B5E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>Экономика страны находится на своем потенциальном уровне. Государственные закупки увеличились с 75 до 90 млрд. руб.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>Как должны измениться налоги, чтоб сохранился уровень полной занятости, если известно, что предельная скло</w:t>
      </w:r>
      <w:r w:rsidRPr="00880B5E">
        <w:t>н</w:t>
      </w:r>
      <w:r w:rsidRPr="00880B5E">
        <w:t>ность к сбережению равна 0,25?</w:t>
      </w:r>
    </w:p>
    <w:p w:rsidR="00D8277F" w:rsidRPr="00880B5E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17" w:rsidRPr="00880B5E" w:rsidRDefault="00A57317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="00880B5E">
        <w:rPr>
          <w:rFonts w:ascii="Times New Roman" w:hAnsi="Times New Roman" w:cs="Times New Roman"/>
          <w:b/>
          <w:sz w:val="24"/>
          <w:szCs w:val="24"/>
        </w:rPr>
        <w:t>20</w:t>
      </w:r>
      <w:r w:rsidRPr="00880B5E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880B5E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sz w:val="24"/>
          <w:szCs w:val="24"/>
        </w:rPr>
        <w:t>Фактический В</w:t>
      </w:r>
      <w:proofErr w:type="gramStart"/>
      <w:r w:rsidRPr="00880B5E">
        <w:rPr>
          <w:rFonts w:ascii="Times New Roman" w:hAnsi="Times New Roman" w:cs="Times New Roman"/>
          <w:sz w:val="24"/>
          <w:szCs w:val="24"/>
        </w:rPr>
        <w:t>ВП стр</w:t>
      </w:r>
      <w:proofErr w:type="gramEnd"/>
      <w:r w:rsidRPr="00880B5E">
        <w:rPr>
          <w:rFonts w:ascii="Times New Roman" w:hAnsi="Times New Roman" w:cs="Times New Roman"/>
          <w:sz w:val="24"/>
          <w:szCs w:val="24"/>
        </w:rPr>
        <w:t>аны составляет 2000 млрд. руб. Чтобы обеспечить уровень полной занятости, правител</w:t>
      </w:r>
      <w:r w:rsidRPr="00880B5E">
        <w:rPr>
          <w:rFonts w:ascii="Times New Roman" w:hAnsi="Times New Roman" w:cs="Times New Roman"/>
          <w:sz w:val="24"/>
          <w:szCs w:val="24"/>
        </w:rPr>
        <w:t>ь</w:t>
      </w:r>
      <w:r w:rsidRPr="00880B5E">
        <w:rPr>
          <w:rFonts w:ascii="Times New Roman" w:hAnsi="Times New Roman" w:cs="Times New Roman"/>
          <w:sz w:val="24"/>
          <w:szCs w:val="24"/>
        </w:rPr>
        <w:t>ство сокращает государственные закупки на 50 млрд. руб. и увеличивает налоги на 20 млрд. руб. Определите величину потенциального ВВП, если предельная скло</w:t>
      </w:r>
      <w:r w:rsidRPr="00880B5E">
        <w:rPr>
          <w:rFonts w:ascii="Times New Roman" w:hAnsi="Times New Roman" w:cs="Times New Roman"/>
          <w:sz w:val="24"/>
          <w:szCs w:val="24"/>
        </w:rPr>
        <w:t>н</w:t>
      </w:r>
      <w:r w:rsidRPr="00880B5E">
        <w:rPr>
          <w:rFonts w:ascii="Times New Roman" w:hAnsi="Times New Roman" w:cs="Times New Roman"/>
          <w:sz w:val="24"/>
          <w:szCs w:val="24"/>
        </w:rPr>
        <w:t>ность к потреблению равна 0,75.</w:t>
      </w:r>
    </w:p>
    <w:p w:rsidR="00D8277F" w:rsidRPr="00880B5E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17" w:rsidRPr="00880B5E" w:rsidRDefault="00A57317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="00880B5E">
        <w:rPr>
          <w:rFonts w:ascii="Times New Roman" w:hAnsi="Times New Roman" w:cs="Times New Roman"/>
          <w:b/>
          <w:sz w:val="24"/>
          <w:szCs w:val="24"/>
        </w:rPr>
        <w:t>21</w:t>
      </w:r>
      <w:r w:rsidRPr="00880B5E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880B5E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sz w:val="24"/>
          <w:szCs w:val="24"/>
        </w:rPr>
        <w:t>В экономике страны естественный уровень безработицы равен 7%, а фактический – 9%. Потенциальный ВВП с</w:t>
      </w:r>
      <w:r w:rsidRPr="00880B5E">
        <w:rPr>
          <w:rFonts w:ascii="Times New Roman" w:hAnsi="Times New Roman" w:cs="Times New Roman"/>
          <w:sz w:val="24"/>
          <w:szCs w:val="24"/>
        </w:rPr>
        <w:t>о</w:t>
      </w:r>
      <w:r w:rsidRPr="00880B5E">
        <w:rPr>
          <w:rFonts w:ascii="Times New Roman" w:hAnsi="Times New Roman" w:cs="Times New Roman"/>
          <w:sz w:val="24"/>
          <w:szCs w:val="24"/>
        </w:rPr>
        <w:t xml:space="preserve">ставляет 3000 млрд. руб., коэффициент </w:t>
      </w:r>
      <w:proofErr w:type="spellStart"/>
      <w:r w:rsidRPr="00880B5E">
        <w:rPr>
          <w:rFonts w:ascii="Times New Roman" w:hAnsi="Times New Roman" w:cs="Times New Roman"/>
          <w:sz w:val="24"/>
          <w:szCs w:val="24"/>
        </w:rPr>
        <w:t>Оукена</w:t>
      </w:r>
      <w:proofErr w:type="spellEnd"/>
      <w:r w:rsidRPr="00880B5E">
        <w:rPr>
          <w:rFonts w:ascii="Times New Roman" w:hAnsi="Times New Roman" w:cs="Times New Roman"/>
          <w:sz w:val="24"/>
          <w:szCs w:val="24"/>
        </w:rPr>
        <w:t xml:space="preserve"> – 2,5. К</w:t>
      </w:r>
      <w:r w:rsidRPr="00880B5E">
        <w:rPr>
          <w:rFonts w:ascii="Times New Roman" w:hAnsi="Times New Roman" w:cs="Times New Roman"/>
          <w:sz w:val="24"/>
          <w:szCs w:val="24"/>
        </w:rPr>
        <w:t>а</w:t>
      </w:r>
      <w:r w:rsidRPr="00880B5E">
        <w:rPr>
          <w:rFonts w:ascii="Times New Roman" w:hAnsi="Times New Roman" w:cs="Times New Roman"/>
          <w:sz w:val="24"/>
          <w:szCs w:val="24"/>
        </w:rPr>
        <w:t>кую политику должно проводить правительство для ст</w:t>
      </w:r>
      <w:r w:rsidRPr="00880B5E">
        <w:rPr>
          <w:rFonts w:ascii="Times New Roman" w:hAnsi="Times New Roman" w:cs="Times New Roman"/>
          <w:sz w:val="24"/>
          <w:szCs w:val="24"/>
        </w:rPr>
        <w:t>а</w:t>
      </w:r>
      <w:r w:rsidRPr="00880B5E">
        <w:rPr>
          <w:rFonts w:ascii="Times New Roman" w:hAnsi="Times New Roman" w:cs="Times New Roman"/>
          <w:sz w:val="24"/>
          <w:szCs w:val="24"/>
        </w:rPr>
        <w:t>билизации экономики (рассмотреть все возможные инс</w:t>
      </w:r>
      <w:r w:rsidRPr="00880B5E">
        <w:rPr>
          <w:rFonts w:ascii="Times New Roman" w:hAnsi="Times New Roman" w:cs="Times New Roman"/>
          <w:sz w:val="24"/>
          <w:szCs w:val="24"/>
        </w:rPr>
        <w:t>т</w:t>
      </w:r>
      <w:r w:rsidRPr="00880B5E">
        <w:rPr>
          <w:rFonts w:ascii="Times New Roman" w:hAnsi="Times New Roman" w:cs="Times New Roman"/>
          <w:sz w:val="24"/>
          <w:szCs w:val="24"/>
        </w:rPr>
        <w:t>рументы), если известно, что предельная склонность к потреблению равна 0,9.</w:t>
      </w:r>
    </w:p>
    <w:p w:rsidR="00D8277F" w:rsidRPr="00880B5E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17" w:rsidRPr="00880B5E" w:rsidRDefault="00A57317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="00880B5E">
        <w:rPr>
          <w:rFonts w:ascii="Times New Roman" w:hAnsi="Times New Roman" w:cs="Times New Roman"/>
          <w:b/>
          <w:sz w:val="24"/>
          <w:szCs w:val="24"/>
        </w:rPr>
        <w:t>22</w:t>
      </w:r>
      <w:r w:rsidRPr="00880B5E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880B5E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sz w:val="24"/>
          <w:szCs w:val="24"/>
        </w:rPr>
        <w:t>В экономике страны фактический уровень безработицы составляет 5,5% , а естественный – 7%. Потенциальный ВВП равен 2000 млрд. руб., а разрыв ВВП – 4%. Какую политику должно проводить правительство для стабил</w:t>
      </w:r>
      <w:r w:rsidRPr="00880B5E">
        <w:rPr>
          <w:rFonts w:ascii="Times New Roman" w:hAnsi="Times New Roman" w:cs="Times New Roman"/>
          <w:sz w:val="24"/>
          <w:szCs w:val="24"/>
        </w:rPr>
        <w:t>и</w:t>
      </w:r>
      <w:r w:rsidRPr="00880B5E">
        <w:rPr>
          <w:rFonts w:ascii="Times New Roman" w:hAnsi="Times New Roman" w:cs="Times New Roman"/>
          <w:sz w:val="24"/>
          <w:szCs w:val="24"/>
        </w:rPr>
        <w:t>зации экономики (рассмотреть все возможные инстр</w:t>
      </w:r>
      <w:r w:rsidRPr="00880B5E">
        <w:rPr>
          <w:rFonts w:ascii="Times New Roman" w:hAnsi="Times New Roman" w:cs="Times New Roman"/>
          <w:sz w:val="24"/>
          <w:szCs w:val="24"/>
        </w:rPr>
        <w:t>у</w:t>
      </w:r>
      <w:r w:rsidRPr="00880B5E">
        <w:rPr>
          <w:rFonts w:ascii="Times New Roman" w:hAnsi="Times New Roman" w:cs="Times New Roman"/>
          <w:sz w:val="24"/>
          <w:szCs w:val="24"/>
        </w:rPr>
        <w:lastRenderedPageBreak/>
        <w:t>менты), если известно, что предельная склонность к п</w:t>
      </w:r>
      <w:r w:rsidRPr="00880B5E">
        <w:rPr>
          <w:rFonts w:ascii="Times New Roman" w:hAnsi="Times New Roman" w:cs="Times New Roman"/>
          <w:sz w:val="24"/>
          <w:szCs w:val="24"/>
        </w:rPr>
        <w:t>о</w:t>
      </w:r>
      <w:r w:rsidRPr="00880B5E">
        <w:rPr>
          <w:rFonts w:ascii="Times New Roman" w:hAnsi="Times New Roman" w:cs="Times New Roman"/>
          <w:sz w:val="24"/>
          <w:szCs w:val="24"/>
        </w:rPr>
        <w:t>треблению равна 0,8.</w:t>
      </w:r>
    </w:p>
    <w:p w:rsidR="00D8277F" w:rsidRPr="00880B5E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17" w:rsidRPr="00880B5E" w:rsidRDefault="00A57317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="00880B5E">
        <w:rPr>
          <w:rFonts w:ascii="Times New Roman" w:hAnsi="Times New Roman" w:cs="Times New Roman"/>
          <w:b/>
          <w:sz w:val="24"/>
          <w:szCs w:val="24"/>
        </w:rPr>
        <w:t>23</w:t>
      </w:r>
      <w:r w:rsidRPr="00880B5E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proofErr w:type="gramStart"/>
      <w:r w:rsidRPr="00880B5E">
        <w:t>В экономике страны номинальный ВВП равен 2688 млрд. руб., а потенциальный – 3000 млрд. руб. За год темп и</w:t>
      </w:r>
      <w:r w:rsidRPr="00880B5E">
        <w:t>н</w:t>
      </w:r>
      <w:r w:rsidRPr="00880B5E">
        <w:t>фляции составил 12%. Для стабилизации экономики пр</w:t>
      </w:r>
      <w:r w:rsidRPr="00880B5E">
        <w:t>а</w:t>
      </w:r>
      <w:r w:rsidRPr="00880B5E">
        <w:t>вительство решает изменить государственные закупки и налоги так, чтобы разрыв в экономике на 2/3 был сокр</w:t>
      </w:r>
      <w:r w:rsidRPr="00880B5E">
        <w:t>а</w:t>
      </w:r>
      <w:r w:rsidRPr="00880B5E">
        <w:t>щён за счёт изменения величины государственных зак</w:t>
      </w:r>
      <w:r w:rsidRPr="00880B5E">
        <w:t>у</w:t>
      </w:r>
      <w:r w:rsidRPr="00880B5E">
        <w:t>пок и на 1/3 – за счёт изменения налогов.</w:t>
      </w:r>
      <w:proofErr w:type="gramEnd"/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>Определить тип экономической политики и величину и</w:t>
      </w:r>
      <w:r w:rsidRPr="00880B5E">
        <w:t>з</w:t>
      </w:r>
      <w:r w:rsidRPr="00880B5E">
        <w:t>менений, если известно, что предельная склонность к п</w:t>
      </w:r>
      <w:r w:rsidRPr="00880B5E">
        <w:t>о</w:t>
      </w:r>
      <w:r w:rsidRPr="00880B5E">
        <w:t>треблению равна 0,8.</w:t>
      </w:r>
    </w:p>
    <w:p w:rsidR="00D8277F" w:rsidRPr="00880B5E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17" w:rsidRPr="00880B5E" w:rsidRDefault="00A57317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="00880B5E">
        <w:rPr>
          <w:rFonts w:ascii="Times New Roman" w:hAnsi="Times New Roman" w:cs="Times New Roman"/>
          <w:b/>
          <w:sz w:val="24"/>
          <w:szCs w:val="24"/>
        </w:rPr>
        <w:t>24</w:t>
      </w:r>
      <w:r w:rsidRPr="00880B5E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>В экономике</w:t>
      </w:r>
      <w:r w:rsidR="00A57317" w:rsidRPr="00880B5E">
        <w:t xml:space="preserve"> </w:t>
      </w:r>
      <w:r w:rsidRPr="00880B5E">
        <w:t>государственные закупки товаров и услуг равны 950 млрд. руб.,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>совокупный доход – 5600 млрд. руб.,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>налоговая ставка – 15 %,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>аккордные налоги – 220 млрд. руб.,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>процентная ставка по государственным облигациям – 10%,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>стоимость всех имеющихся государственных облигаций – 1300 млрд. руб.,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>трансфертные платежи – 80 млрд. руб.,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>из них субсидии фирмам – 35 млрд. руб.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>Определите состояние государственного бюджета.</w:t>
      </w:r>
    </w:p>
    <w:p w:rsidR="00D8277F" w:rsidRPr="00880B5E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17" w:rsidRPr="00880B5E" w:rsidRDefault="00A57317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="00880B5E">
        <w:rPr>
          <w:rFonts w:ascii="Times New Roman" w:hAnsi="Times New Roman" w:cs="Times New Roman"/>
          <w:b/>
          <w:sz w:val="24"/>
          <w:szCs w:val="24"/>
        </w:rPr>
        <w:t>25</w:t>
      </w:r>
      <w:r w:rsidRPr="00880B5E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>Определите состояние государственного бюджета стр</w:t>
      </w:r>
      <w:r w:rsidRPr="00880B5E">
        <w:t>а</w:t>
      </w:r>
      <w:r w:rsidRPr="00880B5E">
        <w:t>ны, если известно, что в стране расходы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>на оборону составили 280 млн. руб.,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>на здравоохранение – 40 млн. руб.,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lastRenderedPageBreak/>
        <w:t>на содержание государственного аппарата – 75 млн. руб.,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>на образование – 35 млн. руб.,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>на науку – 20 млн. руб.,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>на выплату социальных пособий – 400 млн. руб.,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>на выплату процентов по государственным облигациям – 140 млн. руб.,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>на охрану окружающей среды – 45 млн. руб.,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>прибыль государственных предприятий составила 22 млн. руб.,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>налоги с продаж – 170 млн. руб.,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>личный подоходный налог – 390 млн. руб.,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>налог на прибыль фирм – 85 млн. руб.,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>акцизы – 32 млн. руб.,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>таможенные пошлины – 15 млн. руб.,</w:t>
      </w:r>
    </w:p>
    <w:p w:rsidR="00D8277F" w:rsidRPr="00880B5E" w:rsidRDefault="00D8277F" w:rsidP="00D8277F">
      <w:pPr>
        <w:pStyle w:val="a3"/>
        <w:spacing w:before="0" w:beforeAutospacing="0" w:after="0" w:afterAutospacing="0"/>
        <w:jc w:val="both"/>
      </w:pPr>
      <w:r w:rsidRPr="00880B5E">
        <w:t>взносы на социальное обеспечение – 305 млн. руб.</w:t>
      </w:r>
    </w:p>
    <w:p w:rsidR="00D8277F" w:rsidRPr="00880B5E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17" w:rsidRPr="00880B5E" w:rsidRDefault="00A57317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="00880B5E">
        <w:rPr>
          <w:rFonts w:ascii="Times New Roman" w:hAnsi="Times New Roman" w:cs="Times New Roman"/>
          <w:b/>
          <w:sz w:val="24"/>
          <w:szCs w:val="24"/>
        </w:rPr>
        <w:t>26</w:t>
      </w:r>
      <w:r w:rsidRPr="00880B5E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880B5E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sz w:val="24"/>
          <w:szCs w:val="24"/>
        </w:rPr>
        <w:t>Чему будет равна средняя налоговая ставка на доход в 30 тыс. руб., если человек платит подоходный налог 2 тыс. руб. на доход в 20 тыс. руб. и 4,5 тыс. руб. на доход в 30 тыс. руб.?</w:t>
      </w:r>
    </w:p>
    <w:p w:rsidR="00D8277F" w:rsidRPr="00880B5E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17" w:rsidRPr="00880B5E" w:rsidRDefault="00A57317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="00880B5E">
        <w:rPr>
          <w:rFonts w:ascii="Times New Roman" w:hAnsi="Times New Roman" w:cs="Times New Roman"/>
          <w:b/>
          <w:sz w:val="24"/>
          <w:szCs w:val="24"/>
        </w:rPr>
        <w:t>27</w:t>
      </w:r>
      <w:r w:rsidRPr="00880B5E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5E">
        <w:rPr>
          <w:rFonts w:ascii="Times New Roman" w:hAnsi="Times New Roman" w:cs="Times New Roman"/>
          <w:sz w:val="24"/>
          <w:szCs w:val="24"/>
        </w:rPr>
        <w:t>Чему будут равны предельная и средняя ставки налогов, если с суммы 90 тыс. руб. в год надо заплатить налог 6 тыс. руб., а суммы 120 тыс. руб. надо заплатить 18 тыс. руб. в год?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E14" w:rsidRDefault="004A1E1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C049CA" w:rsidRPr="003A15EB" w:rsidRDefault="00C049CA" w:rsidP="00A57317">
      <w:pPr>
        <w:tabs>
          <w:tab w:val="left" w:pos="12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1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</w:t>
      </w:r>
      <w:r w:rsidR="00071196" w:rsidRPr="003A1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4A1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4B043B" w:rsidRPr="003A1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A1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Тестовые  задания  по  дисциплине  (примеры)</w:t>
      </w:r>
    </w:p>
    <w:p w:rsidR="002C0E6B" w:rsidRPr="00C34183" w:rsidRDefault="002C0E6B" w:rsidP="00B2789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64ACE" w:rsidRPr="00D559E8" w:rsidRDefault="00764ACE" w:rsidP="00764ACE">
      <w:pPr>
        <w:spacing w:after="0" w:line="240" w:lineRule="auto"/>
        <w:ind w:firstLine="567"/>
        <w:rPr>
          <w:rFonts w:ascii="Times New Roman" w:eastAsia="Calibri" w:hAnsi="Times New Roman" w:cs="Times New Roman"/>
          <w:sz w:val="25"/>
          <w:szCs w:val="25"/>
        </w:rPr>
      </w:pPr>
      <w:r w:rsidRPr="00D559E8">
        <w:rPr>
          <w:rFonts w:ascii="Times New Roman" w:eastAsia="Calibri" w:hAnsi="Times New Roman" w:cs="Times New Roman"/>
          <w:sz w:val="25"/>
          <w:szCs w:val="25"/>
        </w:rPr>
        <w:t>1 Теория  экономики ограничивается  исследов</w:t>
      </w:r>
      <w:r w:rsidRPr="00D559E8">
        <w:rPr>
          <w:rFonts w:ascii="Times New Roman" w:eastAsia="Calibri" w:hAnsi="Times New Roman" w:cs="Times New Roman"/>
          <w:sz w:val="25"/>
          <w:szCs w:val="25"/>
        </w:rPr>
        <w:t>а</w:t>
      </w:r>
      <w:r w:rsidRPr="00D559E8">
        <w:rPr>
          <w:rFonts w:ascii="Times New Roman" w:eastAsia="Calibri" w:hAnsi="Times New Roman" w:cs="Times New Roman"/>
          <w:sz w:val="25"/>
          <w:szCs w:val="25"/>
        </w:rPr>
        <w:t>нием явлений и процессов, связанных:</w:t>
      </w:r>
    </w:p>
    <w:p w:rsidR="00764ACE" w:rsidRPr="00D559E8" w:rsidRDefault="00764ACE" w:rsidP="00A91F3F">
      <w:pPr>
        <w:pStyle w:val="af9"/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с наращиванием  материального богатства</w:t>
      </w:r>
    </w:p>
    <w:p w:rsidR="00764ACE" w:rsidRPr="00D559E8" w:rsidRDefault="00764ACE" w:rsidP="00A91F3F">
      <w:pPr>
        <w:pStyle w:val="af9"/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с наращиванием  духовного богатства</w:t>
      </w:r>
    </w:p>
    <w:p w:rsidR="00764ACE" w:rsidRPr="00D559E8" w:rsidRDefault="00764ACE" w:rsidP="00A91F3F">
      <w:pPr>
        <w:pStyle w:val="af9"/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с жизнедеятельностью человека и общества</w:t>
      </w:r>
    </w:p>
    <w:p w:rsidR="00764ACE" w:rsidRPr="00D559E8" w:rsidRDefault="00764ACE" w:rsidP="00A91F3F">
      <w:pPr>
        <w:pStyle w:val="af9"/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с развитием производительных сил и произво</w:t>
      </w:r>
      <w:r w:rsidRPr="00D559E8">
        <w:rPr>
          <w:rFonts w:ascii="Times New Roman" w:hAnsi="Times New Roman"/>
          <w:sz w:val="25"/>
          <w:szCs w:val="25"/>
        </w:rPr>
        <w:t>д</w:t>
      </w:r>
      <w:r w:rsidRPr="00D559E8">
        <w:rPr>
          <w:rFonts w:ascii="Times New Roman" w:hAnsi="Times New Roman"/>
          <w:sz w:val="25"/>
          <w:szCs w:val="25"/>
        </w:rPr>
        <w:t>ственных отношений</w:t>
      </w:r>
    </w:p>
    <w:p w:rsidR="00764ACE" w:rsidRPr="00D559E8" w:rsidRDefault="00764ACE" w:rsidP="00A91F3F">
      <w:pPr>
        <w:pStyle w:val="af9"/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с развитием и совершенствованием орудий тр</w:t>
      </w:r>
      <w:r w:rsidRPr="00D559E8">
        <w:rPr>
          <w:rFonts w:ascii="Times New Roman" w:hAnsi="Times New Roman"/>
          <w:sz w:val="25"/>
          <w:szCs w:val="25"/>
        </w:rPr>
        <w:t>у</w:t>
      </w:r>
      <w:r w:rsidRPr="00D559E8">
        <w:rPr>
          <w:rFonts w:ascii="Times New Roman" w:hAnsi="Times New Roman"/>
          <w:sz w:val="25"/>
          <w:szCs w:val="25"/>
        </w:rPr>
        <w:t>да</w:t>
      </w:r>
    </w:p>
    <w:p w:rsidR="00764ACE" w:rsidRPr="00D559E8" w:rsidRDefault="00764ACE" w:rsidP="00764ACE">
      <w:pPr>
        <w:spacing w:after="0" w:line="240" w:lineRule="auto"/>
        <w:ind w:firstLine="567"/>
        <w:rPr>
          <w:rFonts w:ascii="Times New Roman" w:eastAsia="Calibri" w:hAnsi="Times New Roman" w:cs="Times New Roman"/>
          <w:sz w:val="25"/>
          <w:szCs w:val="25"/>
        </w:rPr>
      </w:pPr>
    </w:p>
    <w:p w:rsidR="00764ACE" w:rsidRPr="00D559E8" w:rsidRDefault="00764ACE" w:rsidP="00764ACE">
      <w:pPr>
        <w:spacing w:after="0" w:line="240" w:lineRule="auto"/>
        <w:ind w:firstLine="567"/>
        <w:rPr>
          <w:rFonts w:ascii="Times New Roman" w:eastAsia="Calibri" w:hAnsi="Times New Roman" w:cs="Times New Roman"/>
          <w:sz w:val="25"/>
          <w:szCs w:val="25"/>
        </w:rPr>
      </w:pPr>
      <w:r w:rsidRPr="00D559E8">
        <w:rPr>
          <w:rFonts w:ascii="Times New Roman" w:eastAsia="Calibri" w:hAnsi="Times New Roman" w:cs="Times New Roman"/>
          <w:sz w:val="25"/>
          <w:szCs w:val="25"/>
        </w:rPr>
        <w:t>2</w:t>
      </w:r>
      <w:proofErr w:type="gramStart"/>
      <w:r w:rsidRPr="00D559E8">
        <w:rPr>
          <w:rFonts w:ascii="Times New Roman" w:eastAsia="Calibri" w:hAnsi="Times New Roman" w:cs="Times New Roman"/>
          <w:sz w:val="25"/>
          <w:szCs w:val="25"/>
        </w:rPr>
        <w:t xml:space="preserve"> У</w:t>
      </w:r>
      <w:proofErr w:type="gramEnd"/>
      <w:r w:rsidRPr="00D559E8">
        <w:rPr>
          <w:rFonts w:ascii="Times New Roman" w:eastAsia="Calibri" w:hAnsi="Times New Roman" w:cs="Times New Roman"/>
          <w:sz w:val="25"/>
          <w:szCs w:val="25"/>
        </w:rPr>
        <w:t>кажите, какой из ниже перечисленных вариа</w:t>
      </w:r>
      <w:r w:rsidRPr="00D559E8">
        <w:rPr>
          <w:rFonts w:ascii="Times New Roman" w:eastAsia="Calibri" w:hAnsi="Times New Roman" w:cs="Times New Roman"/>
          <w:sz w:val="25"/>
          <w:szCs w:val="25"/>
        </w:rPr>
        <w:t>н</w:t>
      </w:r>
      <w:r w:rsidRPr="00D559E8">
        <w:rPr>
          <w:rFonts w:ascii="Times New Roman" w:eastAsia="Calibri" w:hAnsi="Times New Roman" w:cs="Times New Roman"/>
          <w:sz w:val="25"/>
          <w:szCs w:val="25"/>
        </w:rPr>
        <w:t>тов наиболее полно соответствует определению пре</w:t>
      </w:r>
      <w:r w:rsidRPr="00D559E8">
        <w:rPr>
          <w:rFonts w:ascii="Times New Roman" w:eastAsia="Calibri" w:hAnsi="Times New Roman" w:cs="Times New Roman"/>
          <w:sz w:val="25"/>
          <w:szCs w:val="25"/>
        </w:rPr>
        <w:t>д</w:t>
      </w:r>
      <w:r w:rsidRPr="00D559E8">
        <w:rPr>
          <w:rFonts w:ascii="Times New Roman" w:eastAsia="Calibri" w:hAnsi="Times New Roman" w:cs="Times New Roman"/>
          <w:sz w:val="25"/>
          <w:szCs w:val="25"/>
        </w:rPr>
        <w:t>мета экономической теории:</w:t>
      </w:r>
    </w:p>
    <w:p w:rsidR="00764ACE" w:rsidRPr="00D559E8" w:rsidRDefault="00764ACE" w:rsidP="00A91F3F">
      <w:pPr>
        <w:pStyle w:val="af9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хозяйственная жизнь общества</w:t>
      </w:r>
    </w:p>
    <w:p w:rsidR="00764ACE" w:rsidRPr="00D559E8" w:rsidRDefault="00764ACE" w:rsidP="00A91F3F">
      <w:pPr>
        <w:pStyle w:val="af9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средства производства</w:t>
      </w:r>
    </w:p>
    <w:p w:rsidR="00764ACE" w:rsidRPr="00D559E8" w:rsidRDefault="00764ACE" w:rsidP="00A91F3F">
      <w:pPr>
        <w:pStyle w:val="af9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человек и средства производства</w:t>
      </w:r>
    </w:p>
    <w:p w:rsidR="00764ACE" w:rsidRPr="00D559E8" w:rsidRDefault="00764ACE" w:rsidP="00A91F3F">
      <w:pPr>
        <w:pStyle w:val="af9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производительные силы и научно-технический прогресс</w:t>
      </w:r>
    </w:p>
    <w:p w:rsidR="00764ACE" w:rsidRPr="00D559E8" w:rsidRDefault="00764ACE" w:rsidP="00A91F3F">
      <w:pPr>
        <w:pStyle w:val="af9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взаимодействие производительных сил и прои</w:t>
      </w:r>
      <w:r w:rsidRPr="00D559E8">
        <w:rPr>
          <w:rFonts w:ascii="Times New Roman" w:hAnsi="Times New Roman"/>
          <w:sz w:val="25"/>
          <w:szCs w:val="25"/>
        </w:rPr>
        <w:t>з</w:t>
      </w:r>
      <w:r w:rsidRPr="00D559E8">
        <w:rPr>
          <w:rFonts w:ascii="Times New Roman" w:hAnsi="Times New Roman"/>
          <w:sz w:val="25"/>
          <w:szCs w:val="25"/>
        </w:rPr>
        <w:t>водственных отношений</w:t>
      </w:r>
    </w:p>
    <w:p w:rsidR="00764ACE" w:rsidRPr="00D559E8" w:rsidRDefault="00764ACE" w:rsidP="00764ACE">
      <w:pPr>
        <w:spacing w:after="0" w:line="240" w:lineRule="auto"/>
        <w:ind w:firstLine="567"/>
        <w:rPr>
          <w:rFonts w:ascii="Times New Roman" w:eastAsia="Calibri" w:hAnsi="Times New Roman" w:cs="Times New Roman"/>
          <w:sz w:val="25"/>
          <w:szCs w:val="25"/>
        </w:rPr>
      </w:pPr>
    </w:p>
    <w:p w:rsidR="00764ACE" w:rsidRPr="00D559E8" w:rsidRDefault="00764ACE" w:rsidP="00764ACE">
      <w:pPr>
        <w:spacing w:after="0" w:line="240" w:lineRule="auto"/>
        <w:ind w:firstLine="567"/>
        <w:rPr>
          <w:rFonts w:ascii="Times New Roman" w:eastAsia="Calibri" w:hAnsi="Times New Roman" w:cs="Times New Roman"/>
          <w:sz w:val="25"/>
          <w:szCs w:val="25"/>
        </w:rPr>
      </w:pPr>
      <w:r w:rsidRPr="00D559E8">
        <w:rPr>
          <w:rFonts w:ascii="Times New Roman" w:eastAsia="Calibri" w:hAnsi="Times New Roman" w:cs="Times New Roman"/>
          <w:sz w:val="25"/>
          <w:szCs w:val="25"/>
        </w:rPr>
        <w:t>3 Производственные отношения — это:</w:t>
      </w:r>
    </w:p>
    <w:p w:rsidR="00764ACE" w:rsidRPr="00D559E8" w:rsidRDefault="00764ACE" w:rsidP="00A91F3F">
      <w:pPr>
        <w:pStyle w:val="af9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использование ресурсов</w:t>
      </w:r>
    </w:p>
    <w:p w:rsidR="00764ACE" w:rsidRPr="00D559E8" w:rsidRDefault="00764ACE" w:rsidP="00A91F3F">
      <w:pPr>
        <w:pStyle w:val="af9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этические, морально-нравственные взаимосвязи и отношения между людьми</w:t>
      </w:r>
    </w:p>
    <w:p w:rsidR="00764ACE" w:rsidRPr="00D559E8" w:rsidRDefault="00764ACE" w:rsidP="00A91F3F">
      <w:pPr>
        <w:pStyle w:val="af9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отношения производства, распределения, обм</w:t>
      </w:r>
      <w:r w:rsidRPr="00D559E8">
        <w:rPr>
          <w:rFonts w:ascii="Times New Roman" w:hAnsi="Times New Roman"/>
          <w:sz w:val="25"/>
          <w:szCs w:val="25"/>
        </w:rPr>
        <w:t>е</w:t>
      </w:r>
      <w:r w:rsidRPr="00D559E8">
        <w:rPr>
          <w:rFonts w:ascii="Times New Roman" w:hAnsi="Times New Roman"/>
          <w:sz w:val="25"/>
          <w:szCs w:val="25"/>
        </w:rPr>
        <w:t>на и потребления</w:t>
      </w:r>
    </w:p>
    <w:p w:rsidR="00764ACE" w:rsidRPr="00D559E8" w:rsidRDefault="00764ACE" w:rsidP="00A91F3F">
      <w:pPr>
        <w:pStyle w:val="af9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взаимодействие человека со средствами прои</w:t>
      </w:r>
      <w:r w:rsidRPr="00D559E8">
        <w:rPr>
          <w:rFonts w:ascii="Times New Roman" w:hAnsi="Times New Roman"/>
          <w:sz w:val="25"/>
          <w:szCs w:val="25"/>
        </w:rPr>
        <w:t>з</w:t>
      </w:r>
      <w:r w:rsidRPr="00D559E8">
        <w:rPr>
          <w:rFonts w:ascii="Times New Roman" w:hAnsi="Times New Roman"/>
          <w:sz w:val="25"/>
          <w:szCs w:val="25"/>
        </w:rPr>
        <w:t>водства</w:t>
      </w:r>
    </w:p>
    <w:p w:rsidR="00764ACE" w:rsidRPr="00D559E8" w:rsidRDefault="00764ACE" w:rsidP="00A91F3F">
      <w:pPr>
        <w:pStyle w:val="af9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отношения, возникающие в процессе общес</w:t>
      </w:r>
      <w:r w:rsidRPr="00D559E8">
        <w:rPr>
          <w:rFonts w:ascii="Times New Roman" w:hAnsi="Times New Roman"/>
          <w:sz w:val="25"/>
          <w:szCs w:val="25"/>
        </w:rPr>
        <w:t>т</w:t>
      </w:r>
      <w:r w:rsidRPr="00D559E8">
        <w:rPr>
          <w:rFonts w:ascii="Times New Roman" w:hAnsi="Times New Roman"/>
          <w:sz w:val="25"/>
          <w:szCs w:val="25"/>
        </w:rPr>
        <w:t>венного воспроизводства</w:t>
      </w:r>
    </w:p>
    <w:p w:rsidR="00764ACE" w:rsidRPr="00D559E8" w:rsidRDefault="00764ACE" w:rsidP="00764ACE">
      <w:pPr>
        <w:spacing w:after="0" w:line="240" w:lineRule="auto"/>
        <w:ind w:firstLine="567"/>
        <w:rPr>
          <w:rFonts w:ascii="Times New Roman" w:eastAsia="Calibri" w:hAnsi="Times New Roman" w:cs="Times New Roman"/>
          <w:sz w:val="25"/>
          <w:szCs w:val="25"/>
        </w:rPr>
      </w:pPr>
    </w:p>
    <w:p w:rsidR="00764ACE" w:rsidRPr="00D559E8" w:rsidRDefault="00764ACE" w:rsidP="00764ACE">
      <w:pPr>
        <w:spacing w:after="0" w:line="240" w:lineRule="auto"/>
        <w:ind w:firstLine="567"/>
        <w:rPr>
          <w:rFonts w:ascii="Times New Roman" w:eastAsia="Calibri" w:hAnsi="Times New Roman" w:cs="Times New Roman"/>
          <w:sz w:val="25"/>
          <w:szCs w:val="25"/>
        </w:rPr>
      </w:pPr>
      <w:r w:rsidRPr="00D559E8">
        <w:rPr>
          <w:rFonts w:ascii="Times New Roman" w:eastAsia="Calibri" w:hAnsi="Times New Roman" w:cs="Times New Roman"/>
          <w:sz w:val="25"/>
          <w:szCs w:val="25"/>
        </w:rPr>
        <w:t>4</w:t>
      </w:r>
      <w:proofErr w:type="gramStart"/>
      <w:r w:rsidRPr="00D559E8">
        <w:rPr>
          <w:rFonts w:ascii="Times New Roman" w:eastAsia="Calibri" w:hAnsi="Times New Roman" w:cs="Times New Roman"/>
          <w:sz w:val="25"/>
          <w:szCs w:val="25"/>
        </w:rPr>
        <w:t xml:space="preserve"> В</w:t>
      </w:r>
      <w:proofErr w:type="gramEnd"/>
      <w:r w:rsidRPr="00D559E8">
        <w:rPr>
          <w:rFonts w:ascii="Times New Roman" w:eastAsia="Calibri" w:hAnsi="Times New Roman" w:cs="Times New Roman"/>
          <w:sz w:val="25"/>
          <w:szCs w:val="25"/>
        </w:rPr>
        <w:t>ся совокупность произведенных продуктов труда распадается на:</w:t>
      </w:r>
    </w:p>
    <w:p w:rsidR="00764ACE" w:rsidRPr="00D559E8" w:rsidRDefault="00764ACE" w:rsidP="00A91F3F">
      <w:pPr>
        <w:pStyle w:val="af9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средства производства и предметы потребления</w:t>
      </w:r>
    </w:p>
    <w:p w:rsidR="00764ACE" w:rsidRPr="00D559E8" w:rsidRDefault="00764ACE" w:rsidP="00A91F3F">
      <w:pPr>
        <w:pStyle w:val="af9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предметы труда и средства труда</w:t>
      </w:r>
    </w:p>
    <w:p w:rsidR="00764ACE" w:rsidRPr="00D559E8" w:rsidRDefault="00764ACE" w:rsidP="00A91F3F">
      <w:pPr>
        <w:pStyle w:val="af9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предметы труда и продукты труда</w:t>
      </w:r>
    </w:p>
    <w:p w:rsidR="00764ACE" w:rsidRPr="00D559E8" w:rsidRDefault="00764ACE" w:rsidP="00A91F3F">
      <w:pPr>
        <w:pStyle w:val="af9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рабочую силу и средства труда</w:t>
      </w:r>
    </w:p>
    <w:p w:rsidR="00764ACE" w:rsidRPr="00D559E8" w:rsidRDefault="00764ACE" w:rsidP="00A91F3F">
      <w:pPr>
        <w:pStyle w:val="af9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потребительские и инвестиционные блага</w:t>
      </w:r>
    </w:p>
    <w:p w:rsidR="00764ACE" w:rsidRPr="00D559E8" w:rsidRDefault="00764ACE" w:rsidP="00764ACE">
      <w:pPr>
        <w:spacing w:after="0" w:line="240" w:lineRule="auto"/>
        <w:ind w:firstLine="567"/>
        <w:rPr>
          <w:rFonts w:ascii="Times New Roman" w:eastAsia="Calibri" w:hAnsi="Times New Roman" w:cs="Times New Roman"/>
          <w:sz w:val="25"/>
          <w:szCs w:val="25"/>
        </w:rPr>
      </w:pPr>
    </w:p>
    <w:p w:rsidR="00764ACE" w:rsidRPr="00D559E8" w:rsidRDefault="00764ACE" w:rsidP="00764ACE">
      <w:pPr>
        <w:spacing w:after="0" w:line="240" w:lineRule="auto"/>
        <w:ind w:firstLine="567"/>
        <w:rPr>
          <w:rFonts w:ascii="Times New Roman" w:eastAsia="Calibri" w:hAnsi="Times New Roman" w:cs="Times New Roman"/>
          <w:sz w:val="25"/>
          <w:szCs w:val="25"/>
        </w:rPr>
      </w:pPr>
      <w:r w:rsidRPr="00D559E8">
        <w:rPr>
          <w:rFonts w:ascii="Times New Roman" w:eastAsia="Calibri" w:hAnsi="Times New Roman" w:cs="Times New Roman"/>
          <w:sz w:val="25"/>
          <w:szCs w:val="25"/>
        </w:rPr>
        <w:t>5 Экономические категории представляют собой:</w:t>
      </w:r>
    </w:p>
    <w:p w:rsidR="00764ACE" w:rsidRPr="00D559E8" w:rsidRDefault="00764ACE" w:rsidP="00A91F3F">
      <w:pPr>
        <w:pStyle w:val="af9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взаимосвязи между понятиями</w:t>
      </w:r>
    </w:p>
    <w:p w:rsidR="00764ACE" w:rsidRPr="00D559E8" w:rsidRDefault="00764ACE" w:rsidP="00A91F3F">
      <w:pPr>
        <w:pStyle w:val="af9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научные абстракции, выражающие экономич</w:t>
      </w:r>
      <w:r w:rsidRPr="00D559E8">
        <w:rPr>
          <w:rFonts w:ascii="Times New Roman" w:hAnsi="Times New Roman"/>
          <w:sz w:val="25"/>
          <w:szCs w:val="25"/>
        </w:rPr>
        <w:t>е</w:t>
      </w:r>
      <w:r w:rsidRPr="00D559E8">
        <w:rPr>
          <w:rFonts w:ascii="Times New Roman" w:hAnsi="Times New Roman"/>
          <w:sz w:val="25"/>
          <w:szCs w:val="25"/>
        </w:rPr>
        <w:t>ские отношения</w:t>
      </w:r>
    </w:p>
    <w:p w:rsidR="00764ACE" w:rsidRPr="00D559E8" w:rsidRDefault="00764ACE" w:rsidP="00A91F3F">
      <w:pPr>
        <w:pStyle w:val="af9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доказательства о наличии или отсутствии тех или иных явлений</w:t>
      </w:r>
    </w:p>
    <w:p w:rsidR="00764ACE" w:rsidRPr="00D559E8" w:rsidRDefault="00764ACE" w:rsidP="00A91F3F">
      <w:pPr>
        <w:pStyle w:val="af9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единичные случаи проявления тех или иных с</w:t>
      </w:r>
      <w:r w:rsidRPr="00D559E8">
        <w:rPr>
          <w:rFonts w:ascii="Times New Roman" w:hAnsi="Times New Roman"/>
          <w:sz w:val="25"/>
          <w:szCs w:val="25"/>
        </w:rPr>
        <w:t>о</w:t>
      </w:r>
      <w:r w:rsidRPr="00D559E8">
        <w:rPr>
          <w:rFonts w:ascii="Times New Roman" w:hAnsi="Times New Roman"/>
          <w:sz w:val="25"/>
          <w:szCs w:val="25"/>
        </w:rPr>
        <w:t>бытий</w:t>
      </w:r>
    </w:p>
    <w:p w:rsidR="00764ACE" w:rsidRPr="00D559E8" w:rsidRDefault="00764ACE" w:rsidP="00A91F3F">
      <w:pPr>
        <w:pStyle w:val="af9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обобщения, раскрывающие экономические я</w:t>
      </w:r>
      <w:r w:rsidRPr="00D559E8">
        <w:rPr>
          <w:rFonts w:ascii="Times New Roman" w:hAnsi="Times New Roman"/>
          <w:sz w:val="25"/>
          <w:szCs w:val="25"/>
        </w:rPr>
        <w:t>в</w:t>
      </w:r>
      <w:r w:rsidRPr="00D559E8">
        <w:rPr>
          <w:rFonts w:ascii="Times New Roman" w:hAnsi="Times New Roman"/>
          <w:sz w:val="25"/>
          <w:szCs w:val="25"/>
        </w:rPr>
        <w:t>ления и процессы или их содержание</w:t>
      </w:r>
    </w:p>
    <w:p w:rsidR="00764ACE" w:rsidRPr="00D559E8" w:rsidRDefault="00764ACE" w:rsidP="00764ACE">
      <w:pPr>
        <w:spacing w:after="0" w:line="240" w:lineRule="auto"/>
        <w:ind w:firstLine="567"/>
        <w:rPr>
          <w:rFonts w:ascii="Times New Roman" w:eastAsia="Calibri" w:hAnsi="Times New Roman" w:cs="Times New Roman"/>
          <w:sz w:val="25"/>
          <w:szCs w:val="25"/>
        </w:rPr>
      </w:pPr>
    </w:p>
    <w:p w:rsidR="00764ACE" w:rsidRPr="00D559E8" w:rsidRDefault="00764ACE" w:rsidP="00764ACE">
      <w:pPr>
        <w:spacing w:after="0" w:line="240" w:lineRule="auto"/>
        <w:ind w:firstLine="567"/>
        <w:rPr>
          <w:rFonts w:ascii="Times New Roman" w:eastAsia="Calibri" w:hAnsi="Times New Roman" w:cs="Times New Roman"/>
          <w:sz w:val="25"/>
          <w:szCs w:val="25"/>
        </w:rPr>
      </w:pPr>
      <w:r w:rsidRPr="00D559E8">
        <w:rPr>
          <w:rFonts w:ascii="Times New Roman" w:eastAsia="Calibri" w:hAnsi="Times New Roman" w:cs="Times New Roman"/>
          <w:sz w:val="25"/>
          <w:szCs w:val="25"/>
        </w:rPr>
        <w:t>6 Экономические законы отражают:</w:t>
      </w:r>
    </w:p>
    <w:p w:rsidR="00764ACE" w:rsidRPr="00D559E8" w:rsidRDefault="00764ACE" w:rsidP="00A91F3F">
      <w:pPr>
        <w:pStyle w:val="af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необходимые и устойчивые взаимозависимости экономических отношений</w:t>
      </w:r>
    </w:p>
    <w:p w:rsidR="00764ACE" w:rsidRPr="00D559E8" w:rsidRDefault="00764ACE" w:rsidP="00A91F3F">
      <w:pPr>
        <w:pStyle w:val="af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случайные и неповторяющиеся экономические взаимосвязи</w:t>
      </w:r>
    </w:p>
    <w:p w:rsidR="00764ACE" w:rsidRPr="00D559E8" w:rsidRDefault="00764ACE" w:rsidP="00A91F3F">
      <w:pPr>
        <w:pStyle w:val="af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количественные оценки экономических явлений и процессов</w:t>
      </w:r>
    </w:p>
    <w:p w:rsidR="00764ACE" w:rsidRPr="00D559E8" w:rsidRDefault="00764ACE" w:rsidP="00A91F3F">
      <w:pPr>
        <w:pStyle w:val="af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содержание экономических взаимосвязей</w:t>
      </w:r>
    </w:p>
    <w:p w:rsidR="00764ACE" w:rsidRPr="00D559E8" w:rsidRDefault="00764ACE" w:rsidP="00A91F3F">
      <w:pPr>
        <w:pStyle w:val="af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переходные состояния экономических отнош</w:t>
      </w:r>
      <w:r w:rsidRPr="00D559E8">
        <w:rPr>
          <w:rFonts w:ascii="Times New Roman" w:hAnsi="Times New Roman"/>
          <w:sz w:val="25"/>
          <w:szCs w:val="25"/>
        </w:rPr>
        <w:t>е</w:t>
      </w:r>
      <w:r w:rsidRPr="00D559E8">
        <w:rPr>
          <w:rFonts w:ascii="Times New Roman" w:hAnsi="Times New Roman"/>
          <w:sz w:val="25"/>
          <w:szCs w:val="25"/>
        </w:rPr>
        <w:t>ний</w:t>
      </w:r>
      <w:r w:rsidRPr="00D559E8">
        <w:rPr>
          <w:rFonts w:ascii="Times New Roman" w:hAnsi="Times New Roman"/>
          <w:sz w:val="25"/>
          <w:szCs w:val="25"/>
        </w:rPr>
        <w:br/>
      </w:r>
    </w:p>
    <w:p w:rsidR="00764ACE" w:rsidRPr="00D559E8" w:rsidRDefault="00764ACE" w:rsidP="00764ACE">
      <w:pPr>
        <w:spacing w:after="0" w:line="240" w:lineRule="auto"/>
        <w:ind w:firstLine="567"/>
        <w:rPr>
          <w:rFonts w:ascii="Times New Roman" w:eastAsia="Calibri" w:hAnsi="Times New Roman" w:cs="Times New Roman"/>
          <w:sz w:val="25"/>
          <w:szCs w:val="25"/>
        </w:rPr>
      </w:pPr>
      <w:r w:rsidRPr="00D559E8">
        <w:rPr>
          <w:rFonts w:ascii="Times New Roman" w:eastAsia="Calibri" w:hAnsi="Times New Roman" w:cs="Times New Roman"/>
          <w:sz w:val="25"/>
          <w:szCs w:val="25"/>
        </w:rPr>
        <w:t>7 Позитивная экономика занимается:</w:t>
      </w:r>
    </w:p>
    <w:p w:rsidR="00764ACE" w:rsidRPr="00D559E8" w:rsidRDefault="00764ACE" w:rsidP="00A91F3F">
      <w:pPr>
        <w:pStyle w:val="af9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определением имеющихся ресурсов</w:t>
      </w:r>
    </w:p>
    <w:p w:rsidR="00764ACE" w:rsidRPr="00D559E8" w:rsidRDefault="00764ACE" w:rsidP="00A91F3F">
      <w:pPr>
        <w:pStyle w:val="af9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lastRenderedPageBreak/>
        <w:t>раскрытием законов и закономерностей разв</w:t>
      </w:r>
      <w:r w:rsidRPr="00D559E8">
        <w:rPr>
          <w:rFonts w:ascii="Times New Roman" w:hAnsi="Times New Roman"/>
          <w:sz w:val="25"/>
          <w:szCs w:val="25"/>
        </w:rPr>
        <w:t>и</w:t>
      </w:r>
      <w:r w:rsidRPr="00D559E8">
        <w:rPr>
          <w:rFonts w:ascii="Times New Roman" w:hAnsi="Times New Roman"/>
          <w:sz w:val="25"/>
          <w:szCs w:val="25"/>
        </w:rPr>
        <w:t>тия экономики</w:t>
      </w:r>
    </w:p>
    <w:p w:rsidR="00764ACE" w:rsidRPr="00D559E8" w:rsidRDefault="00764ACE" w:rsidP="00A91F3F">
      <w:pPr>
        <w:pStyle w:val="af9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поисками путей выхода из кризиса</w:t>
      </w:r>
    </w:p>
    <w:p w:rsidR="00764ACE" w:rsidRPr="00D559E8" w:rsidRDefault="00764ACE" w:rsidP="00A91F3F">
      <w:pPr>
        <w:pStyle w:val="af9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 xml:space="preserve">выявлением содержательной стороны </w:t>
      </w:r>
      <w:proofErr w:type="gramStart"/>
      <w:r w:rsidRPr="00D559E8">
        <w:rPr>
          <w:rFonts w:ascii="Times New Roman" w:hAnsi="Times New Roman"/>
          <w:sz w:val="25"/>
          <w:szCs w:val="25"/>
        </w:rPr>
        <w:t>эконом</w:t>
      </w:r>
      <w:r w:rsidRPr="00D559E8">
        <w:rPr>
          <w:rFonts w:ascii="Times New Roman" w:hAnsi="Times New Roman"/>
          <w:sz w:val="25"/>
          <w:szCs w:val="25"/>
        </w:rPr>
        <w:t>и</w:t>
      </w:r>
      <w:r w:rsidRPr="00D559E8">
        <w:rPr>
          <w:rFonts w:ascii="Times New Roman" w:hAnsi="Times New Roman"/>
          <w:sz w:val="25"/>
          <w:szCs w:val="25"/>
        </w:rPr>
        <w:t>ческих процессов</w:t>
      </w:r>
      <w:proofErr w:type="gramEnd"/>
      <w:r w:rsidRPr="00D559E8">
        <w:rPr>
          <w:rFonts w:ascii="Times New Roman" w:hAnsi="Times New Roman"/>
          <w:sz w:val="25"/>
          <w:szCs w:val="25"/>
        </w:rPr>
        <w:t xml:space="preserve"> и явлений, взаимосвязей как внутри их, так и между ними</w:t>
      </w:r>
    </w:p>
    <w:p w:rsidR="00764ACE" w:rsidRPr="00D559E8" w:rsidRDefault="00764ACE" w:rsidP="00A91F3F">
      <w:pPr>
        <w:pStyle w:val="af9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принятием решений по тем или иным социал</w:t>
      </w:r>
      <w:r w:rsidRPr="00D559E8">
        <w:rPr>
          <w:rFonts w:ascii="Times New Roman" w:hAnsi="Times New Roman"/>
          <w:sz w:val="25"/>
          <w:szCs w:val="25"/>
        </w:rPr>
        <w:t>ь</w:t>
      </w:r>
      <w:r w:rsidRPr="00D559E8">
        <w:rPr>
          <w:rFonts w:ascii="Times New Roman" w:hAnsi="Times New Roman"/>
          <w:sz w:val="25"/>
          <w:szCs w:val="25"/>
        </w:rPr>
        <w:t>но-экономическим вопросам</w:t>
      </w:r>
    </w:p>
    <w:p w:rsidR="00764ACE" w:rsidRPr="00D559E8" w:rsidRDefault="00764ACE" w:rsidP="00764ACE">
      <w:pPr>
        <w:spacing w:after="0" w:line="240" w:lineRule="auto"/>
        <w:ind w:firstLine="567"/>
        <w:rPr>
          <w:rFonts w:ascii="Times New Roman" w:eastAsia="Calibri" w:hAnsi="Times New Roman" w:cs="Times New Roman"/>
          <w:sz w:val="25"/>
          <w:szCs w:val="25"/>
        </w:rPr>
      </w:pPr>
    </w:p>
    <w:p w:rsidR="00764ACE" w:rsidRPr="00D559E8" w:rsidRDefault="00764ACE" w:rsidP="00764ACE">
      <w:pPr>
        <w:spacing w:after="0" w:line="240" w:lineRule="auto"/>
        <w:ind w:firstLine="567"/>
        <w:rPr>
          <w:rFonts w:ascii="Times New Roman" w:eastAsia="Calibri" w:hAnsi="Times New Roman" w:cs="Times New Roman"/>
          <w:sz w:val="25"/>
          <w:szCs w:val="25"/>
        </w:rPr>
      </w:pPr>
      <w:r w:rsidRPr="00D559E8">
        <w:rPr>
          <w:rFonts w:ascii="Times New Roman" w:eastAsia="Calibri" w:hAnsi="Times New Roman" w:cs="Times New Roman"/>
          <w:sz w:val="25"/>
          <w:szCs w:val="25"/>
        </w:rPr>
        <w:t>8 Нормативная экономика занимается:</w:t>
      </w:r>
    </w:p>
    <w:p w:rsidR="00764ACE" w:rsidRPr="00D559E8" w:rsidRDefault="00764ACE" w:rsidP="00A91F3F">
      <w:pPr>
        <w:pStyle w:val="af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исследованием фактов, процессов, явлений с ц</w:t>
      </w:r>
      <w:r w:rsidRPr="00D559E8">
        <w:rPr>
          <w:rFonts w:ascii="Times New Roman" w:hAnsi="Times New Roman"/>
          <w:sz w:val="25"/>
          <w:szCs w:val="25"/>
        </w:rPr>
        <w:t>е</w:t>
      </w:r>
      <w:r w:rsidRPr="00D559E8">
        <w:rPr>
          <w:rFonts w:ascii="Times New Roman" w:hAnsi="Times New Roman"/>
          <w:sz w:val="25"/>
          <w:szCs w:val="25"/>
        </w:rPr>
        <w:t>лью выявления их сущности</w:t>
      </w:r>
    </w:p>
    <w:p w:rsidR="00764ACE" w:rsidRPr="00D559E8" w:rsidRDefault="00764ACE" w:rsidP="00A91F3F">
      <w:pPr>
        <w:pStyle w:val="af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 xml:space="preserve">выявлением взаимосвязей между </w:t>
      </w:r>
      <w:proofErr w:type="gramStart"/>
      <w:r w:rsidRPr="00D559E8">
        <w:rPr>
          <w:rFonts w:ascii="Times New Roman" w:hAnsi="Times New Roman"/>
          <w:sz w:val="25"/>
          <w:szCs w:val="25"/>
        </w:rPr>
        <w:t>экономич</w:t>
      </w:r>
      <w:r w:rsidRPr="00D559E8">
        <w:rPr>
          <w:rFonts w:ascii="Times New Roman" w:hAnsi="Times New Roman"/>
          <w:sz w:val="25"/>
          <w:szCs w:val="25"/>
        </w:rPr>
        <w:t>е</w:t>
      </w:r>
      <w:r w:rsidRPr="00D559E8">
        <w:rPr>
          <w:rFonts w:ascii="Times New Roman" w:hAnsi="Times New Roman"/>
          <w:sz w:val="25"/>
          <w:szCs w:val="25"/>
        </w:rPr>
        <w:t>скими процессами</w:t>
      </w:r>
      <w:proofErr w:type="gramEnd"/>
      <w:r w:rsidRPr="00D559E8">
        <w:rPr>
          <w:rFonts w:ascii="Times New Roman" w:hAnsi="Times New Roman"/>
          <w:sz w:val="25"/>
          <w:szCs w:val="25"/>
        </w:rPr>
        <w:t xml:space="preserve"> и явлениями</w:t>
      </w:r>
    </w:p>
    <w:p w:rsidR="00764ACE" w:rsidRPr="00D559E8" w:rsidRDefault="00764ACE" w:rsidP="00A91F3F">
      <w:pPr>
        <w:pStyle w:val="af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определением взаимосвязей между природой и обществом</w:t>
      </w:r>
    </w:p>
    <w:p w:rsidR="00764ACE" w:rsidRPr="00D559E8" w:rsidRDefault="00764ACE" w:rsidP="00A91F3F">
      <w:pPr>
        <w:pStyle w:val="af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использованием экономических законов и при</w:t>
      </w:r>
      <w:r w:rsidRPr="00D559E8">
        <w:rPr>
          <w:rFonts w:ascii="Times New Roman" w:hAnsi="Times New Roman"/>
          <w:sz w:val="25"/>
          <w:szCs w:val="25"/>
        </w:rPr>
        <w:t>н</w:t>
      </w:r>
      <w:r w:rsidRPr="00D559E8">
        <w:rPr>
          <w:rFonts w:ascii="Times New Roman" w:hAnsi="Times New Roman"/>
          <w:sz w:val="25"/>
          <w:szCs w:val="25"/>
        </w:rPr>
        <w:t>ципов при решении определенных социально-экономических задач</w:t>
      </w:r>
    </w:p>
    <w:p w:rsidR="00764ACE" w:rsidRPr="00D559E8" w:rsidRDefault="00764ACE" w:rsidP="00A91F3F">
      <w:pPr>
        <w:pStyle w:val="af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процессом реализации экономической политики</w:t>
      </w:r>
    </w:p>
    <w:p w:rsidR="00764ACE" w:rsidRPr="00D559E8" w:rsidRDefault="00764ACE" w:rsidP="00764ACE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5"/>
          <w:szCs w:val="25"/>
        </w:rPr>
      </w:pPr>
    </w:p>
    <w:p w:rsidR="00764ACE" w:rsidRPr="00D559E8" w:rsidRDefault="00764ACE" w:rsidP="00764ACE">
      <w:pPr>
        <w:spacing w:after="0" w:line="240" w:lineRule="auto"/>
        <w:ind w:firstLine="567"/>
        <w:rPr>
          <w:rFonts w:ascii="Times New Roman" w:eastAsia="Calibri" w:hAnsi="Times New Roman" w:cs="Times New Roman"/>
          <w:sz w:val="25"/>
          <w:szCs w:val="25"/>
        </w:rPr>
      </w:pPr>
      <w:r w:rsidRPr="00D559E8">
        <w:rPr>
          <w:rFonts w:ascii="Times New Roman" w:eastAsia="Calibri" w:hAnsi="Times New Roman" w:cs="Times New Roman"/>
          <w:color w:val="000000"/>
          <w:sz w:val="25"/>
          <w:szCs w:val="25"/>
        </w:rPr>
        <w:t>9 Чем дороже одно благо, тем:</w:t>
      </w:r>
    </w:p>
    <w:p w:rsidR="00764ACE" w:rsidRPr="00D559E8" w:rsidRDefault="00764ACE" w:rsidP="00A91F3F">
      <w:pPr>
        <w:pStyle w:val="af9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color w:val="000000"/>
          <w:sz w:val="25"/>
          <w:szCs w:val="25"/>
        </w:rPr>
        <w:t>ниже предельная норма его замещения другим благом</w:t>
      </w:r>
    </w:p>
    <w:p w:rsidR="00764ACE" w:rsidRPr="00D559E8" w:rsidRDefault="00764ACE" w:rsidP="00A91F3F">
      <w:pPr>
        <w:pStyle w:val="af9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5"/>
          <w:szCs w:val="25"/>
        </w:rPr>
      </w:pPr>
      <w:r w:rsidRPr="00D559E8">
        <w:rPr>
          <w:rFonts w:ascii="Times New Roman" w:hAnsi="Times New Roman"/>
          <w:color w:val="000000"/>
          <w:sz w:val="25"/>
          <w:szCs w:val="25"/>
        </w:rPr>
        <w:t>выше предельная норма его замещения другим благом</w:t>
      </w:r>
    </w:p>
    <w:p w:rsidR="00764ACE" w:rsidRPr="00D559E8" w:rsidRDefault="00764ACE" w:rsidP="00A91F3F">
      <w:pPr>
        <w:pStyle w:val="af9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5"/>
          <w:szCs w:val="25"/>
        </w:rPr>
      </w:pPr>
      <w:r w:rsidRPr="00D559E8">
        <w:rPr>
          <w:rFonts w:ascii="Times New Roman" w:hAnsi="Times New Roman"/>
          <w:color w:val="000000"/>
          <w:sz w:val="25"/>
          <w:szCs w:val="25"/>
        </w:rPr>
        <w:t>легче его заменить другим благом</w:t>
      </w:r>
    </w:p>
    <w:p w:rsidR="00764ACE" w:rsidRPr="00D559E8" w:rsidRDefault="00764ACE" w:rsidP="00A91F3F">
      <w:pPr>
        <w:pStyle w:val="af9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5"/>
          <w:szCs w:val="25"/>
        </w:rPr>
      </w:pPr>
      <w:r w:rsidRPr="00D559E8">
        <w:rPr>
          <w:rFonts w:ascii="Times New Roman" w:hAnsi="Times New Roman"/>
          <w:color w:val="000000"/>
          <w:sz w:val="25"/>
          <w:szCs w:val="25"/>
        </w:rPr>
        <w:t>больше требуется других благ для замены ед</w:t>
      </w:r>
      <w:r w:rsidRPr="00D559E8">
        <w:rPr>
          <w:rFonts w:ascii="Times New Roman" w:hAnsi="Times New Roman"/>
          <w:color w:val="000000"/>
          <w:sz w:val="25"/>
          <w:szCs w:val="25"/>
        </w:rPr>
        <w:t>и</w:t>
      </w:r>
      <w:r w:rsidRPr="00D559E8">
        <w:rPr>
          <w:rFonts w:ascii="Times New Roman" w:hAnsi="Times New Roman"/>
          <w:color w:val="000000"/>
          <w:sz w:val="25"/>
          <w:szCs w:val="25"/>
        </w:rPr>
        <w:t>ницы данного блага</w:t>
      </w:r>
    </w:p>
    <w:p w:rsidR="00764ACE" w:rsidRPr="00D559E8" w:rsidRDefault="00764ACE" w:rsidP="00764ACE">
      <w:pPr>
        <w:pStyle w:val="a6"/>
        <w:ind w:firstLine="567"/>
        <w:rPr>
          <w:sz w:val="25"/>
          <w:szCs w:val="25"/>
        </w:rPr>
      </w:pPr>
    </w:p>
    <w:p w:rsidR="00764ACE" w:rsidRPr="00D559E8" w:rsidRDefault="00764ACE" w:rsidP="00764ACE">
      <w:pPr>
        <w:spacing w:after="0" w:line="240" w:lineRule="auto"/>
        <w:ind w:firstLine="567"/>
        <w:rPr>
          <w:rFonts w:ascii="Times New Roman" w:eastAsia="Calibri" w:hAnsi="Times New Roman" w:cs="Times New Roman"/>
          <w:sz w:val="25"/>
          <w:szCs w:val="25"/>
        </w:rPr>
      </w:pPr>
      <w:r w:rsidRPr="00D559E8">
        <w:rPr>
          <w:rFonts w:ascii="Times New Roman" w:eastAsia="Calibri" w:hAnsi="Times New Roman" w:cs="Times New Roman"/>
          <w:sz w:val="25"/>
          <w:szCs w:val="25"/>
        </w:rPr>
        <w:t xml:space="preserve">10 Средства производства, деньги, ценные бумаги становятся капиталом, если они предназначены </w:t>
      </w:r>
      <w:proofErr w:type="gramStart"/>
      <w:r w:rsidRPr="00D559E8">
        <w:rPr>
          <w:rFonts w:ascii="Times New Roman" w:eastAsia="Calibri" w:hAnsi="Times New Roman" w:cs="Times New Roman"/>
          <w:sz w:val="25"/>
          <w:szCs w:val="25"/>
        </w:rPr>
        <w:t>для</w:t>
      </w:r>
      <w:proofErr w:type="gramEnd"/>
      <w:r w:rsidRPr="00D559E8">
        <w:rPr>
          <w:rFonts w:ascii="Times New Roman" w:eastAsia="Calibri" w:hAnsi="Times New Roman" w:cs="Times New Roman"/>
          <w:sz w:val="25"/>
          <w:szCs w:val="25"/>
        </w:rPr>
        <w:t>:</w:t>
      </w:r>
    </w:p>
    <w:p w:rsidR="00764ACE" w:rsidRPr="00D559E8" w:rsidRDefault="00764ACE" w:rsidP="00A91F3F">
      <w:pPr>
        <w:pStyle w:val="af9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lastRenderedPageBreak/>
        <w:t>продажи (средства производства, ценные бум</w:t>
      </w:r>
      <w:r w:rsidRPr="00D559E8">
        <w:rPr>
          <w:rFonts w:ascii="Times New Roman" w:hAnsi="Times New Roman"/>
          <w:sz w:val="25"/>
          <w:szCs w:val="25"/>
        </w:rPr>
        <w:t>а</w:t>
      </w:r>
      <w:r w:rsidRPr="00D559E8">
        <w:rPr>
          <w:rFonts w:ascii="Times New Roman" w:hAnsi="Times New Roman"/>
          <w:sz w:val="25"/>
          <w:szCs w:val="25"/>
        </w:rPr>
        <w:t>ги)</w:t>
      </w:r>
    </w:p>
    <w:p w:rsidR="00764ACE" w:rsidRPr="00D559E8" w:rsidRDefault="00764ACE" w:rsidP="00A91F3F">
      <w:pPr>
        <w:pStyle w:val="af9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приобретения товаров потребительского назн</w:t>
      </w:r>
      <w:r w:rsidRPr="00D559E8">
        <w:rPr>
          <w:rFonts w:ascii="Times New Roman" w:hAnsi="Times New Roman"/>
          <w:sz w:val="25"/>
          <w:szCs w:val="25"/>
        </w:rPr>
        <w:t>а</w:t>
      </w:r>
      <w:r w:rsidRPr="00D559E8">
        <w:rPr>
          <w:rFonts w:ascii="Times New Roman" w:hAnsi="Times New Roman"/>
          <w:sz w:val="25"/>
          <w:szCs w:val="25"/>
        </w:rPr>
        <w:t>чения (деньги)</w:t>
      </w:r>
    </w:p>
    <w:p w:rsidR="00764ACE" w:rsidRPr="00D559E8" w:rsidRDefault="00764ACE" w:rsidP="00A91F3F">
      <w:pPr>
        <w:pStyle w:val="af9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получения дохода в виде процента</w:t>
      </w:r>
    </w:p>
    <w:p w:rsidR="00764ACE" w:rsidRPr="00D559E8" w:rsidRDefault="00764ACE" w:rsidP="00A91F3F">
      <w:pPr>
        <w:pStyle w:val="af9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получения дохода в форме дивиденда</w:t>
      </w:r>
    </w:p>
    <w:p w:rsidR="00764ACE" w:rsidRPr="00D559E8" w:rsidRDefault="00764ACE" w:rsidP="00A91F3F">
      <w:pPr>
        <w:pStyle w:val="af9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оплаты долгов</w:t>
      </w:r>
    </w:p>
    <w:p w:rsidR="00764ACE" w:rsidRPr="00D559E8" w:rsidRDefault="00764ACE" w:rsidP="00A91F3F">
      <w:pPr>
        <w:pStyle w:val="af9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извлечения прибыли</w:t>
      </w:r>
    </w:p>
    <w:p w:rsidR="00764ACE" w:rsidRPr="00D559E8" w:rsidRDefault="00764ACE" w:rsidP="00764ACE">
      <w:pPr>
        <w:spacing w:after="0" w:line="240" w:lineRule="auto"/>
        <w:ind w:firstLine="567"/>
        <w:rPr>
          <w:rFonts w:ascii="Times New Roman" w:eastAsia="Calibri" w:hAnsi="Times New Roman" w:cs="Times New Roman"/>
          <w:sz w:val="25"/>
          <w:szCs w:val="25"/>
        </w:rPr>
      </w:pPr>
    </w:p>
    <w:p w:rsidR="00764ACE" w:rsidRPr="00D559E8" w:rsidRDefault="00764ACE" w:rsidP="00764ACE">
      <w:pPr>
        <w:spacing w:after="0" w:line="240" w:lineRule="auto"/>
        <w:ind w:firstLine="567"/>
        <w:rPr>
          <w:rFonts w:ascii="Times New Roman" w:eastAsia="Calibri" w:hAnsi="Times New Roman" w:cs="Times New Roman"/>
          <w:sz w:val="25"/>
          <w:szCs w:val="25"/>
        </w:rPr>
      </w:pPr>
      <w:r w:rsidRPr="00D559E8">
        <w:rPr>
          <w:rFonts w:ascii="Times New Roman" w:eastAsia="Calibri" w:hAnsi="Times New Roman" w:cs="Times New Roman"/>
          <w:sz w:val="25"/>
          <w:szCs w:val="25"/>
        </w:rPr>
        <w:t>11 Главной производительной силой являются:</w:t>
      </w:r>
    </w:p>
    <w:p w:rsidR="00764ACE" w:rsidRPr="00D559E8" w:rsidRDefault="00764ACE" w:rsidP="00A91F3F">
      <w:pPr>
        <w:pStyle w:val="af9"/>
        <w:numPr>
          <w:ilvl w:val="0"/>
          <w:numId w:val="18"/>
        </w:numPr>
        <w:tabs>
          <w:tab w:val="left" w:pos="142"/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средства производства</w:t>
      </w:r>
    </w:p>
    <w:p w:rsidR="00764ACE" w:rsidRPr="00D559E8" w:rsidRDefault="00764ACE" w:rsidP="00A91F3F">
      <w:pPr>
        <w:pStyle w:val="af9"/>
        <w:numPr>
          <w:ilvl w:val="0"/>
          <w:numId w:val="18"/>
        </w:numPr>
        <w:tabs>
          <w:tab w:val="left" w:pos="142"/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человек и средства труда</w:t>
      </w:r>
    </w:p>
    <w:p w:rsidR="00764ACE" w:rsidRPr="00D559E8" w:rsidRDefault="00764ACE" w:rsidP="00A91F3F">
      <w:pPr>
        <w:pStyle w:val="af9"/>
        <w:numPr>
          <w:ilvl w:val="0"/>
          <w:numId w:val="18"/>
        </w:numPr>
        <w:tabs>
          <w:tab w:val="left" w:pos="142"/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человек</w:t>
      </w:r>
    </w:p>
    <w:p w:rsidR="00764ACE" w:rsidRPr="00D559E8" w:rsidRDefault="00764ACE" w:rsidP="00A91F3F">
      <w:pPr>
        <w:pStyle w:val="af9"/>
        <w:numPr>
          <w:ilvl w:val="0"/>
          <w:numId w:val="18"/>
        </w:numPr>
        <w:tabs>
          <w:tab w:val="left" w:pos="142"/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предметы и средства труда</w:t>
      </w:r>
    </w:p>
    <w:p w:rsidR="00764ACE" w:rsidRPr="00D559E8" w:rsidRDefault="00764ACE" w:rsidP="00A91F3F">
      <w:pPr>
        <w:pStyle w:val="af9"/>
        <w:numPr>
          <w:ilvl w:val="0"/>
          <w:numId w:val="18"/>
        </w:numPr>
        <w:tabs>
          <w:tab w:val="left" w:pos="142"/>
          <w:tab w:val="left" w:pos="284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опыт и знания</w:t>
      </w:r>
      <w:r w:rsidRPr="00D559E8">
        <w:rPr>
          <w:rFonts w:ascii="Times New Roman" w:hAnsi="Times New Roman"/>
          <w:sz w:val="25"/>
          <w:szCs w:val="25"/>
        </w:rPr>
        <w:br/>
      </w:r>
    </w:p>
    <w:p w:rsidR="00764ACE" w:rsidRPr="00D559E8" w:rsidRDefault="00764ACE" w:rsidP="00764ACE">
      <w:pPr>
        <w:spacing w:after="0" w:line="240" w:lineRule="auto"/>
        <w:ind w:firstLine="567"/>
        <w:rPr>
          <w:rFonts w:ascii="Times New Roman" w:eastAsia="Calibri" w:hAnsi="Times New Roman" w:cs="Times New Roman"/>
          <w:sz w:val="25"/>
          <w:szCs w:val="25"/>
        </w:rPr>
      </w:pPr>
      <w:r w:rsidRPr="00D559E8">
        <w:rPr>
          <w:rFonts w:ascii="Times New Roman" w:eastAsia="Calibri" w:hAnsi="Times New Roman" w:cs="Times New Roman"/>
          <w:sz w:val="25"/>
          <w:szCs w:val="25"/>
        </w:rPr>
        <w:t>12 Историчность экономических категорий и з</w:t>
      </w:r>
      <w:r w:rsidRPr="00D559E8">
        <w:rPr>
          <w:rFonts w:ascii="Times New Roman" w:eastAsia="Calibri" w:hAnsi="Times New Roman" w:cs="Times New Roman"/>
          <w:sz w:val="25"/>
          <w:szCs w:val="25"/>
        </w:rPr>
        <w:t>а</w:t>
      </w:r>
      <w:r w:rsidRPr="00D559E8">
        <w:rPr>
          <w:rFonts w:ascii="Times New Roman" w:eastAsia="Calibri" w:hAnsi="Times New Roman" w:cs="Times New Roman"/>
          <w:sz w:val="25"/>
          <w:szCs w:val="25"/>
        </w:rPr>
        <w:t>конов определяется:</w:t>
      </w:r>
    </w:p>
    <w:p w:rsidR="00764ACE" w:rsidRPr="00D559E8" w:rsidRDefault="00764ACE" w:rsidP="00A91F3F">
      <w:pPr>
        <w:pStyle w:val="af9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их временным характером</w:t>
      </w:r>
    </w:p>
    <w:p w:rsidR="00764ACE" w:rsidRPr="00D559E8" w:rsidRDefault="00764ACE" w:rsidP="00A91F3F">
      <w:pPr>
        <w:pStyle w:val="af9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 xml:space="preserve">их </w:t>
      </w:r>
      <w:proofErr w:type="spellStart"/>
      <w:r w:rsidRPr="00D559E8">
        <w:rPr>
          <w:rFonts w:ascii="Times New Roman" w:hAnsi="Times New Roman"/>
          <w:sz w:val="25"/>
          <w:szCs w:val="25"/>
        </w:rPr>
        <w:t>неподвластностью</w:t>
      </w:r>
      <w:proofErr w:type="spellEnd"/>
      <w:r w:rsidRPr="00D559E8">
        <w:rPr>
          <w:rFonts w:ascii="Times New Roman" w:hAnsi="Times New Roman"/>
          <w:sz w:val="25"/>
          <w:szCs w:val="25"/>
        </w:rPr>
        <w:t xml:space="preserve"> времени</w:t>
      </w:r>
    </w:p>
    <w:p w:rsidR="00764ACE" w:rsidRPr="00D559E8" w:rsidRDefault="00764ACE" w:rsidP="00A91F3F">
      <w:pPr>
        <w:pStyle w:val="af9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их неизменностью в условиях видоизменения экономических отношений</w:t>
      </w:r>
    </w:p>
    <w:p w:rsidR="00764ACE" w:rsidRPr="00D559E8" w:rsidRDefault="00764ACE" w:rsidP="00A91F3F">
      <w:pPr>
        <w:pStyle w:val="af9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их появлением и отмиранием под воздействием смены социально-экономических отношений</w:t>
      </w:r>
    </w:p>
    <w:p w:rsidR="00764ACE" w:rsidRPr="00D559E8" w:rsidRDefault="00764ACE" w:rsidP="00A91F3F">
      <w:pPr>
        <w:pStyle w:val="af9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их сохранностью при любых формах хозяйств</w:t>
      </w:r>
      <w:r w:rsidRPr="00D559E8">
        <w:rPr>
          <w:rFonts w:ascii="Times New Roman" w:hAnsi="Times New Roman"/>
          <w:sz w:val="25"/>
          <w:szCs w:val="25"/>
        </w:rPr>
        <w:t>о</w:t>
      </w:r>
      <w:r w:rsidRPr="00D559E8">
        <w:rPr>
          <w:rFonts w:ascii="Times New Roman" w:hAnsi="Times New Roman"/>
          <w:sz w:val="25"/>
          <w:szCs w:val="25"/>
        </w:rPr>
        <w:t>вания</w:t>
      </w:r>
      <w:r w:rsidRPr="00D559E8">
        <w:rPr>
          <w:rFonts w:ascii="Times New Roman" w:hAnsi="Times New Roman"/>
          <w:sz w:val="25"/>
          <w:szCs w:val="25"/>
        </w:rPr>
        <w:br/>
      </w:r>
    </w:p>
    <w:p w:rsidR="00764ACE" w:rsidRPr="00D559E8" w:rsidRDefault="00764ACE" w:rsidP="00764ACE">
      <w:pPr>
        <w:spacing w:after="0" w:line="240" w:lineRule="auto"/>
        <w:ind w:firstLine="567"/>
        <w:rPr>
          <w:rFonts w:ascii="Times New Roman" w:eastAsia="Calibri" w:hAnsi="Times New Roman" w:cs="Times New Roman"/>
          <w:sz w:val="25"/>
          <w:szCs w:val="25"/>
        </w:rPr>
      </w:pPr>
      <w:r w:rsidRPr="00D559E8">
        <w:rPr>
          <w:rFonts w:ascii="Times New Roman" w:eastAsia="Calibri" w:hAnsi="Times New Roman" w:cs="Times New Roman"/>
          <w:color w:val="000000"/>
          <w:sz w:val="25"/>
          <w:szCs w:val="25"/>
        </w:rPr>
        <w:t>13 Решающими предпосылками товарного прои</w:t>
      </w:r>
      <w:r w:rsidRPr="00D559E8">
        <w:rPr>
          <w:rFonts w:ascii="Times New Roman" w:eastAsia="Calibri" w:hAnsi="Times New Roman" w:cs="Times New Roman"/>
          <w:color w:val="000000"/>
          <w:sz w:val="25"/>
          <w:szCs w:val="25"/>
        </w:rPr>
        <w:t>з</w:t>
      </w:r>
      <w:r w:rsidRPr="00D559E8">
        <w:rPr>
          <w:rFonts w:ascii="Times New Roman" w:eastAsia="Calibri" w:hAnsi="Times New Roman" w:cs="Times New Roman"/>
          <w:color w:val="000000"/>
          <w:sz w:val="25"/>
          <w:szCs w:val="25"/>
        </w:rPr>
        <w:t>водства являются:</w:t>
      </w:r>
    </w:p>
    <w:p w:rsidR="00764ACE" w:rsidRPr="00D559E8" w:rsidRDefault="00764ACE" w:rsidP="00A91F3F">
      <w:pPr>
        <w:pStyle w:val="af9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color w:val="000000"/>
          <w:sz w:val="25"/>
          <w:szCs w:val="25"/>
        </w:rPr>
        <w:t>разделение труда</w:t>
      </w:r>
    </w:p>
    <w:p w:rsidR="00764ACE" w:rsidRPr="00D559E8" w:rsidRDefault="00764ACE" w:rsidP="00A91F3F">
      <w:pPr>
        <w:pStyle w:val="af9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color w:val="000000"/>
          <w:sz w:val="25"/>
          <w:szCs w:val="25"/>
        </w:rPr>
        <w:t>появление денег</w:t>
      </w:r>
    </w:p>
    <w:p w:rsidR="00764ACE" w:rsidRPr="00D559E8" w:rsidRDefault="00764ACE" w:rsidP="00A91F3F">
      <w:pPr>
        <w:pStyle w:val="af9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color w:val="000000"/>
          <w:sz w:val="25"/>
          <w:szCs w:val="25"/>
        </w:rPr>
        <w:t>стремление к обогащению</w:t>
      </w:r>
    </w:p>
    <w:p w:rsidR="00764ACE" w:rsidRPr="00D559E8" w:rsidRDefault="00764ACE" w:rsidP="00A91F3F">
      <w:pPr>
        <w:pStyle w:val="af9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5"/>
          <w:szCs w:val="25"/>
        </w:rPr>
      </w:pPr>
      <w:r w:rsidRPr="00D559E8">
        <w:rPr>
          <w:rFonts w:ascii="Times New Roman" w:hAnsi="Times New Roman"/>
          <w:color w:val="000000"/>
          <w:sz w:val="25"/>
          <w:szCs w:val="25"/>
        </w:rPr>
        <w:lastRenderedPageBreak/>
        <w:t>стремление к расширению удовлетворения св</w:t>
      </w:r>
      <w:r w:rsidRPr="00D559E8">
        <w:rPr>
          <w:rFonts w:ascii="Times New Roman" w:hAnsi="Times New Roman"/>
          <w:color w:val="000000"/>
          <w:sz w:val="25"/>
          <w:szCs w:val="25"/>
        </w:rPr>
        <w:t>о</w:t>
      </w:r>
      <w:r w:rsidRPr="00D559E8">
        <w:rPr>
          <w:rFonts w:ascii="Times New Roman" w:hAnsi="Times New Roman"/>
          <w:color w:val="000000"/>
          <w:sz w:val="25"/>
          <w:szCs w:val="25"/>
        </w:rPr>
        <w:t>их потребностей</w:t>
      </w:r>
    </w:p>
    <w:p w:rsidR="00764ACE" w:rsidRPr="00D559E8" w:rsidRDefault="00764ACE" w:rsidP="00A91F3F">
      <w:pPr>
        <w:pStyle w:val="af9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5"/>
          <w:szCs w:val="25"/>
        </w:rPr>
      </w:pPr>
      <w:r w:rsidRPr="00D559E8">
        <w:rPr>
          <w:rFonts w:ascii="Times New Roman" w:hAnsi="Times New Roman"/>
          <w:color w:val="000000"/>
          <w:sz w:val="25"/>
          <w:szCs w:val="25"/>
        </w:rPr>
        <w:t>обособление собственности</w:t>
      </w:r>
    </w:p>
    <w:p w:rsidR="00764ACE" w:rsidRDefault="00764ACE" w:rsidP="00764ACE">
      <w:pPr>
        <w:spacing w:after="0" w:line="240" w:lineRule="auto"/>
        <w:ind w:firstLine="567"/>
        <w:rPr>
          <w:rFonts w:ascii="Times New Roman" w:eastAsia="Calibri" w:hAnsi="Times New Roman" w:cs="Times New Roman"/>
          <w:sz w:val="25"/>
          <w:szCs w:val="25"/>
        </w:rPr>
      </w:pPr>
    </w:p>
    <w:p w:rsidR="00764ACE" w:rsidRPr="00D559E8" w:rsidRDefault="00764ACE" w:rsidP="00764ACE">
      <w:pPr>
        <w:spacing w:after="0" w:line="240" w:lineRule="auto"/>
        <w:ind w:firstLine="567"/>
        <w:rPr>
          <w:rFonts w:ascii="Times New Roman" w:eastAsia="Calibri" w:hAnsi="Times New Roman" w:cs="Times New Roman"/>
          <w:sz w:val="25"/>
          <w:szCs w:val="25"/>
        </w:rPr>
      </w:pPr>
      <w:r w:rsidRPr="00D559E8">
        <w:rPr>
          <w:rFonts w:ascii="Times New Roman" w:eastAsia="Calibri" w:hAnsi="Times New Roman" w:cs="Times New Roman"/>
          <w:sz w:val="25"/>
          <w:szCs w:val="25"/>
        </w:rPr>
        <w:t>14 Производственные отношения — это:</w:t>
      </w:r>
    </w:p>
    <w:p w:rsidR="00764ACE" w:rsidRPr="00D559E8" w:rsidRDefault="00764ACE" w:rsidP="00A91F3F">
      <w:pPr>
        <w:pStyle w:val="af9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использование ресурсов</w:t>
      </w:r>
    </w:p>
    <w:p w:rsidR="00764ACE" w:rsidRPr="00D559E8" w:rsidRDefault="00764ACE" w:rsidP="00A91F3F">
      <w:pPr>
        <w:pStyle w:val="af9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этические, морально-нравственные взаимосвязи и отношения между людьми</w:t>
      </w:r>
    </w:p>
    <w:p w:rsidR="00764ACE" w:rsidRPr="00D559E8" w:rsidRDefault="00764ACE" w:rsidP="00A91F3F">
      <w:pPr>
        <w:pStyle w:val="af9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отношения производства, распределения, обм</w:t>
      </w:r>
      <w:r w:rsidRPr="00D559E8">
        <w:rPr>
          <w:rFonts w:ascii="Times New Roman" w:hAnsi="Times New Roman"/>
          <w:sz w:val="25"/>
          <w:szCs w:val="25"/>
        </w:rPr>
        <w:t>е</w:t>
      </w:r>
      <w:r w:rsidRPr="00D559E8">
        <w:rPr>
          <w:rFonts w:ascii="Times New Roman" w:hAnsi="Times New Roman"/>
          <w:sz w:val="25"/>
          <w:szCs w:val="25"/>
        </w:rPr>
        <w:t>на и потребления</w:t>
      </w:r>
    </w:p>
    <w:p w:rsidR="00764ACE" w:rsidRPr="00D559E8" w:rsidRDefault="00764ACE" w:rsidP="00A91F3F">
      <w:pPr>
        <w:pStyle w:val="af9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взаимодействие человека со средствами прои</w:t>
      </w:r>
      <w:r w:rsidRPr="00D559E8">
        <w:rPr>
          <w:rFonts w:ascii="Times New Roman" w:hAnsi="Times New Roman"/>
          <w:sz w:val="25"/>
          <w:szCs w:val="25"/>
        </w:rPr>
        <w:t>з</w:t>
      </w:r>
      <w:r w:rsidRPr="00D559E8">
        <w:rPr>
          <w:rFonts w:ascii="Times New Roman" w:hAnsi="Times New Roman"/>
          <w:sz w:val="25"/>
          <w:szCs w:val="25"/>
        </w:rPr>
        <w:t>водства</w:t>
      </w:r>
    </w:p>
    <w:p w:rsidR="00764ACE" w:rsidRPr="00D559E8" w:rsidRDefault="00764ACE" w:rsidP="00A91F3F">
      <w:pPr>
        <w:pStyle w:val="af9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отношения, возникающие в процессе общес</w:t>
      </w:r>
      <w:r w:rsidRPr="00D559E8">
        <w:rPr>
          <w:rFonts w:ascii="Times New Roman" w:hAnsi="Times New Roman"/>
          <w:sz w:val="25"/>
          <w:szCs w:val="25"/>
        </w:rPr>
        <w:t>т</w:t>
      </w:r>
      <w:r w:rsidRPr="00D559E8">
        <w:rPr>
          <w:rFonts w:ascii="Times New Roman" w:hAnsi="Times New Roman"/>
          <w:sz w:val="25"/>
          <w:szCs w:val="25"/>
        </w:rPr>
        <w:t>венного воспроизводства</w:t>
      </w:r>
    </w:p>
    <w:p w:rsidR="00764ACE" w:rsidRPr="00D559E8" w:rsidRDefault="00764ACE" w:rsidP="00764ACE">
      <w:pPr>
        <w:spacing w:after="0" w:line="240" w:lineRule="auto"/>
        <w:ind w:firstLine="567"/>
        <w:rPr>
          <w:rFonts w:ascii="Times New Roman" w:eastAsia="Calibri" w:hAnsi="Times New Roman" w:cs="Times New Roman"/>
          <w:sz w:val="25"/>
          <w:szCs w:val="25"/>
        </w:rPr>
      </w:pPr>
    </w:p>
    <w:p w:rsidR="00764ACE" w:rsidRPr="00D559E8" w:rsidRDefault="00764ACE" w:rsidP="00764ACE">
      <w:pPr>
        <w:spacing w:after="0" w:line="240" w:lineRule="auto"/>
        <w:ind w:firstLine="567"/>
        <w:rPr>
          <w:rFonts w:ascii="Times New Roman" w:eastAsia="Calibri" w:hAnsi="Times New Roman" w:cs="Times New Roman"/>
          <w:sz w:val="25"/>
          <w:szCs w:val="25"/>
        </w:rPr>
      </w:pPr>
      <w:r w:rsidRPr="00D559E8">
        <w:rPr>
          <w:rFonts w:ascii="Times New Roman" w:eastAsia="Calibri" w:hAnsi="Times New Roman" w:cs="Times New Roman"/>
          <w:sz w:val="25"/>
          <w:szCs w:val="25"/>
        </w:rPr>
        <w:t>15 Экономические законы отражают:</w:t>
      </w:r>
    </w:p>
    <w:p w:rsidR="00764ACE" w:rsidRPr="00D559E8" w:rsidRDefault="00764ACE" w:rsidP="00A91F3F">
      <w:pPr>
        <w:pStyle w:val="af9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необходимые и устойчивые взаимозависимости экономических отношений</w:t>
      </w:r>
    </w:p>
    <w:p w:rsidR="00764ACE" w:rsidRPr="00D559E8" w:rsidRDefault="00764ACE" w:rsidP="00A91F3F">
      <w:pPr>
        <w:pStyle w:val="af9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случайные и неповторяющиеся экономические взаимосвязи</w:t>
      </w:r>
    </w:p>
    <w:p w:rsidR="00764ACE" w:rsidRPr="00D559E8" w:rsidRDefault="00764ACE" w:rsidP="00A91F3F">
      <w:pPr>
        <w:pStyle w:val="af9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количественные оценки экономических явлений и процессов</w:t>
      </w:r>
    </w:p>
    <w:p w:rsidR="00764ACE" w:rsidRPr="00D559E8" w:rsidRDefault="00764ACE" w:rsidP="00A91F3F">
      <w:pPr>
        <w:pStyle w:val="af9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содержание экономических взаимосвязей</w:t>
      </w:r>
    </w:p>
    <w:p w:rsidR="00764ACE" w:rsidRPr="00D559E8" w:rsidRDefault="00764ACE" w:rsidP="00A91F3F">
      <w:pPr>
        <w:pStyle w:val="af9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переходные состояния экономических отнош</w:t>
      </w:r>
      <w:r w:rsidRPr="00D559E8">
        <w:rPr>
          <w:rFonts w:ascii="Times New Roman" w:hAnsi="Times New Roman"/>
          <w:sz w:val="25"/>
          <w:szCs w:val="25"/>
        </w:rPr>
        <w:t>е</w:t>
      </w:r>
      <w:r w:rsidRPr="00D559E8">
        <w:rPr>
          <w:rFonts w:ascii="Times New Roman" w:hAnsi="Times New Roman"/>
          <w:sz w:val="25"/>
          <w:szCs w:val="25"/>
        </w:rPr>
        <w:t>ний</w:t>
      </w:r>
    </w:p>
    <w:p w:rsidR="00764ACE" w:rsidRPr="00D559E8" w:rsidRDefault="00764ACE" w:rsidP="00764ACE">
      <w:pPr>
        <w:shd w:val="clear" w:color="auto" w:fill="FFFFFF"/>
        <w:tabs>
          <w:tab w:val="left" w:pos="643"/>
        </w:tabs>
        <w:spacing w:after="0" w:line="240" w:lineRule="auto"/>
        <w:ind w:firstLine="567"/>
        <w:rPr>
          <w:rFonts w:ascii="Times New Roman" w:eastAsia="Calibri" w:hAnsi="Times New Roman" w:cs="Times New Roman"/>
          <w:sz w:val="25"/>
          <w:szCs w:val="25"/>
        </w:rPr>
      </w:pPr>
      <w:r w:rsidRPr="00D559E8">
        <w:rPr>
          <w:rFonts w:ascii="Times New Roman" w:eastAsia="Calibri" w:hAnsi="Times New Roman" w:cs="Times New Roman"/>
          <w:color w:val="000000"/>
          <w:sz w:val="25"/>
          <w:szCs w:val="25"/>
        </w:rPr>
        <w:t>16 Научное производство характеризуется как:</w:t>
      </w:r>
    </w:p>
    <w:p w:rsidR="00764ACE" w:rsidRPr="00D559E8" w:rsidRDefault="00764ACE" w:rsidP="00A91F3F">
      <w:pPr>
        <w:pStyle w:val="af9"/>
        <w:numPr>
          <w:ilvl w:val="0"/>
          <w:numId w:val="23"/>
        </w:numPr>
        <w:shd w:val="clear" w:color="auto" w:fill="FFFFFF"/>
        <w:tabs>
          <w:tab w:val="left" w:pos="284"/>
          <w:tab w:val="left" w:pos="709"/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color w:val="000000"/>
          <w:sz w:val="25"/>
          <w:szCs w:val="25"/>
        </w:rPr>
        <w:t>сфера материального производства</w:t>
      </w:r>
    </w:p>
    <w:p w:rsidR="00764ACE" w:rsidRPr="00D559E8" w:rsidRDefault="00764ACE" w:rsidP="00A91F3F">
      <w:pPr>
        <w:pStyle w:val="af9"/>
        <w:numPr>
          <w:ilvl w:val="0"/>
          <w:numId w:val="23"/>
        </w:numPr>
        <w:tabs>
          <w:tab w:val="left" w:pos="284"/>
          <w:tab w:val="left" w:pos="709"/>
          <w:tab w:val="left" w:pos="1134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5"/>
          <w:szCs w:val="25"/>
        </w:rPr>
      </w:pPr>
      <w:r w:rsidRPr="00D559E8">
        <w:rPr>
          <w:rFonts w:ascii="Times New Roman" w:hAnsi="Times New Roman"/>
          <w:color w:val="000000"/>
          <w:sz w:val="25"/>
          <w:szCs w:val="25"/>
        </w:rPr>
        <w:t>область интеллектуальной деятельности, н</w:t>
      </w:r>
      <w:r w:rsidRPr="00D559E8">
        <w:rPr>
          <w:rFonts w:ascii="Times New Roman" w:hAnsi="Times New Roman"/>
          <w:color w:val="000000"/>
          <w:sz w:val="25"/>
          <w:szCs w:val="25"/>
        </w:rPr>
        <w:t>а</w:t>
      </w:r>
      <w:r w:rsidRPr="00D559E8">
        <w:rPr>
          <w:rFonts w:ascii="Times New Roman" w:hAnsi="Times New Roman"/>
          <w:color w:val="000000"/>
          <w:sz w:val="25"/>
          <w:szCs w:val="25"/>
        </w:rPr>
        <w:t>правленной на совершенствование материального пр</w:t>
      </w:r>
      <w:r w:rsidRPr="00D559E8">
        <w:rPr>
          <w:rFonts w:ascii="Times New Roman" w:hAnsi="Times New Roman"/>
          <w:color w:val="000000"/>
          <w:sz w:val="25"/>
          <w:szCs w:val="25"/>
        </w:rPr>
        <w:t>о</w:t>
      </w:r>
      <w:r w:rsidRPr="00D559E8">
        <w:rPr>
          <w:rFonts w:ascii="Times New Roman" w:hAnsi="Times New Roman"/>
          <w:color w:val="000000"/>
          <w:sz w:val="25"/>
          <w:szCs w:val="25"/>
        </w:rPr>
        <w:t>изводства</w:t>
      </w:r>
    </w:p>
    <w:p w:rsidR="00764ACE" w:rsidRPr="00D559E8" w:rsidRDefault="00764ACE" w:rsidP="00A91F3F">
      <w:pPr>
        <w:pStyle w:val="af9"/>
        <w:numPr>
          <w:ilvl w:val="0"/>
          <w:numId w:val="23"/>
        </w:numPr>
        <w:shd w:val="clear" w:color="auto" w:fill="FFFFFF"/>
        <w:tabs>
          <w:tab w:val="left" w:pos="284"/>
          <w:tab w:val="left" w:pos="709"/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color w:val="000000"/>
          <w:sz w:val="25"/>
          <w:szCs w:val="25"/>
        </w:rPr>
        <w:t>сфера соединения всеобщего и совместного тр</w:t>
      </w:r>
      <w:r w:rsidRPr="00D559E8">
        <w:rPr>
          <w:rFonts w:ascii="Times New Roman" w:hAnsi="Times New Roman"/>
          <w:color w:val="000000"/>
          <w:sz w:val="25"/>
          <w:szCs w:val="25"/>
        </w:rPr>
        <w:t>у</w:t>
      </w:r>
      <w:r w:rsidRPr="00D559E8">
        <w:rPr>
          <w:rFonts w:ascii="Times New Roman" w:hAnsi="Times New Roman"/>
          <w:color w:val="000000"/>
          <w:sz w:val="25"/>
          <w:szCs w:val="25"/>
        </w:rPr>
        <w:t>да работников духовного и материального производс</w:t>
      </w:r>
      <w:r w:rsidRPr="00D559E8">
        <w:rPr>
          <w:rFonts w:ascii="Times New Roman" w:hAnsi="Times New Roman"/>
          <w:color w:val="000000"/>
          <w:sz w:val="25"/>
          <w:szCs w:val="25"/>
        </w:rPr>
        <w:t>т</w:t>
      </w:r>
      <w:r w:rsidRPr="00D559E8">
        <w:rPr>
          <w:rFonts w:ascii="Times New Roman" w:hAnsi="Times New Roman"/>
          <w:color w:val="000000"/>
          <w:sz w:val="25"/>
          <w:szCs w:val="25"/>
        </w:rPr>
        <w:t>ва</w:t>
      </w:r>
    </w:p>
    <w:p w:rsidR="00764ACE" w:rsidRPr="00D559E8" w:rsidRDefault="00764ACE" w:rsidP="00A91F3F">
      <w:pPr>
        <w:pStyle w:val="af9"/>
        <w:numPr>
          <w:ilvl w:val="0"/>
          <w:numId w:val="23"/>
        </w:numPr>
        <w:shd w:val="clear" w:color="auto" w:fill="FFFFFF"/>
        <w:tabs>
          <w:tab w:val="left" w:pos="284"/>
          <w:tab w:val="left" w:pos="709"/>
          <w:tab w:val="left" w:pos="936"/>
          <w:tab w:val="left" w:pos="1134"/>
        </w:tabs>
        <w:spacing w:after="0" w:line="240" w:lineRule="auto"/>
        <w:ind w:left="0" w:right="-84" w:firstLine="567"/>
        <w:rPr>
          <w:rFonts w:ascii="Times New Roman" w:hAnsi="Times New Roman"/>
          <w:color w:val="000000"/>
          <w:sz w:val="25"/>
          <w:szCs w:val="25"/>
        </w:rPr>
      </w:pPr>
      <w:r w:rsidRPr="00D559E8">
        <w:rPr>
          <w:rFonts w:ascii="Times New Roman" w:hAnsi="Times New Roman"/>
          <w:color w:val="000000"/>
          <w:sz w:val="25"/>
          <w:szCs w:val="25"/>
        </w:rPr>
        <w:lastRenderedPageBreak/>
        <w:t>область использования техники и технологий</w:t>
      </w:r>
    </w:p>
    <w:p w:rsidR="00764ACE" w:rsidRPr="00D559E8" w:rsidRDefault="00764ACE" w:rsidP="00A91F3F">
      <w:pPr>
        <w:pStyle w:val="af9"/>
        <w:numPr>
          <w:ilvl w:val="0"/>
          <w:numId w:val="23"/>
        </w:numPr>
        <w:shd w:val="clear" w:color="auto" w:fill="FFFFFF"/>
        <w:tabs>
          <w:tab w:val="left" w:pos="284"/>
          <w:tab w:val="left" w:pos="709"/>
          <w:tab w:val="left" w:pos="936"/>
          <w:tab w:val="left" w:pos="1134"/>
        </w:tabs>
        <w:spacing w:after="0" w:line="240" w:lineRule="auto"/>
        <w:ind w:left="0" w:right="-84" w:firstLine="567"/>
        <w:rPr>
          <w:rFonts w:ascii="Times New Roman" w:hAnsi="Times New Roman"/>
          <w:color w:val="000000"/>
          <w:sz w:val="25"/>
          <w:szCs w:val="25"/>
        </w:rPr>
      </w:pPr>
      <w:r w:rsidRPr="00D559E8">
        <w:rPr>
          <w:rFonts w:ascii="Times New Roman" w:hAnsi="Times New Roman"/>
          <w:color w:val="000000"/>
          <w:sz w:val="25"/>
          <w:szCs w:val="25"/>
        </w:rPr>
        <w:t>отрасль духовного производства</w:t>
      </w:r>
    </w:p>
    <w:p w:rsidR="00764ACE" w:rsidRPr="00D559E8" w:rsidRDefault="00764ACE" w:rsidP="00764ACE">
      <w:pPr>
        <w:pStyle w:val="af9"/>
        <w:shd w:val="clear" w:color="auto" w:fill="FFFFFF"/>
        <w:tabs>
          <w:tab w:val="left" w:pos="284"/>
          <w:tab w:val="left" w:pos="709"/>
          <w:tab w:val="left" w:pos="936"/>
          <w:tab w:val="left" w:pos="1134"/>
        </w:tabs>
        <w:spacing w:after="0" w:line="240" w:lineRule="auto"/>
        <w:ind w:left="567" w:right="-84"/>
        <w:rPr>
          <w:rFonts w:ascii="Times New Roman" w:hAnsi="Times New Roman"/>
          <w:color w:val="000000"/>
          <w:sz w:val="25"/>
          <w:szCs w:val="25"/>
        </w:rPr>
      </w:pPr>
    </w:p>
    <w:p w:rsidR="00764ACE" w:rsidRPr="00D559E8" w:rsidRDefault="00764ACE" w:rsidP="00764ACE">
      <w:pPr>
        <w:spacing w:after="0" w:line="240" w:lineRule="auto"/>
        <w:ind w:firstLine="567"/>
        <w:rPr>
          <w:rFonts w:ascii="Times New Roman" w:eastAsia="Calibri" w:hAnsi="Times New Roman" w:cs="Times New Roman"/>
          <w:sz w:val="25"/>
          <w:szCs w:val="25"/>
        </w:rPr>
      </w:pPr>
      <w:r w:rsidRPr="00D559E8">
        <w:rPr>
          <w:rFonts w:ascii="Times New Roman" w:eastAsia="Calibri" w:hAnsi="Times New Roman" w:cs="Times New Roman"/>
          <w:sz w:val="25"/>
          <w:szCs w:val="25"/>
        </w:rPr>
        <w:t>17</w:t>
      </w:r>
      <w:proofErr w:type="gramStart"/>
      <w:r w:rsidRPr="00D559E8">
        <w:rPr>
          <w:rFonts w:ascii="Times New Roman" w:eastAsia="Calibri" w:hAnsi="Times New Roman" w:cs="Times New Roman"/>
          <w:sz w:val="25"/>
          <w:szCs w:val="25"/>
        </w:rPr>
        <w:t xml:space="preserve"> В</w:t>
      </w:r>
      <w:proofErr w:type="gramEnd"/>
      <w:r w:rsidRPr="00D559E8">
        <w:rPr>
          <w:rFonts w:ascii="Times New Roman" w:eastAsia="Calibri" w:hAnsi="Times New Roman" w:cs="Times New Roman"/>
          <w:sz w:val="25"/>
          <w:szCs w:val="25"/>
        </w:rPr>
        <w:t>ся совокупность произведенных продуктов труда распадается на:</w:t>
      </w:r>
    </w:p>
    <w:p w:rsidR="00764ACE" w:rsidRPr="00D559E8" w:rsidRDefault="00764ACE" w:rsidP="00A91F3F">
      <w:pPr>
        <w:pStyle w:val="af9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средства производства и предметы потребления</w:t>
      </w:r>
    </w:p>
    <w:p w:rsidR="00764ACE" w:rsidRPr="00D559E8" w:rsidRDefault="00764ACE" w:rsidP="00A91F3F">
      <w:pPr>
        <w:pStyle w:val="af9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предметы труда и средства труда</w:t>
      </w:r>
    </w:p>
    <w:p w:rsidR="00764ACE" w:rsidRPr="00D559E8" w:rsidRDefault="00764ACE" w:rsidP="00A91F3F">
      <w:pPr>
        <w:pStyle w:val="af9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предметы труда и продукты труда</w:t>
      </w:r>
    </w:p>
    <w:p w:rsidR="00764ACE" w:rsidRPr="00D559E8" w:rsidRDefault="00764ACE" w:rsidP="00A91F3F">
      <w:pPr>
        <w:pStyle w:val="af9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рабочую силу и средства труда</w:t>
      </w:r>
    </w:p>
    <w:p w:rsidR="00764ACE" w:rsidRPr="00D559E8" w:rsidRDefault="00764ACE" w:rsidP="00A91F3F">
      <w:pPr>
        <w:pStyle w:val="af9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потребительские и инвестиционные блага</w:t>
      </w:r>
      <w:r w:rsidRPr="00D559E8">
        <w:rPr>
          <w:rFonts w:ascii="Times New Roman" w:hAnsi="Times New Roman"/>
          <w:sz w:val="25"/>
          <w:szCs w:val="25"/>
        </w:rPr>
        <w:br/>
      </w:r>
    </w:p>
    <w:p w:rsidR="00764ACE" w:rsidRPr="00D559E8" w:rsidRDefault="00764ACE" w:rsidP="00764ACE">
      <w:pPr>
        <w:shd w:val="clear" w:color="auto" w:fill="FFFFFF"/>
        <w:tabs>
          <w:tab w:val="left" w:pos="658"/>
        </w:tabs>
        <w:spacing w:after="0" w:line="240" w:lineRule="auto"/>
        <w:ind w:firstLine="567"/>
        <w:rPr>
          <w:rFonts w:ascii="Times New Roman" w:eastAsia="Calibri" w:hAnsi="Times New Roman" w:cs="Times New Roman"/>
          <w:sz w:val="25"/>
          <w:szCs w:val="25"/>
        </w:rPr>
      </w:pPr>
      <w:r w:rsidRPr="00D559E8">
        <w:rPr>
          <w:rFonts w:ascii="Times New Roman" w:eastAsia="Calibri" w:hAnsi="Times New Roman" w:cs="Times New Roman"/>
          <w:color w:val="000000"/>
          <w:sz w:val="25"/>
          <w:szCs w:val="25"/>
        </w:rPr>
        <w:t>18 Технологический принцип соединения рабо</w:t>
      </w:r>
      <w:r w:rsidRPr="00D559E8">
        <w:rPr>
          <w:rFonts w:ascii="Times New Roman" w:eastAsia="Calibri" w:hAnsi="Times New Roman" w:cs="Times New Roman"/>
          <w:color w:val="000000"/>
          <w:sz w:val="25"/>
          <w:szCs w:val="25"/>
        </w:rPr>
        <w:t>т</w:t>
      </w:r>
      <w:r w:rsidRPr="00D559E8">
        <w:rPr>
          <w:rFonts w:ascii="Times New Roman" w:eastAsia="Calibri" w:hAnsi="Times New Roman" w:cs="Times New Roman"/>
          <w:color w:val="000000"/>
          <w:sz w:val="25"/>
          <w:szCs w:val="25"/>
        </w:rPr>
        <w:t>ника со средства</w:t>
      </w:r>
      <w:r w:rsidRPr="00D559E8">
        <w:rPr>
          <w:rFonts w:ascii="Times New Roman" w:eastAsia="Calibri" w:hAnsi="Times New Roman" w:cs="Times New Roman"/>
          <w:color w:val="000000"/>
          <w:sz w:val="25"/>
          <w:szCs w:val="25"/>
        </w:rPr>
        <w:softHyphen/>
        <w:t>ми производства характеризует:</w:t>
      </w:r>
    </w:p>
    <w:p w:rsidR="00764ACE" w:rsidRPr="00D559E8" w:rsidRDefault="00764ACE" w:rsidP="00A91F3F">
      <w:pPr>
        <w:pStyle w:val="af9"/>
        <w:numPr>
          <w:ilvl w:val="0"/>
          <w:numId w:val="25"/>
        </w:numPr>
        <w:shd w:val="clear" w:color="auto" w:fill="FFFFFF"/>
        <w:tabs>
          <w:tab w:val="left" w:pos="284"/>
          <w:tab w:val="left" w:pos="709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color w:val="000000"/>
          <w:sz w:val="25"/>
          <w:szCs w:val="25"/>
        </w:rPr>
        <w:t>технологический способ производства</w:t>
      </w:r>
    </w:p>
    <w:p w:rsidR="00764ACE" w:rsidRPr="00D559E8" w:rsidRDefault="00764ACE" w:rsidP="00A91F3F">
      <w:pPr>
        <w:pStyle w:val="af9"/>
        <w:numPr>
          <w:ilvl w:val="0"/>
          <w:numId w:val="25"/>
        </w:numPr>
        <w:shd w:val="clear" w:color="auto" w:fill="FFFFFF"/>
        <w:tabs>
          <w:tab w:val="left" w:pos="284"/>
          <w:tab w:val="left" w:pos="709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color w:val="000000"/>
          <w:sz w:val="25"/>
          <w:szCs w:val="25"/>
        </w:rPr>
        <w:t>общественный способ производства</w:t>
      </w:r>
    </w:p>
    <w:p w:rsidR="00764ACE" w:rsidRPr="00D559E8" w:rsidRDefault="00764ACE" w:rsidP="00A91F3F">
      <w:pPr>
        <w:pStyle w:val="af9"/>
        <w:numPr>
          <w:ilvl w:val="0"/>
          <w:numId w:val="25"/>
        </w:numPr>
        <w:shd w:val="clear" w:color="auto" w:fill="FFFFFF"/>
        <w:tabs>
          <w:tab w:val="left" w:pos="284"/>
          <w:tab w:val="left" w:pos="709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color w:val="000000"/>
          <w:sz w:val="25"/>
          <w:szCs w:val="25"/>
        </w:rPr>
        <w:t>тип экономических отношений</w:t>
      </w:r>
    </w:p>
    <w:p w:rsidR="00764ACE" w:rsidRPr="00D559E8" w:rsidRDefault="00764ACE" w:rsidP="00A91F3F">
      <w:pPr>
        <w:pStyle w:val="af9"/>
        <w:numPr>
          <w:ilvl w:val="0"/>
          <w:numId w:val="25"/>
        </w:numPr>
        <w:shd w:val="clear" w:color="auto" w:fill="FFFFFF"/>
        <w:tabs>
          <w:tab w:val="left" w:pos="284"/>
          <w:tab w:val="left" w:pos="709"/>
        </w:tabs>
        <w:spacing w:after="0" w:line="240" w:lineRule="auto"/>
        <w:ind w:left="0" w:right="2688" w:firstLine="567"/>
        <w:rPr>
          <w:rFonts w:ascii="Times New Roman" w:hAnsi="Times New Roman"/>
          <w:color w:val="000000"/>
          <w:sz w:val="25"/>
          <w:szCs w:val="25"/>
        </w:rPr>
      </w:pPr>
      <w:r w:rsidRPr="00D559E8">
        <w:rPr>
          <w:rFonts w:ascii="Times New Roman" w:hAnsi="Times New Roman"/>
          <w:color w:val="000000"/>
          <w:sz w:val="25"/>
          <w:szCs w:val="25"/>
        </w:rPr>
        <w:t>степень свободы ли</w:t>
      </w:r>
      <w:r w:rsidRPr="00D559E8">
        <w:rPr>
          <w:rFonts w:ascii="Times New Roman" w:hAnsi="Times New Roman"/>
          <w:color w:val="000000"/>
          <w:sz w:val="25"/>
          <w:szCs w:val="25"/>
        </w:rPr>
        <w:t>ч</w:t>
      </w:r>
      <w:r w:rsidRPr="00D559E8">
        <w:rPr>
          <w:rFonts w:ascii="Times New Roman" w:hAnsi="Times New Roman"/>
          <w:color w:val="000000"/>
          <w:sz w:val="25"/>
          <w:szCs w:val="25"/>
        </w:rPr>
        <w:t>ности</w:t>
      </w:r>
    </w:p>
    <w:p w:rsidR="00764ACE" w:rsidRPr="00D559E8" w:rsidRDefault="00764ACE" w:rsidP="00A91F3F">
      <w:pPr>
        <w:pStyle w:val="af9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color w:val="000000"/>
          <w:sz w:val="25"/>
          <w:szCs w:val="25"/>
        </w:rPr>
        <w:t>организационно-технические отношения</w:t>
      </w:r>
    </w:p>
    <w:p w:rsidR="00764ACE" w:rsidRPr="00D559E8" w:rsidRDefault="00764ACE" w:rsidP="00764ACE">
      <w:pPr>
        <w:spacing w:after="0" w:line="240" w:lineRule="auto"/>
        <w:ind w:firstLine="567"/>
        <w:rPr>
          <w:rFonts w:ascii="Times New Roman" w:eastAsia="Calibri" w:hAnsi="Times New Roman" w:cs="Times New Roman"/>
          <w:sz w:val="25"/>
          <w:szCs w:val="25"/>
        </w:rPr>
      </w:pPr>
    </w:p>
    <w:p w:rsidR="00764ACE" w:rsidRPr="00D559E8" w:rsidRDefault="00764ACE" w:rsidP="00764ACE">
      <w:pPr>
        <w:spacing w:after="0" w:line="240" w:lineRule="auto"/>
        <w:ind w:firstLine="567"/>
        <w:rPr>
          <w:rFonts w:ascii="Times New Roman" w:eastAsia="Calibri" w:hAnsi="Times New Roman" w:cs="Times New Roman"/>
          <w:sz w:val="25"/>
          <w:szCs w:val="25"/>
        </w:rPr>
      </w:pPr>
      <w:r w:rsidRPr="00D559E8">
        <w:rPr>
          <w:rFonts w:ascii="Times New Roman" w:eastAsia="Calibri" w:hAnsi="Times New Roman" w:cs="Times New Roman"/>
          <w:sz w:val="25"/>
          <w:szCs w:val="25"/>
        </w:rPr>
        <w:t>19 Позитивная экономика занимается:</w:t>
      </w:r>
    </w:p>
    <w:p w:rsidR="00764ACE" w:rsidRPr="00D559E8" w:rsidRDefault="00764ACE" w:rsidP="00A91F3F">
      <w:pPr>
        <w:pStyle w:val="af9"/>
        <w:numPr>
          <w:ilvl w:val="0"/>
          <w:numId w:val="26"/>
        </w:numPr>
        <w:tabs>
          <w:tab w:val="left" w:pos="284"/>
          <w:tab w:val="left" w:pos="709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определением имеющихся ресурсов</w:t>
      </w:r>
    </w:p>
    <w:p w:rsidR="00764ACE" w:rsidRPr="00D559E8" w:rsidRDefault="00764ACE" w:rsidP="00A91F3F">
      <w:pPr>
        <w:pStyle w:val="af9"/>
        <w:numPr>
          <w:ilvl w:val="0"/>
          <w:numId w:val="26"/>
        </w:numPr>
        <w:tabs>
          <w:tab w:val="left" w:pos="284"/>
          <w:tab w:val="left" w:pos="709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раскрытием законов и закономерностей разв</w:t>
      </w:r>
      <w:r w:rsidRPr="00D559E8">
        <w:rPr>
          <w:rFonts w:ascii="Times New Roman" w:hAnsi="Times New Roman"/>
          <w:sz w:val="25"/>
          <w:szCs w:val="25"/>
        </w:rPr>
        <w:t>и</w:t>
      </w:r>
      <w:r w:rsidRPr="00D559E8">
        <w:rPr>
          <w:rFonts w:ascii="Times New Roman" w:hAnsi="Times New Roman"/>
          <w:sz w:val="25"/>
          <w:szCs w:val="25"/>
        </w:rPr>
        <w:t>тия экономики</w:t>
      </w:r>
    </w:p>
    <w:p w:rsidR="00764ACE" w:rsidRPr="00D559E8" w:rsidRDefault="00764ACE" w:rsidP="00A91F3F">
      <w:pPr>
        <w:pStyle w:val="af9"/>
        <w:numPr>
          <w:ilvl w:val="0"/>
          <w:numId w:val="26"/>
        </w:numPr>
        <w:tabs>
          <w:tab w:val="left" w:pos="284"/>
          <w:tab w:val="left" w:pos="709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поисками путей выхода из кризиса</w:t>
      </w:r>
    </w:p>
    <w:p w:rsidR="00764ACE" w:rsidRPr="00D559E8" w:rsidRDefault="00764ACE" w:rsidP="00A91F3F">
      <w:pPr>
        <w:pStyle w:val="af9"/>
        <w:numPr>
          <w:ilvl w:val="0"/>
          <w:numId w:val="26"/>
        </w:numPr>
        <w:tabs>
          <w:tab w:val="left" w:pos="284"/>
          <w:tab w:val="left" w:pos="709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 xml:space="preserve">выявлением содержательной стороны </w:t>
      </w:r>
      <w:proofErr w:type="gramStart"/>
      <w:r w:rsidRPr="00D559E8">
        <w:rPr>
          <w:rFonts w:ascii="Times New Roman" w:hAnsi="Times New Roman"/>
          <w:sz w:val="25"/>
          <w:szCs w:val="25"/>
        </w:rPr>
        <w:t>эконом</w:t>
      </w:r>
      <w:r w:rsidRPr="00D559E8">
        <w:rPr>
          <w:rFonts w:ascii="Times New Roman" w:hAnsi="Times New Roman"/>
          <w:sz w:val="25"/>
          <w:szCs w:val="25"/>
        </w:rPr>
        <w:t>и</w:t>
      </w:r>
      <w:r w:rsidRPr="00D559E8">
        <w:rPr>
          <w:rFonts w:ascii="Times New Roman" w:hAnsi="Times New Roman"/>
          <w:sz w:val="25"/>
          <w:szCs w:val="25"/>
        </w:rPr>
        <w:t>ческих процессов</w:t>
      </w:r>
      <w:proofErr w:type="gramEnd"/>
      <w:r w:rsidRPr="00D559E8">
        <w:rPr>
          <w:rFonts w:ascii="Times New Roman" w:hAnsi="Times New Roman"/>
          <w:sz w:val="25"/>
          <w:szCs w:val="25"/>
        </w:rPr>
        <w:t xml:space="preserve"> и явлений, взаимосвязей как внутри их, так и между ними</w:t>
      </w:r>
    </w:p>
    <w:p w:rsidR="00764ACE" w:rsidRPr="00D559E8" w:rsidRDefault="00764ACE" w:rsidP="00A91F3F">
      <w:pPr>
        <w:pStyle w:val="af9"/>
        <w:numPr>
          <w:ilvl w:val="0"/>
          <w:numId w:val="26"/>
        </w:numPr>
        <w:tabs>
          <w:tab w:val="left" w:pos="284"/>
          <w:tab w:val="left" w:pos="709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принятием решений по тем или иным социал</w:t>
      </w:r>
      <w:r w:rsidRPr="00D559E8">
        <w:rPr>
          <w:rFonts w:ascii="Times New Roman" w:hAnsi="Times New Roman"/>
          <w:sz w:val="25"/>
          <w:szCs w:val="25"/>
        </w:rPr>
        <w:t>ь</w:t>
      </w:r>
      <w:r w:rsidRPr="00D559E8">
        <w:rPr>
          <w:rFonts w:ascii="Times New Roman" w:hAnsi="Times New Roman"/>
          <w:sz w:val="25"/>
          <w:szCs w:val="25"/>
        </w:rPr>
        <w:t>но-экономическим вопросам</w:t>
      </w:r>
    </w:p>
    <w:p w:rsidR="00764ACE" w:rsidRPr="00D559E8" w:rsidRDefault="00764ACE" w:rsidP="00764ACE">
      <w:pPr>
        <w:shd w:val="clear" w:color="auto" w:fill="FFFFFF"/>
        <w:tabs>
          <w:tab w:val="left" w:pos="562"/>
        </w:tabs>
        <w:spacing w:after="0" w:line="240" w:lineRule="auto"/>
        <w:ind w:firstLine="567"/>
        <w:rPr>
          <w:rFonts w:ascii="Times New Roman" w:eastAsia="Calibri" w:hAnsi="Times New Roman" w:cs="Times New Roman"/>
          <w:sz w:val="25"/>
          <w:szCs w:val="25"/>
        </w:rPr>
      </w:pPr>
    </w:p>
    <w:p w:rsidR="00764ACE" w:rsidRPr="00D559E8" w:rsidRDefault="00764ACE" w:rsidP="00764ACE">
      <w:pPr>
        <w:shd w:val="clear" w:color="auto" w:fill="FFFFFF"/>
        <w:tabs>
          <w:tab w:val="left" w:pos="562"/>
        </w:tabs>
        <w:spacing w:after="0" w:line="240" w:lineRule="auto"/>
        <w:ind w:firstLine="567"/>
        <w:rPr>
          <w:rFonts w:ascii="Times New Roman" w:eastAsia="Calibri" w:hAnsi="Times New Roman" w:cs="Times New Roman"/>
          <w:sz w:val="25"/>
          <w:szCs w:val="25"/>
        </w:rPr>
      </w:pPr>
      <w:r w:rsidRPr="00D559E8">
        <w:rPr>
          <w:rFonts w:ascii="Times New Roman" w:eastAsia="Calibri" w:hAnsi="Times New Roman" w:cs="Times New Roman"/>
          <w:color w:val="000000"/>
          <w:sz w:val="25"/>
          <w:szCs w:val="25"/>
        </w:rPr>
        <w:lastRenderedPageBreak/>
        <w:t>20 Наука как непосредственная производительная сила общества и крупная сфера экономики олицетв</w:t>
      </w:r>
      <w:r w:rsidRPr="00D559E8">
        <w:rPr>
          <w:rFonts w:ascii="Times New Roman" w:eastAsia="Calibri" w:hAnsi="Times New Roman" w:cs="Times New Roman"/>
          <w:color w:val="000000"/>
          <w:sz w:val="25"/>
          <w:szCs w:val="25"/>
        </w:rPr>
        <w:t>о</w:t>
      </w:r>
      <w:r w:rsidRPr="00D559E8">
        <w:rPr>
          <w:rFonts w:ascii="Times New Roman" w:eastAsia="Calibri" w:hAnsi="Times New Roman" w:cs="Times New Roman"/>
          <w:color w:val="000000"/>
          <w:sz w:val="25"/>
          <w:szCs w:val="25"/>
        </w:rPr>
        <w:t>ряет собой:</w:t>
      </w:r>
    </w:p>
    <w:p w:rsidR="00764ACE" w:rsidRPr="00D559E8" w:rsidRDefault="00764ACE" w:rsidP="00A91F3F">
      <w:pPr>
        <w:pStyle w:val="af9"/>
        <w:numPr>
          <w:ilvl w:val="0"/>
          <w:numId w:val="27"/>
        </w:numPr>
        <w:shd w:val="clear" w:color="auto" w:fill="FFFFFF"/>
        <w:tabs>
          <w:tab w:val="left" w:pos="284"/>
          <w:tab w:val="left" w:pos="426"/>
          <w:tab w:val="left" w:pos="709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color w:val="000000"/>
          <w:sz w:val="25"/>
          <w:szCs w:val="25"/>
        </w:rPr>
        <w:t>технический прогресс</w:t>
      </w:r>
    </w:p>
    <w:p w:rsidR="00764ACE" w:rsidRPr="00D559E8" w:rsidRDefault="00764ACE" w:rsidP="00A91F3F">
      <w:pPr>
        <w:pStyle w:val="af9"/>
        <w:numPr>
          <w:ilvl w:val="0"/>
          <w:numId w:val="27"/>
        </w:numPr>
        <w:shd w:val="clear" w:color="auto" w:fill="FFFFFF"/>
        <w:tabs>
          <w:tab w:val="left" w:pos="284"/>
          <w:tab w:val="left" w:pos="426"/>
          <w:tab w:val="left" w:pos="709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color w:val="000000"/>
          <w:sz w:val="25"/>
          <w:szCs w:val="25"/>
        </w:rPr>
        <w:t>научно-технический прогресс</w:t>
      </w:r>
    </w:p>
    <w:p w:rsidR="00764ACE" w:rsidRPr="00D559E8" w:rsidRDefault="00764ACE" w:rsidP="00A91F3F">
      <w:pPr>
        <w:pStyle w:val="af9"/>
        <w:numPr>
          <w:ilvl w:val="0"/>
          <w:numId w:val="27"/>
        </w:numPr>
        <w:shd w:val="clear" w:color="auto" w:fill="FFFFFF"/>
        <w:tabs>
          <w:tab w:val="left" w:pos="284"/>
          <w:tab w:val="left" w:pos="426"/>
          <w:tab w:val="left" w:pos="709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5"/>
          <w:szCs w:val="25"/>
        </w:rPr>
      </w:pPr>
      <w:r w:rsidRPr="00D559E8">
        <w:rPr>
          <w:rFonts w:ascii="Times New Roman" w:hAnsi="Times New Roman"/>
          <w:color w:val="000000"/>
          <w:sz w:val="25"/>
          <w:szCs w:val="25"/>
        </w:rPr>
        <w:t>научно-техническую революцию</w:t>
      </w:r>
    </w:p>
    <w:p w:rsidR="00764ACE" w:rsidRPr="00D559E8" w:rsidRDefault="00764ACE" w:rsidP="00A91F3F">
      <w:pPr>
        <w:pStyle w:val="af9"/>
        <w:numPr>
          <w:ilvl w:val="0"/>
          <w:numId w:val="27"/>
        </w:numPr>
        <w:shd w:val="clear" w:color="auto" w:fill="FFFFFF"/>
        <w:tabs>
          <w:tab w:val="left" w:pos="284"/>
          <w:tab w:val="left" w:pos="426"/>
          <w:tab w:val="left" w:pos="709"/>
        </w:tabs>
        <w:spacing w:after="0" w:line="240" w:lineRule="auto"/>
        <w:ind w:left="0" w:right="-1" w:firstLine="567"/>
        <w:rPr>
          <w:rFonts w:ascii="Times New Roman" w:hAnsi="Times New Roman"/>
          <w:color w:val="000000"/>
          <w:sz w:val="25"/>
          <w:szCs w:val="25"/>
        </w:rPr>
      </w:pPr>
      <w:r w:rsidRPr="00D559E8">
        <w:rPr>
          <w:rFonts w:ascii="Times New Roman" w:hAnsi="Times New Roman"/>
          <w:color w:val="000000"/>
          <w:sz w:val="25"/>
          <w:szCs w:val="25"/>
        </w:rPr>
        <w:t>область производства знаний</w:t>
      </w:r>
    </w:p>
    <w:p w:rsidR="00764ACE" w:rsidRPr="00D559E8" w:rsidRDefault="00764ACE" w:rsidP="00A91F3F">
      <w:pPr>
        <w:pStyle w:val="af9"/>
        <w:numPr>
          <w:ilvl w:val="0"/>
          <w:numId w:val="27"/>
        </w:numPr>
        <w:shd w:val="clear" w:color="auto" w:fill="FFFFFF"/>
        <w:tabs>
          <w:tab w:val="left" w:pos="284"/>
          <w:tab w:val="left" w:pos="426"/>
          <w:tab w:val="left" w:pos="709"/>
        </w:tabs>
        <w:spacing w:after="0" w:line="240" w:lineRule="auto"/>
        <w:ind w:left="0" w:right="-1" w:firstLine="567"/>
        <w:rPr>
          <w:rFonts w:ascii="Times New Roman" w:hAnsi="Times New Roman"/>
          <w:color w:val="000000"/>
          <w:sz w:val="25"/>
          <w:szCs w:val="25"/>
        </w:rPr>
      </w:pPr>
      <w:r w:rsidRPr="00D559E8">
        <w:rPr>
          <w:rFonts w:ascii="Times New Roman" w:hAnsi="Times New Roman"/>
          <w:color w:val="000000"/>
          <w:sz w:val="25"/>
          <w:szCs w:val="25"/>
        </w:rPr>
        <w:t>переворот в технике</w:t>
      </w:r>
    </w:p>
    <w:p w:rsidR="00764ACE" w:rsidRPr="00D559E8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5"/>
          <w:szCs w:val="25"/>
        </w:rPr>
      </w:pPr>
    </w:p>
    <w:p w:rsidR="00764ACE" w:rsidRPr="00D559E8" w:rsidRDefault="00764ACE" w:rsidP="00764ACE">
      <w:pPr>
        <w:spacing w:after="0" w:line="240" w:lineRule="auto"/>
        <w:ind w:firstLine="567"/>
        <w:rPr>
          <w:rFonts w:ascii="Times New Roman" w:eastAsia="Calibri" w:hAnsi="Times New Roman" w:cs="Times New Roman"/>
          <w:sz w:val="25"/>
          <w:szCs w:val="25"/>
        </w:rPr>
      </w:pPr>
      <w:r w:rsidRPr="00D559E8">
        <w:rPr>
          <w:rFonts w:ascii="Times New Roman" w:eastAsia="Calibri" w:hAnsi="Times New Roman" w:cs="Times New Roman"/>
          <w:sz w:val="25"/>
          <w:szCs w:val="25"/>
        </w:rPr>
        <w:t>21 Нормативная экономика занимается:</w:t>
      </w:r>
    </w:p>
    <w:p w:rsidR="00764ACE" w:rsidRPr="00D559E8" w:rsidRDefault="00764ACE" w:rsidP="00A91F3F">
      <w:pPr>
        <w:pStyle w:val="af9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исследованием фактов, процессов, явлений с ц</w:t>
      </w:r>
      <w:r w:rsidRPr="00D559E8">
        <w:rPr>
          <w:rFonts w:ascii="Times New Roman" w:hAnsi="Times New Roman"/>
          <w:sz w:val="25"/>
          <w:szCs w:val="25"/>
        </w:rPr>
        <w:t>е</w:t>
      </w:r>
      <w:r w:rsidRPr="00D559E8">
        <w:rPr>
          <w:rFonts w:ascii="Times New Roman" w:hAnsi="Times New Roman"/>
          <w:sz w:val="25"/>
          <w:szCs w:val="25"/>
        </w:rPr>
        <w:t>лью выявления их сущности</w:t>
      </w:r>
    </w:p>
    <w:p w:rsidR="00764ACE" w:rsidRPr="00D559E8" w:rsidRDefault="00764ACE" w:rsidP="00A91F3F">
      <w:pPr>
        <w:pStyle w:val="af9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 xml:space="preserve">выявлением взаимосвязей между </w:t>
      </w:r>
      <w:proofErr w:type="gramStart"/>
      <w:r w:rsidRPr="00D559E8">
        <w:rPr>
          <w:rFonts w:ascii="Times New Roman" w:hAnsi="Times New Roman"/>
          <w:sz w:val="25"/>
          <w:szCs w:val="25"/>
        </w:rPr>
        <w:t>экономич</w:t>
      </w:r>
      <w:r w:rsidRPr="00D559E8">
        <w:rPr>
          <w:rFonts w:ascii="Times New Roman" w:hAnsi="Times New Roman"/>
          <w:sz w:val="25"/>
          <w:szCs w:val="25"/>
        </w:rPr>
        <w:t>е</w:t>
      </w:r>
      <w:r w:rsidRPr="00D559E8">
        <w:rPr>
          <w:rFonts w:ascii="Times New Roman" w:hAnsi="Times New Roman"/>
          <w:sz w:val="25"/>
          <w:szCs w:val="25"/>
        </w:rPr>
        <w:t>скими процессами</w:t>
      </w:r>
      <w:proofErr w:type="gramEnd"/>
      <w:r w:rsidRPr="00D559E8">
        <w:rPr>
          <w:rFonts w:ascii="Times New Roman" w:hAnsi="Times New Roman"/>
          <w:sz w:val="25"/>
          <w:szCs w:val="25"/>
        </w:rPr>
        <w:t xml:space="preserve"> и явлениями</w:t>
      </w:r>
    </w:p>
    <w:p w:rsidR="00764ACE" w:rsidRPr="00D559E8" w:rsidRDefault="00764ACE" w:rsidP="00A91F3F">
      <w:pPr>
        <w:pStyle w:val="af9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определением взаимосвязей между природой и обществом</w:t>
      </w:r>
    </w:p>
    <w:p w:rsidR="00764ACE" w:rsidRPr="00D559E8" w:rsidRDefault="00764ACE" w:rsidP="00A91F3F">
      <w:pPr>
        <w:pStyle w:val="af9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использованием экономических законов и при</w:t>
      </w:r>
      <w:r w:rsidRPr="00D559E8">
        <w:rPr>
          <w:rFonts w:ascii="Times New Roman" w:hAnsi="Times New Roman"/>
          <w:sz w:val="25"/>
          <w:szCs w:val="25"/>
        </w:rPr>
        <w:t>н</w:t>
      </w:r>
      <w:r w:rsidRPr="00D559E8">
        <w:rPr>
          <w:rFonts w:ascii="Times New Roman" w:hAnsi="Times New Roman"/>
          <w:sz w:val="25"/>
          <w:szCs w:val="25"/>
        </w:rPr>
        <w:t>ципов при решении определенных социально-экономических задач</w:t>
      </w:r>
    </w:p>
    <w:p w:rsidR="00764ACE" w:rsidRPr="00D559E8" w:rsidRDefault="00764ACE" w:rsidP="00A91F3F">
      <w:pPr>
        <w:pStyle w:val="af9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5"/>
          <w:szCs w:val="25"/>
        </w:rPr>
      </w:pPr>
      <w:r w:rsidRPr="00D559E8">
        <w:rPr>
          <w:rFonts w:ascii="Times New Roman" w:hAnsi="Times New Roman"/>
          <w:sz w:val="25"/>
          <w:szCs w:val="25"/>
        </w:rPr>
        <w:t>процессом реализации экономической политики</w:t>
      </w:r>
    </w:p>
    <w:p w:rsidR="00764ACE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 xml:space="preserve">  К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источникам образования ссудного капитала о</w:t>
      </w:r>
      <w:r w:rsidRPr="00C34183">
        <w:rPr>
          <w:rFonts w:ascii="Times New Roman" w:hAnsi="Times New Roman" w:cs="Times New Roman"/>
          <w:sz w:val="24"/>
          <w:szCs w:val="24"/>
        </w:rPr>
        <w:t>т</w:t>
      </w:r>
      <w:r w:rsidRPr="00C34183">
        <w:rPr>
          <w:rFonts w:ascii="Times New Roman" w:hAnsi="Times New Roman" w:cs="Times New Roman"/>
          <w:sz w:val="24"/>
          <w:szCs w:val="24"/>
        </w:rPr>
        <w:t>носят: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а) свободные денежные средства предприятий и о</w:t>
      </w:r>
      <w:r w:rsidRPr="00C34183">
        <w:rPr>
          <w:rFonts w:ascii="Times New Roman" w:hAnsi="Times New Roman" w:cs="Times New Roman"/>
          <w:sz w:val="24"/>
          <w:szCs w:val="24"/>
        </w:rPr>
        <w:t>р</w:t>
      </w:r>
      <w:r w:rsidRPr="00C34183">
        <w:rPr>
          <w:rFonts w:ascii="Times New Roman" w:hAnsi="Times New Roman" w:cs="Times New Roman"/>
          <w:sz w:val="24"/>
          <w:szCs w:val="24"/>
        </w:rPr>
        <w:t>ганизаций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б) капиталы рантье (денежных капиталистов)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в) свободные денежные ресурсы государства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г) денежные доходы и сбережения населения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все ответы верны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 xml:space="preserve">  К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>акой кредит называют потребительским: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а)  предоставляется в товарной форме. Товары пр</w:t>
      </w:r>
      <w:r w:rsidRPr="00C34183">
        <w:rPr>
          <w:rFonts w:ascii="Times New Roman" w:hAnsi="Times New Roman" w:cs="Times New Roman"/>
          <w:sz w:val="24"/>
          <w:szCs w:val="24"/>
        </w:rPr>
        <w:t>е</w:t>
      </w:r>
      <w:r w:rsidRPr="00C34183">
        <w:rPr>
          <w:rFonts w:ascii="Times New Roman" w:hAnsi="Times New Roman" w:cs="Times New Roman"/>
          <w:sz w:val="24"/>
          <w:szCs w:val="24"/>
        </w:rPr>
        <w:t>доставляются из руки в руки, а платежи отсрочиваются на будущее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lastRenderedPageBreak/>
        <w:t xml:space="preserve">б) предоставляются банками  в денежной форме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в) с его помощью население приобретает в рассро</w:t>
      </w:r>
      <w:r w:rsidRPr="00C34183">
        <w:rPr>
          <w:rFonts w:ascii="Times New Roman" w:hAnsi="Times New Roman" w:cs="Times New Roman"/>
          <w:sz w:val="24"/>
          <w:szCs w:val="24"/>
        </w:rPr>
        <w:t>ч</w:t>
      </w:r>
      <w:r w:rsidRPr="00C34183">
        <w:rPr>
          <w:rFonts w:ascii="Times New Roman" w:hAnsi="Times New Roman" w:cs="Times New Roman"/>
          <w:sz w:val="24"/>
          <w:szCs w:val="24"/>
        </w:rPr>
        <w:t>ку различные товары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>образуется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когда заемщиком становится госуда</w:t>
      </w:r>
      <w:r w:rsidRPr="00C34183">
        <w:rPr>
          <w:rFonts w:ascii="Times New Roman" w:hAnsi="Times New Roman" w:cs="Times New Roman"/>
          <w:sz w:val="24"/>
          <w:szCs w:val="24"/>
        </w:rPr>
        <w:t>р</w:t>
      </w:r>
      <w:r w:rsidRPr="00C34183">
        <w:rPr>
          <w:rFonts w:ascii="Times New Roman" w:hAnsi="Times New Roman" w:cs="Times New Roman"/>
          <w:sz w:val="24"/>
          <w:szCs w:val="24"/>
        </w:rPr>
        <w:t xml:space="preserve">ство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 долгосрочная ссуда, выдаваемая под заклад н</w:t>
      </w:r>
      <w:r w:rsidRPr="00C34183">
        <w:rPr>
          <w:rFonts w:ascii="Times New Roman" w:hAnsi="Times New Roman" w:cs="Times New Roman"/>
          <w:sz w:val="24"/>
          <w:szCs w:val="24"/>
        </w:rPr>
        <w:t>е</w:t>
      </w:r>
      <w:r w:rsidRPr="00C34183">
        <w:rPr>
          <w:rFonts w:ascii="Times New Roman" w:hAnsi="Times New Roman" w:cs="Times New Roman"/>
          <w:sz w:val="24"/>
          <w:szCs w:val="24"/>
        </w:rPr>
        <w:t>движимости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е) предоставление ссуд под залог движимого им</w:t>
      </w:r>
      <w:r w:rsidRPr="00C34183">
        <w:rPr>
          <w:rFonts w:ascii="Times New Roman" w:hAnsi="Times New Roman" w:cs="Times New Roman"/>
          <w:sz w:val="24"/>
          <w:szCs w:val="24"/>
        </w:rPr>
        <w:t>у</w:t>
      </w:r>
      <w:r w:rsidRPr="00C34183">
        <w:rPr>
          <w:rFonts w:ascii="Times New Roman" w:hAnsi="Times New Roman" w:cs="Times New Roman"/>
          <w:sz w:val="24"/>
          <w:szCs w:val="24"/>
        </w:rPr>
        <w:t>щества, золота, ценных бумаг и других предметов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 xml:space="preserve">  К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>акой кредит называют ипотечным: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а)  предоставляется в товарной форме. Товары пр</w:t>
      </w:r>
      <w:r w:rsidRPr="00C34183">
        <w:rPr>
          <w:rFonts w:ascii="Times New Roman" w:hAnsi="Times New Roman" w:cs="Times New Roman"/>
          <w:sz w:val="24"/>
          <w:szCs w:val="24"/>
        </w:rPr>
        <w:t>е</w:t>
      </w:r>
      <w:r w:rsidRPr="00C34183">
        <w:rPr>
          <w:rFonts w:ascii="Times New Roman" w:hAnsi="Times New Roman" w:cs="Times New Roman"/>
          <w:sz w:val="24"/>
          <w:szCs w:val="24"/>
        </w:rPr>
        <w:t>доставляются из руки в руки, а платежи отсрочиваются на будущее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б) предоставляются банками  в денежной форме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в)  с его  помощью  население  приобретает в ра</w:t>
      </w:r>
      <w:r w:rsidRPr="00C34183">
        <w:rPr>
          <w:rFonts w:ascii="Times New Roman" w:hAnsi="Times New Roman" w:cs="Times New Roman"/>
          <w:sz w:val="24"/>
          <w:szCs w:val="24"/>
        </w:rPr>
        <w:t>с</w:t>
      </w:r>
      <w:r w:rsidRPr="00C34183">
        <w:rPr>
          <w:rFonts w:ascii="Times New Roman" w:hAnsi="Times New Roman" w:cs="Times New Roman"/>
          <w:sz w:val="24"/>
          <w:szCs w:val="24"/>
        </w:rPr>
        <w:t>срочку различные товары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>образуется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когда заемщиком становится госуда</w:t>
      </w:r>
      <w:r w:rsidRPr="00C34183">
        <w:rPr>
          <w:rFonts w:ascii="Times New Roman" w:hAnsi="Times New Roman" w:cs="Times New Roman"/>
          <w:sz w:val="24"/>
          <w:szCs w:val="24"/>
        </w:rPr>
        <w:t>р</w:t>
      </w:r>
      <w:r w:rsidRPr="00C34183">
        <w:rPr>
          <w:rFonts w:ascii="Times New Roman" w:hAnsi="Times New Roman" w:cs="Times New Roman"/>
          <w:sz w:val="24"/>
          <w:szCs w:val="24"/>
        </w:rPr>
        <w:t xml:space="preserve">ство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долгосрочная ссуда, выдаваемая под заклад н</w:t>
      </w:r>
      <w:r w:rsidRPr="00C34183">
        <w:rPr>
          <w:rFonts w:ascii="Times New Roman" w:hAnsi="Times New Roman" w:cs="Times New Roman"/>
          <w:sz w:val="24"/>
          <w:szCs w:val="24"/>
        </w:rPr>
        <w:t>е</w:t>
      </w:r>
      <w:r w:rsidRPr="00C34183">
        <w:rPr>
          <w:rFonts w:ascii="Times New Roman" w:hAnsi="Times New Roman" w:cs="Times New Roman"/>
          <w:sz w:val="24"/>
          <w:szCs w:val="24"/>
        </w:rPr>
        <w:t>движимости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е) предоставление ссуд под залог движимого им</w:t>
      </w:r>
      <w:r w:rsidRPr="00C34183">
        <w:rPr>
          <w:rFonts w:ascii="Times New Roman" w:hAnsi="Times New Roman" w:cs="Times New Roman"/>
          <w:sz w:val="24"/>
          <w:szCs w:val="24"/>
        </w:rPr>
        <w:t>у</w:t>
      </w:r>
      <w:r w:rsidRPr="00C34183">
        <w:rPr>
          <w:rFonts w:ascii="Times New Roman" w:hAnsi="Times New Roman" w:cs="Times New Roman"/>
          <w:sz w:val="24"/>
          <w:szCs w:val="24"/>
        </w:rPr>
        <w:t>щества, золота, ценных бумаг и других предметов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 xml:space="preserve">  К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принципам кредитования не относят: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а) платность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б) материальную обеспеченность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в) бессрочность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г) поручительство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 xml:space="preserve">) возвратность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 xml:space="preserve">  К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инструментам денежно-кредитной политики относят: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lastRenderedPageBreak/>
        <w:t>а) снижение курса национальной денежной един</w:t>
      </w:r>
      <w:r w:rsidRPr="00C34183">
        <w:rPr>
          <w:rFonts w:ascii="Times New Roman" w:hAnsi="Times New Roman" w:cs="Times New Roman"/>
          <w:sz w:val="24"/>
          <w:szCs w:val="24"/>
        </w:rPr>
        <w:t>и</w:t>
      </w:r>
      <w:r w:rsidRPr="00C34183">
        <w:rPr>
          <w:rFonts w:ascii="Times New Roman" w:hAnsi="Times New Roman" w:cs="Times New Roman"/>
          <w:sz w:val="24"/>
          <w:szCs w:val="24"/>
        </w:rPr>
        <w:t>цы по отношению к иностранной валюте в законодател</w:t>
      </w:r>
      <w:r w:rsidRPr="00C34183">
        <w:rPr>
          <w:rFonts w:ascii="Times New Roman" w:hAnsi="Times New Roman" w:cs="Times New Roman"/>
          <w:sz w:val="24"/>
          <w:szCs w:val="24"/>
        </w:rPr>
        <w:t>ь</w:t>
      </w:r>
      <w:r w:rsidRPr="00C34183">
        <w:rPr>
          <w:rFonts w:ascii="Times New Roman" w:hAnsi="Times New Roman" w:cs="Times New Roman"/>
          <w:sz w:val="24"/>
          <w:szCs w:val="24"/>
        </w:rPr>
        <w:t>ном порядке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б) изменение учетной ставки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в) изъятие части денежной массы с целью повыш</w:t>
      </w:r>
      <w:r w:rsidRPr="00C34183">
        <w:rPr>
          <w:rFonts w:ascii="Times New Roman" w:hAnsi="Times New Roman" w:cs="Times New Roman"/>
          <w:sz w:val="24"/>
          <w:szCs w:val="24"/>
        </w:rPr>
        <w:t>е</w:t>
      </w:r>
      <w:r w:rsidRPr="00C34183">
        <w:rPr>
          <w:rFonts w:ascii="Times New Roman" w:hAnsi="Times New Roman" w:cs="Times New Roman"/>
          <w:sz w:val="24"/>
          <w:szCs w:val="24"/>
        </w:rPr>
        <w:t>ния покупательной способности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г) операции на открытом рынке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изменение нормы обязательных резервов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6  Политику  Центрального банка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34183">
        <w:rPr>
          <w:rFonts w:ascii="Times New Roman" w:hAnsi="Times New Roman" w:cs="Times New Roman"/>
          <w:sz w:val="24"/>
          <w:szCs w:val="24"/>
        </w:rPr>
        <w:t xml:space="preserve"> направленную на уменьшение денежной массы в обращении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34183">
        <w:rPr>
          <w:rFonts w:ascii="Times New Roman" w:hAnsi="Times New Roman" w:cs="Times New Roman"/>
          <w:sz w:val="24"/>
          <w:szCs w:val="24"/>
        </w:rPr>
        <w:t xml:space="preserve"> называют: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а) политикой дешевых денег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б) дефляцией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в) политикой дорогих денег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г) фискальной политикой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 xml:space="preserve">) инвестиционной политикой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7  Ссудный 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>процент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под который Центральный банк предоставляет кредиты коммерческим банкам наз</w:t>
      </w:r>
      <w:r w:rsidRPr="00C34183">
        <w:rPr>
          <w:rFonts w:ascii="Times New Roman" w:hAnsi="Times New Roman" w:cs="Times New Roman"/>
          <w:sz w:val="24"/>
          <w:szCs w:val="24"/>
        </w:rPr>
        <w:t>ы</w:t>
      </w:r>
      <w:r w:rsidRPr="00C34183">
        <w:rPr>
          <w:rFonts w:ascii="Times New Roman" w:hAnsi="Times New Roman" w:cs="Times New Roman"/>
          <w:sz w:val="24"/>
          <w:szCs w:val="24"/>
        </w:rPr>
        <w:t>вают: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а)  ставкой рефинансирования;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б)  межбанковским ссудным процентом;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в)  плавающим ссудным процентом;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г)  коммерческим  ссудным  процентом; 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 учетной ставкой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8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 xml:space="preserve">  П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>ри оформлении товарного кредита одно пре</w:t>
      </w:r>
      <w:r w:rsidRPr="00C34183">
        <w:rPr>
          <w:rFonts w:ascii="Times New Roman" w:hAnsi="Times New Roman" w:cs="Times New Roman"/>
          <w:sz w:val="24"/>
          <w:szCs w:val="24"/>
        </w:rPr>
        <w:t>д</w:t>
      </w:r>
      <w:r w:rsidRPr="00C34183">
        <w:rPr>
          <w:rFonts w:ascii="Times New Roman" w:hAnsi="Times New Roman" w:cs="Times New Roman"/>
          <w:sz w:val="24"/>
          <w:szCs w:val="24"/>
        </w:rPr>
        <w:t xml:space="preserve">приятие предоставляет другому товар под: 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а) облигации;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б)  залог имущества;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в)  ваучер;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г)  банковский чек;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 xml:space="preserve">)  вексель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lastRenderedPageBreak/>
        <w:t>9  Эмиссионным центром в банковской системе РФ является: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а) Центральный банк;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C34183">
        <w:rPr>
          <w:rFonts w:ascii="Times New Roman" w:hAnsi="Times New Roman" w:cs="Times New Roman"/>
          <w:sz w:val="24"/>
          <w:szCs w:val="24"/>
        </w:rPr>
        <w:t>Сербанк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в) Правительство РФ;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г) Московский банк;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 xml:space="preserve">) Все ответы не верны;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е) Казначейство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 xml:space="preserve">  К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срочным депозитам относят: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а)  бессрочные вклады;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б)  ценные бумаги;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в)  государственные долговые обязательства;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г)  вклады населения, предприятий, организаций на определенное  время;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 xml:space="preserve">) все ответы верны;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е)  переводные  векселя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64ACE" w:rsidRPr="00C34183" w:rsidRDefault="00764ACE" w:rsidP="00764A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11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 xml:space="preserve">  У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кажите  три разновидности коммерческого кредита: </w:t>
      </w:r>
    </w:p>
    <w:p w:rsidR="00764ACE" w:rsidRPr="00C34183" w:rsidRDefault="00764ACE" w:rsidP="00764A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а) кредит с фиксированным сроком погашения;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б) предоставляется банками при проведении лизи</w:t>
      </w:r>
      <w:r w:rsidRPr="00C34183">
        <w:rPr>
          <w:rFonts w:ascii="Times New Roman" w:hAnsi="Times New Roman" w:cs="Times New Roman"/>
          <w:sz w:val="24"/>
          <w:szCs w:val="24"/>
        </w:rPr>
        <w:t>н</w:t>
      </w:r>
      <w:r w:rsidRPr="00C34183">
        <w:rPr>
          <w:rFonts w:ascii="Times New Roman" w:hAnsi="Times New Roman" w:cs="Times New Roman"/>
          <w:sz w:val="24"/>
          <w:szCs w:val="24"/>
        </w:rPr>
        <w:t>говых операций</w:t>
      </w:r>
    </w:p>
    <w:p w:rsidR="00764ACE" w:rsidRPr="00C34183" w:rsidRDefault="00764ACE" w:rsidP="00764A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в) кредит с возвратом лишь после фактической ре</w:t>
      </w:r>
      <w:r w:rsidRPr="00C34183">
        <w:rPr>
          <w:rFonts w:ascii="Times New Roman" w:hAnsi="Times New Roman" w:cs="Times New Roman"/>
          <w:sz w:val="24"/>
          <w:szCs w:val="24"/>
        </w:rPr>
        <w:t>а</w:t>
      </w:r>
      <w:r w:rsidRPr="00C34183">
        <w:rPr>
          <w:rFonts w:ascii="Times New Roman" w:hAnsi="Times New Roman" w:cs="Times New Roman"/>
          <w:sz w:val="24"/>
          <w:szCs w:val="24"/>
        </w:rPr>
        <w:t>лизации за</w:t>
      </w:r>
      <w:r w:rsidRPr="00C34183">
        <w:rPr>
          <w:rFonts w:ascii="Times New Roman" w:hAnsi="Times New Roman" w:cs="Times New Roman"/>
          <w:sz w:val="24"/>
          <w:szCs w:val="24"/>
        </w:rPr>
        <w:softHyphen/>
        <w:t>емщиком поставленных в рассрочку товаров;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г) денежные </w:t>
      </w:r>
      <w:r w:rsidRPr="00C34183">
        <w:rPr>
          <w:rFonts w:ascii="Times New Roman" w:hAnsi="Times New Roman" w:cs="Times New Roman"/>
          <w:iCs/>
          <w:sz w:val="24"/>
          <w:szCs w:val="24"/>
        </w:rPr>
        <w:t>ссуды, процент по которым выплач</w:t>
      </w:r>
      <w:r w:rsidRPr="00C34183">
        <w:rPr>
          <w:rFonts w:ascii="Times New Roman" w:hAnsi="Times New Roman" w:cs="Times New Roman"/>
          <w:iCs/>
          <w:sz w:val="24"/>
          <w:szCs w:val="24"/>
        </w:rPr>
        <w:t>и</w:t>
      </w:r>
      <w:r w:rsidRPr="00C34183">
        <w:rPr>
          <w:rFonts w:ascii="Times New Roman" w:hAnsi="Times New Roman" w:cs="Times New Roman"/>
          <w:iCs/>
          <w:sz w:val="24"/>
          <w:szCs w:val="24"/>
        </w:rPr>
        <w:t>вается равномерны</w:t>
      </w:r>
      <w:r w:rsidRPr="00C34183">
        <w:rPr>
          <w:rFonts w:ascii="Times New Roman" w:hAnsi="Times New Roman" w:cs="Times New Roman"/>
          <w:iCs/>
          <w:sz w:val="24"/>
          <w:szCs w:val="24"/>
        </w:rPr>
        <w:softHyphen/>
        <w:t>ми взносами заемщика в течение всего срока действия кредитного договора</w:t>
      </w:r>
    </w:p>
    <w:p w:rsidR="00764ACE" w:rsidRPr="00C34183" w:rsidRDefault="00764ACE" w:rsidP="00764A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кредитование по открытому счету, когда поста</w:t>
      </w:r>
      <w:r w:rsidRPr="00C34183">
        <w:rPr>
          <w:rFonts w:ascii="Times New Roman" w:hAnsi="Times New Roman" w:cs="Times New Roman"/>
          <w:sz w:val="24"/>
          <w:szCs w:val="24"/>
        </w:rPr>
        <w:t>в</w:t>
      </w:r>
      <w:r w:rsidRPr="00C34183">
        <w:rPr>
          <w:rFonts w:ascii="Times New Roman" w:hAnsi="Times New Roman" w:cs="Times New Roman"/>
          <w:sz w:val="24"/>
          <w:szCs w:val="24"/>
        </w:rPr>
        <w:t>ка следую</w:t>
      </w:r>
      <w:r w:rsidRPr="00C34183">
        <w:rPr>
          <w:rFonts w:ascii="Times New Roman" w:hAnsi="Times New Roman" w:cs="Times New Roman"/>
          <w:sz w:val="24"/>
          <w:szCs w:val="24"/>
        </w:rPr>
        <w:softHyphen/>
        <w:t>щей партии товаров на условиях коммерческ</w:t>
      </w:r>
      <w:r w:rsidRPr="00C34183">
        <w:rPr>
          <w:rFonts w:ascii="Times New Roman" w:hAnsi="Times New Roman" w:cs="Times New Roman"/>
          <w:sz w:val="24"/>
          <w:szCs w:val="24"/>
        </w:rPr>
        <w:t>о</w:t>
      </w:r>
      <w:r w:rsidRPr="00C34183">
        <w:rPr>
          <w:rFonts w:ascii="Times New Roman" w:hAnsi="Times New Roman" w:cs="Times New Roman"/>
          <w:sz w:val="24"/>
          <w:szCs w:val="24"/>
        </w:rPr>
        <w:t>го кредита осу</w:t>
      </w:r>
      <w:r w:rsidRPr="00C34183">
        <w:rPr>
          <w:rFonts w:ascii="Times New Roman" w:hAnsi="Times New Roman" w:cs="Times New Roman"/>
          <w:sz w:val="24"/>
          <w:szCs w:val="24"/>
        </w:rPr>
        <w:softHyphen/>
        <w:t>ществляется до момента погашения з</w:t>
      </w:r>
      <w:r w:rsidRPr="00C34183">
        <w:rPr>
          <w:rFonts w:ascii="Times New Roman" w:hAnsi="Times New Roman" w:cs="Times New Roman"/>
          <w:sz w:val="24"/>
          <w:szCs w:val="24"/>
        </w:rPr>
        <w:t>а</w:t>
      </w:r>
      <w:r w:rsidRPr="00C34183">
        <w:rPr>
          <w:rFonts w:ascii="Times New Roman" w:hAnsi="Times New Roman" w:cs="Times New Roman"/>
          <w:sz w:val="24"/>
          <w:szCs w:val="24"/>
        </w:rPr>
        <w:t>долженности по предыдущей поставке.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</w:p>
    <w:p w:rsidR="00764ACE" w:rsidRPr="00C34183" w:rsidRDefault="00764ACE" w:rsidP="00764ACE">
      <w:pPr>
        <w:pStyle w:val="ad"/>
        <w:spacing w:after="0"/>
        <w:ind w:firstLine="567"/>
        <w:jc w:val="both"/>
        <w:rPr>
          <w:sz w:val="24"/>
        </w:rPr>
      </w:pPr>
      <w:r w:rsidRPr="00C34183">
        <w:rPr>
          <w:sz w:val="24"/>
        </w:rPr>
        <w:lastRenderedPageBreak/>
        <w:t>12</w:t>
      </w:r>
      <w:proofErr w:type="gramStart"/>
      <w:r w:rsidRPr="00C34183">
        <w:rPr>
          <w:sz w:val="24"/>
        </w:rPr>
        <w:t xml:space="preserve"> В</w:t>
      </w:r>
      <w:proofErr w:type="gramEnd"/>
      <w:r w:rsidRPr="00C34183">
        <w:rPr>
          <w:sz w:val="24"/>
        </w:rPr>
        <w:t xml:space="preserve"> практике российских коммерческих банков к активным операциям относят:</w:t>
      </w:r>
    </w:p>
    <w:p w:rsidR="00764ACE" w:rsidRPr="00C34183" w:rsidRDefault="00764ACE" w:rsidP="00764ACE">
      <w:pPr>
        <w:pStyle w:val="ad"/>
        <w:tabs>
          <w:tab w:val="left" w:pos="2516"/>
          <w:tab w:val="left" w:pos="4445"/>
        </w:tabs>
        <w:spacing w:after="0"/>
        <w:ind w:firstLine="567"/>
        <w:jc w:val="both"/>
        <w:rPr>
          <w:sz w:val="24"/>
        </w:rPr>
      </w:pPr>
      <w:r w:rsidRPr="00C34183">
        <w:rPr>
          <w:sz w:val="24"/>
        </w:rPr>
        <w:t xml:space="preserve">а) Прием вкладов (депозитов); </w:t>
      </w:r>
    </w:p>
    <w:p w:rsidR="00764ACE" w:rsidRPr="00C34183" w:rsidRDefault="00764ACE" w:rsidP="00764ACE">
      <w:pPr>
        <w:pStyle w:val="ad"/>
        <w:tabs>
          <w:tab w:val="left" w:pos="2516"/>
          <w:tab w:val="left" w:pos="4445"/>
        </w:tabs>
        <w:spacing w:after="0"/>
        <w:ind w:firstLine="567"/>
        <w:jc w:val="both"/>
        <w:rPr>
          <w:sz w:val="24"/>
        </w:rPr>
      </w:pPr>
      <w:r w:rsidRPr="00C34183">
        <w:rPr>
          <w:sz w:val="24"/>
        </w:rPr>
        <w:t>б) Открытие и введение счетов клиентов, в том числе банков-корреспондентов;</w:t>
      </w:r>
    </w:p>
    <w:p w:rsidR="00764ACE" w:rsidRPr="00C34183" w:rsidRDefault="00764ACE" w:rsidP="00764ACE">
      <w:pPr>
        <w:pStyle w:val="ad"/>
        <w:tabs>
          <w:tab w:val="left" w:pos="2516"/>
          <w:tab w:val="left" w:pos="4445"/>
        </w:tabs>
        <w:spacing w:after="0"/>
        <w:ind w:firstLine="567"/>
        <w:jc w:val="both"/>
        <w:rPr>
          <w:sz w:val="24"/>
        </w:rPr>
      </w:pPr>
      <w:r w:rsidRPr="00C34183">
        <w:rPr>
          <w:sz w:val="24"/>
        </w:rPr>
        <w:t>в) покупка ценных бумаг с целью перепродажи</w:t>
      </w:r>
    </w:p>
    <w:p w:rsidR="00764ACE" w:rsidRPr="00C34183" w:rsidRDefault="00764ACE" w:rsidP="00764ACE">
      <w:pPr>
        <w:pStyle w:val="ad"/>
        <w:tabs>
          <w:tab w:val="left" w:pos="2516"/>
          <w:tab w:val="left" w:pos="4445"/>
        </w:tabs>
        <w:spacing w:after="0"/>
        <w:ind w:firstLine="567"/>
        <w:jc w:val="both"/>
        <w:rPr>
          <w:sz w:val="24"/>
        </w:rPr>
      </w:pPr>
      <w:r w:rsidRPr="00C34183">
        <w:rPr>
          <w:sz w:val="24"/>
        </w:rPr>
        <w:t>г) Получение межбанковских кредитов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выдача кредитов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е) проведение лизинговых операций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ж) выпуск финансовых инструментов (векселей, депозитных и сберегательных сертификатов)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13 Банковские 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>операции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связанные с управлением наследством, выполнением операций по договоренности и т.д. относят к …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а) фондовые операции;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б) лизинговые операции;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в) факторинг;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г) комиссионные операции;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трастовые операции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14 Операции связанные с переуступкой банку не оплаченных долговых требований, возникающих между контрагентами в процессе реализации продукции, в</w:t>
      </w:r>
      <w:r w:rsidRPr="00C34183">
        <w:rPr>
          <w:rFonts w:ascii="Times New Roman" w:hAnsi="Times New Roman" w:cs="Times New Roman"/>
          <w:sz w:val="24"/>
          <w:szCs w:val="24"/>
        </w:rPr>
        <w:t>ы</w:t>
      </w:r>
      <w:r w:rsidRPr="00C34183">
        <w:rPr>
          <w:rFonts w:ascii="Times New Roman" w:hAnsi="Times New Roman" w:cs="Times New Roman"/>
          <w:sz w:val="24"/>
          <w:szCs w:val="24"/>
        </w:rPr>
        <w:t xml:space="preserve">полнения работ, оказания услуг относят 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а) фондовые операции;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б) лизинговые операции;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в) факторинг;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г) комиссионные операции;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 трастовые операции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15 Операции связанные с предоставлением в аренду на основе  долгосрочного пользования машин, оборуд</w:t>
      </w:r>
      <w:r w:rsidRPr="00C34183">
        <w:rPr>
          <w:rFonts w:ascii="Times New Roman" w:hAnsi="Times New Roman" w:cs="Times New Roman"/>
          <w:sz w:val="24"/>
          <w:szCs w:val="24"/>
        </w:rPr>
        <w:t>о</w:t>
      </w:r>
      <w:r w:rsidRPr="00C34183">
        <w:rPr>
          <w:rFonts w:ascii="Times New Roman" w:hAnsi="Times New Roman" w:cs="Times New Roman"/>
          <w:sz w:val="24"/>
          <w:szCs w:val="24"/>
        </w:rPr>
        <w:t xml:space="preserve">вания и других основных фондов относят 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lastRenderedPageBreak/>
        <w:t xml:space="preserve">а) фондовые операции;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б) лизинговые операции;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в) факторинг;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г) комиссионные операции;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трастовые операции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16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 xml:space="preserve">  К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>акой кредит называют коммерческим: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а)  предоставляются банками  в денежной форме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б)  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>образуется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когда заемщиком становится гос</w:t>
      </w:r>
      <w:r w:rsidRPr="00C34183">
        <w:rPr>
          <w:rFonts w:ascii="Times New Roman" w:hAnsi="Times New Roman" w:cs="Times New Roman"/>
          <w:sz w:val="24"/>
          <w:szCs w:val="24"/>
        </w:rPr>
        <w:t>у</w:t>
      </w:r>
      <w:r w:rsidRPr="00C34183">
        <w:rPr>
          <w:rFonts w:ascii="Times New Roman" w:hAnsi="Times New Roman" w:cs="Times New Roman"/>
          <w:sz w:val="24"/>
          <w:szCs w:val="24"/>
        </w:rPr>
        <w:t xml:space="preserve">дарство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в)  долгосрочная ссуда, выдаваемая под заклад н</w:t>
      </w:r>
      <w:r w:rsidRPr="00C34183">
        <w:rPr>
          <w:rFonts w:ascii="Times New Roman" w:hAnsi="Times New Roman" w:cs="Times New Roman"/>
          <w:sz w:val="24"/>
          <w:szCs w:val="24"/>
        </w:rPr>
        <w:t>е</w:t>
      </w:r>
      <w:r w:rsidRPr="00C34183">
        <w:rPr>
          <w:rFonts w:ascii="Times New Roman" w:hAnsi="Times New Roman" w:cs="Times New Roman"/>
          <w:sz w:val="24"/>
          <w:szCs w:val="24"/>
        </w:rPr>
        <w:t>движимости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г)  предоставление ссуд под залог движимого им</w:t>
      </w:r>
      <w:r w:rsidRPr="00C34183">
        <w:rPr>
          <w:rFonts w:ascii="Times New Roman" w:hAnsi="Times New Roman" w:cs="Times New Roman"/>
          <w:sz w:val="24"/>
          <w:szCs w:val="24"/>
        </w:rPr>
        <w:t>у</w:t>
      </w:r>
      <w:r w:rsidRPr="00C34183">
        <w:rPr>
          <w:rFonts w:ascii="Times New Roman" w:hAnsi="Times New Roman" w:cs="Times New Roman"/>
          <w:sz w:val="24"/>
          <w:szCs w:val="24"/>
        </w:rPr>
        <w:t>щества, золота, ценных бумаг и других предметов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 предоставляется в товарной форме. Товары пр</w:t>
      </w:r>
      <w:r w:rsidRPr="00C34183">
        <w:rPr>
          <w:rFonts w:ascii="Times New Roman" w:hAnsi="Times New Roman" w:cs="Times New Roman"/>
          <w:sz w:val="24"/>
          <w:szCs w:val="24"/>
        </w:rPr>
        <w:t>е</w:t>
      </w:r>
      <w:r w:rsidRPr="00C34183">
        <w:rPr>
          <w:rFonts w:ascii="Times New Roman" w:hAnsi="Times New Roman" w:cs="Times New Roman"/>
          <w:sz w:val="24"/>
          <w:szCs w:val="24"/>
        </w:rPr>
        <w:t>доставляются из руки в руки, а платежи отсрочиваются на будущее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17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 xml:space="preserve">  К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>акой кредит называют банковским: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а) предоставляется в товарной форме. Товары пр</w:t>
      </w:r>
      <w:r w:rsidRPr="00C34183">
        <w:rPr>
          <w:rFonts w:ascii="Times New Roman" w:hAnsi="Times New Roman" w:cs="Times New Roman"/>
          <w:sz w:val="24"/>
          <w:szCs w:val="24"/>
        </w:rPr>
        <w:t>е</w:t>
      </w:r>
      <w:r w:rsidRPr="00C34183">
        <w:rPr>
          <w:rFonts w:ascii="Times New Roman" w:hAnsi="Times New Roman" w:cs="Times New Roman"/>
          <w:sz w:val="24"/>
          <w:szCs w:val="24"/>
        </w:rPr>
        <w:t>доставляются из руки в руки, а платежи отсрочиваются на будущее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б) предоставляются банками  в денежной форме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в) с его помощью население приобретает в рассро</w:t>
      </w:r>
      <w:r w:rsidRPr="00C34183">
        <w:rPr>
          <w:rFonts w:ascii="Times New Roman" w:hAnsi="Times New Roman" w:cs="Times New Roman"/>
          <w:sz w:val="24"/>
          <w:szCs w:val="24"/>
        </w:rPr>
        <w:t>ч</w:t>
      </w:r>
      <w:r w:rsidRPr="00C34183">
        <w:rPr>
          <w:rFonts w:ascii="Times New Roman" w:hAnsi="Times New Roman" w:cs="Times New Roman"/>
          <w:sz w:val="24"/>
          <w:szCs w:val="24"/>
        </w:rPr>
        <w:t>ку различные товары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>образуется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когда заемщиком становится госуда</w:t>
      </w:r>
      <w:r w:rsidRPr="00C34183">
        <w:rPr>
          <w:rFonts w:ascii="Times New Roman" w:hAnsi="Times New Roman" w:cs="Times New Roman"/>
          <w:sz w:val="24"/>
          <w:szCs w:val="24"/>
        </w:rPr>
        <w:t>р</w:t>
      </w:r>
      <w:r w:rsidRPr="00C34183">
        <w:rPr>
          <w:rFonts w:ascii="Times New Roman" w:hAnsi="Times New Roman" w:cs="Times New Roman"/>
          <w:sz w:val="24"/>
          <w:szCs w:val="24"/>
        </w:rPr>
        <w:t xml:space="preserve">ство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18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 xml:space="preserve">  К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>акой кредит называют государственным кр</w:t>
      </w:r>
      <w:r w:rsidRPr="00C34183">
        <w:rPr>
          <w:rFonts w:ascii="Times New Roman" w:hAnsi="Times New Roman" w:cs="Times New Roman"/>
          <w:sz w:val="24"/>
          <w:szCs w:val="24"/>
        </w:rPr>
        <w:t>е</w:t>
      </w:r>
      <w:r w:rsidRPr="00C34183">
        <w:rPr>
          <w:rFonts w:ascii="Times New Roman" w:hAnsi="Times New Roman" w:cs="Times New Roman"/>
          <w:sz w:val="24"/>
          <w:szCs w:val="24"/>
        </w:rPr>
        <w:t>дитом: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а)  предоставляется в товарной форме. Товары пр</w:t>
      </w:r>
      <w:r w:rsidRPr="00C34183">
        <w:rPr>
          <w:rFonts w:ascii="Times New Roman" w:hAnsi="Times New Roman" w:cs="Times New Roman"/>
          <w:sz w:val="24"/>
          <w:szCs w:val="24"/>
        </w:rPr>
        <w:t>е</w:t>
      </w:r>
      <w:r w:rsidRPr="00C34183">
        <w:rPr>
          <w:rFonts w:ascii="Times New Roman" w:hAnsi="Times New Roman" w:cs="Times New Roman"/>
          <w:sz w:val="24"/>
          <w:szCs w:val="24"/>
        </w:rPr>
        <w:t xml:space="preserve">доставляются из руки в руки,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а платежи отсрочиваются на будущее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б) предоставляются банками  в денежной форме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lastRenderedPageBreak/>
        <w:t>в)  с  его  помощью население приобретает в ра</w:t>
      </w:r>
      <w:r w:rsidRPr="00C34183">
        <w:rPr>
          <w:rFonts w:ascii="Times New Roman" w:hAnsi="Times New Roman" w:cs="Times New Roman"/>
          <w:sz w:val="24"/>
          <w:szCs w:val="24"/>
        </w:rPr>
        <w:t>с</w:t>
      </w:r>
      <w:r w:rsidRPr="00C34183">
        <w:rPr>
          <w:rFonts w:ascii="Times New Roman" w:hAnsi="Times New Roman" w:cs="Times New Roman"/>
          <w:sz w:val="24"/>
          <w:szCs w:val="24"/>
        </w:rPr>
        <w:t>срочку различные товары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>образуется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когда заемщиком становится госуда</w:t>
      </w:r>
      <w:r w:rsidRPr="00C34183">
        <w:rPr>
          <w:rFonts w:ascii="Times New Roman" w:hAnsi="Times New Roman" w:cs="Times New Roman"/>
          <w:sz w:val="24"/>
          <w:szCs w:val="24"/>
        </w:rPr>
        <w:t>р</w:t>
      </w:r>
      <w:r w:rsidRPr="00C34183">
        <w:rPr>
          <w:rFonts w:ascii="Times New Roman" w:hAnsi="Times New Roman" w:cs="Times New Roman"/>
          <w:sz w:val="24"/>
          <w:szCs w:val="24"/>
        </w:rPr>
        <w:t xml:space="preserve">ство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долгосрочная ссуда, выдаваемая под заклад н</w:t>
      </w:r>
      <w:r w:rsidRPr="00C34183">
        <w:rPr>
          <w:rFonts w:ascii="Times New Roman" w:hAnsi="Times New Roman" w:cs="Times New Roman"/>
          <w:sz w:val="24"/>
          <w:szCs w:val="24"/>
        </w:rPr>
        <w:t>е</w:t>
      </w:r>
      <w:r w:rsidRPr="00C34183">
        <w:rPr>
          <w:rFonts w:ascii="Times New Roman" w:hAnsi="Times New Roman" w:cs="Times New Roman"/>
          <w:sz w:val="24"/>
          <w:szCs w:val="24"/>
        </w:rPr>
        <w:t>движимости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е) предоставление ссуд под залог движимого им</w:t>
      </w:r>
      <w:r w:rsidRPr="00C34183">
        <w:rPr>
          <w:rFonts w:ascii="Times New Roman" w:hAnsi="Times New Roman" w:cs="Times New Roman"/>
          <w:sz w:val="24"/>
          <w:szCs w:val="24"/>
        </w:rPr>
        <w:t>у</w:t>
      </w:r>
      <w:r w:rsidRPr="00C34183">
        <w:rPr>
          <w:rFonts w:ascii="Times New Roman" w:hAnsi="Times New Roman" w:cs="Times New Roman"/>
          <w:sz w:val="24"/>
          <w:szCs w:val="24"/>
        </w:rPr>
        <w:t>щества, золота, ценных бумаг и других предметов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19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 xml:space="preserve">  К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операциям банков направленным на получ</w:t>
      </w:r>
      <w:r w:rsidRPr="00C34183">
        <w:rPr>
          <w:rFonts w:ascii="Times New Roman" w:hAnsi="Times New Roman" w:cs="Times New Roman"/>
          <w:sz w:val="24"/>
          <w:szCs w:val="24"/>
        </w:rPr>
        <w:t>е</w:t>
      </w:r>
      <w:r w:rsidRPr="00C34183">
        <w:rPr>
          <w:rFonts w:ascii="Times New Roman" w:hAnsi="Times New Roman" w:cs="Times New Roman"/>
          <w:sz w:val="24"/>
          <w:szCs w:val="24"/>
        </w:rPr>
        <w:t>ние прибыли относят: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а)  пассивные операции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б)  предоставление кредитов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в) привлечение  депозитов 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г) эмиссия банковских векселей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 активные операции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20  Политику  Центрального банка направленную на увеличение денежной массы в обращении называют: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а) политикой дорогих денег;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б)  дефляцией;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в)  фискальной политикой;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г)  политикой дешевых денег;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 xml:space="preserve">)  инвестиционной политикой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21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 xml:space="preserve">  К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основным видам деятельности Центрального банка относят: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а) выдает  кредиты коммерческим  банкам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б)  выдает кредиты субъектам  среднего и крупного бизнеса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в) устанавливает ставку рефинансирования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г) лицензирует коммерческие банки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 xml:space="preserve">) предоставляет кредиты под залог недвижимости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е) скупает векселя крупных фирм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22  Ссудный процент с поправкой на инфляцию н</w:t>
      </w:r>
      <w:r w:rsidRPr="00C34183">
        <w:rPr>
          <w:rFonts w:ascii="Times New Roman" w:hAnsi="Times New Roman" w:cs="Times New Roman"/>
          <w:sz w:val="24"/>
          <w:szCs w:val="24"/>
        </w:rPr>
        <w:t>а</w:t>
      </w:r>
      <w:r w:rsidRPr="00C34183">
        <w:rPr>
          <w:rFonts w:ascii="Times New Roman" w:hAnsi="Times New Roman" w:cs="Times New Roman"/>
          <w:sz w:val="24"/>
          <w:szCs w:val="24"/>
        </w:rPr>
        <w:t>зывают: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а)  ставкой рефинансирования;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б)  учетной ставкой;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в) межбанковским ссудным процентом;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г)  плавающим ссудным процентом;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 xml:space="preserve">)  коммерческим  ссудным  процентом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23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 xml:space="preserve">  П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>од депозитами понимают: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а) ценные бумаги и денежные средства, передава</w:t>
      </w:r>
      <w:r w:rsidRPr="00C34183">
        <w:rPr>
          <w:rFonts w:ascii="Times New Roman" w:hAnsi="Times New Roman" w:cs="Times New Roman"/>
          <w:sz w:val="24"/>
          <w:szCs w:val="24"/>
        </w:rPr>
        <w:t>е</w:t>
      </w:r>
      <w:r w:rsidRPr="00C34183">
        <w:rPr>
          <w:rFonts w:ascii="Times New Roman" w:hAnsi="Times New Roman" w:cs="Times New Roman"/>
          <w:sz w:val="24"/>
          <w:szCs w:val="24"/>
        </w:rPr>
        <w:t xml:space="preserve">мые на хранение в </w:t>
      </w:r>
      <w:proofErr w:type="spellStart"/>
      <w:proofErr w:type="gramStart"/>
      <w:r w:rsidRPr="00C34183">
        <w:rPr>
          <w:rFonts w:ascii="Times New Roman" w:hAnsi="Times New Roman" w:cs="Times New Roman"/>
          <w:sz w:val="24"/>
          <w:szCs w:val="24"/>
        </w:rPr>
        <w:t>кредит-ные</w:t>
      </w:r>
      <w:proofErr w:type="spellEnd"/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учреждения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б) безусловное, поддерживаемое законом право на получение (возврат) предоставленного им на фиксир</w:t>
      </w:r>
      <w:r w:rsidRPr="00C34183">
        <w:rPr>
          <w:rFonts w:ascii="Times New Roman" w:hAnsi="Times New Roman" w:cs="Times New Roman"/>
          <w:sz w:val="24"/>
          <w:szCs w:val="24"/>
        </w:rPr>
        <w:t>о</w:t>
      </w:r>
      <w:r w:rsidRPr="00C34183">
        <w:rPr>
          <w:rFonts w:ascii="Times New Roman" w:hAnsi="Times New Roman" w:cs="Times New Roman"/>
          <w:sz w:val="24"/>
          <w:szCs w:val="24"/>
        </w:rPr>
        <w:t>ванный  срок и на определенных условиях денежного долга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в) ценную бумагу, свидетельствующую о вкладе денежных средств, помещении их на депозит в банк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г) денежные вклады в банки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письменный приказ банку от владельца расче</w:t>
      </w:r>
      <w:r w:rsidRPr="00C34183">
        <w:rPr>
          <w:rFonts w:ascii="Times New Roman" w:hAnsi="Times New Roman" w:cs="Times New Roman"/>
          <w:sz w:val="24"/>
          <w:szCs w:val="24"/>
        </w:rPr>
        <w:t>т</w:t>
      </w:r>
      <w:r w:rsidRPr="00C34183">
        <w:rPr>
          <w:rFonts w:ascii="Times New Roman" w:hAnsi="Times New Roman" w:cs="Times New Roman"/>
          <w:sz w:val="24"/>
          <w:szCs w:val="24"/>
        </w:rPr>
        <w:t>ного счета в этом банке, о том чтобы банк выделил предъявителю «этого приказа» указанную в нем  сумму денег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24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 xml:space="preserve">  К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инструментам денежно-кредитной политики использующей облигации относят: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а)  изменение учетной ставки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б)  изменение обязательных норм резервирования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в)  снижение курса национальной денежной един</w:t>
      </w:r>
      <w:r w:rsidRPr="00C34183">
        <w:rPr>
          <w:rFonts w:ascii="Times New Roman" w:hAnsi="Times New Roman" w:cs="Times New Roman"/>
          <w:sz w:val="24"/>
          <w:szCs w:val="24"/>
        </w:rPr>
        <w:t>и</w:t>
      </w:r>
      <w:r w:rsidRPr="00C34183">
        <w:rPr>
          <w:rFonts w:ascii="Times New Roman" w:hAnsi="Times New Roman" w:cs="Times New Roman"/>
          <w:sz w:val="24"/>
          <w:szCs w:val="24"/>
        </w:rPr>
        <w:t>цы по отношению к иностранной  валюте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г)  эмиссия ценных бумаг унитарных предприятий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операции на открытом рынке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25   Эмиссия денег – это: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lastRenderedPageBreak/>
        <w:t>а)  выпуск ценных бумаг в обращение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б)  сокращение денежной массы в обращении путем изъятия ее излишней массы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в)  повышение курса национальной денежной ед</w:t>
      </w:r>
      <w:r w:rsidRPr="00C34183">
        <w:rPr>
          <w:rFonts w:ascii="Times New Roman" w:hAnsi="Times New Roman" w:cs="Times New Roman"/>
          <w:sz w:val="24"/>
          <w:szCs w:val="24"/>
        </w:rPr>
        <w:t>и</w:t>
      </w:r>
      <w:r w:rsidRPr="00C34183">
        <w:rPr>
          <w:rFonts w:ascii="Times New Roman" w:hAnsi="Times New Roman" w:cs="Times New Roman"/>
          <w:sz w:val="24"/>
          <w:szCs w:val="24"/>
        </w:rPr>
        <w:t>ницы по сравнению с другими валютами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г)  понижение курса национальной денежной ед</w:t>
      </w:r>
      <w:r w:rsidRPr="00C34183">
        <w:rPr>
          <w:rFonts w:ascii="Times New Roman" w:hAnsi="Times New Roman" w:cs="Times New Roman"/>
          <w:sz w:val="24"/>
          <w:szCs w:val="24"/>
        </w:rPr>
        <w:t>и</w:t>
      </w:r>
      <w:r w:rsidRPr="00C34183">
        <w:rPr>
          <w:rFonts w:ascii="Times New Roman" w:hAnsi="Times New Roman" w:cs="Times New Roman"/>
          <w:sz w:val="24"/>
          <w:szCs w:val="24"/>
        </w:rPr>
        <w:t xml:space="preserve">ницы по сравнению 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другими валютами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 xml:space="preserve">)  увеличение всей массы наличных и безналичных денег в обращении.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е)  следствие инфляции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26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классификации кредитов по наличию обесп</w:t>
      </w:r>
      <w:r w:rsidRPr="00C34183">
        <w:rPr>
          <w:rFonts w:ascii="Times New Roman" w:hAnsi="Times New Roman" w:cs="Times New Roman"/>
          <w:sz w:val="24"/>
          <w:szCs w:val="24"/>
        </w:rPr>
        <w:t>е</w:t>
      </w:r>
      <w:r w:rsidRPr="00C34183">
        <w:rPr>
          <w:rFonts w:ascii="Times New Roman" w:hAnsi="Times New Roman" w:cs="Times New Roman"/>
          <w:sz w:val="24"/>
          <w:szCs w:val="24"/>
        </w:rPr>
        <w:t>чения выделяют: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а) д</w:t>
      </w:r>
      <w:r w:rsidRPr="00C34183">
        <w:rPr>
          <w:rFonts w:ascii="Times New Roman" w:hAnsi="Times New Roman" w:cs="Times New Roman"/>
          <w:iCs/>
          <w:sz w:val="24"/>
          <w:szCs w:val="24"/>
        </w:rPr>
        <w:t xml:space="preserve">оверительные ссуды;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б) </w:t>
      </w:r>
      <w:r w:rsidRPr="00C34183">
        <w:rPr>
          <w:rFonts w:ascii="Times New Roman" w:hAnsi="Times New Roman" w:cs="Times New Roman"/>
          <w:iCs/>
          <w:sz w:val="24"/>
          <w:szCs w:val="24"/>
        </w:rPr>
        <w:t xml:space="preserve">целевые ссуды;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в) </w:t>
      </w:r>
      <w:r w:rsidRPr="00C34183">
        <w:rPr>
          <w:rFonts w:ascii="Times New Roman" w:hAnsi="Times New Roman" w:cs="Times New Roman"/>
          <w:iCs/>
          <w:sz w:val="24"/>
          <w:szCs w:val="24"/>
        </w:rPr>
        <w:t xml:space="preserve">ссуды общего характера;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г)</w:t>
      </w:r>
      <w:r w:rsidRPr="00C34183">
        <w:rPr>
          <w:rFonts w:ascii="Times New Roman" w:hAnsi="Times New Roman" w:cs="Times New Roman"/>
          <w:iCs/>
          <w:sz w:val="24"/>
          <w:szCs w:val="24"/>
        </w:rPr>
        <w:t xml:space="preserve"> обеспеченные ссуды;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</w:t>
      </w:r>
      <w:r w:rsidRPr="00C34183">
        <w:rPr>
          <w:rFonts w:ascii="Times New Roman" w:hAnsi="Times New Roman" w:cs="Times New Roman"/>
          <w:iCs/>
          <w:sz w:val="24"/>
          <w:szCs w:val="24"/>
        </w:rPr>
        <w:t xml:space="preserve"> ссуды под финансовые гарантии третьих лиц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64ACE" w:rsidRPr="00C34183" w:rsidRDefault="00764ACE" w:rsidP="00764ACE">
      <w:pPr>
        <w:pStyle w:val="ad"/>
        <w:spacing w:after="0"/>
        <w:ind w:firstLine="567"/>
        <w:jc w:val="both"/>
        <w:rPr>
          <w:sz w:val="24"/>
        </w:rPr>
      </w:pPr>
      <w:r w:rsidRPr="00C34183">
        <w:rPr>
          <w:sz w:val="24"/>
        </w:rPr>
        <w:t>27</w:t>
      </w:r>
      <w:proofErr w:type="gramStart"/>
      <w:r w:rsidRPr="00C34183">
        <w:rPr>
          <w:sz w:val="24"/>
        </w:rPr>
        <w:t xml:space="preserve"> В</w:t>
      </w:r>
      <w:proofErr w:type="gramEnd"/>
      <w:r w:rsidRPr="00C34183">
        <w:rPr>
          <w:sz w:val="24"/>
        </w:rPr>
        <w:t xml:space="preserve"> практике российских коммерческих банков к пассивным операциям относят:</w:t>
      </w:r>
    </w:p>
    <w:p w:rsidR="00764ACE" w:rsidRPr="00C34183" w:rsidRDefault="00764ACE" w:rsidP="00764ACE">
      <w:pPr>
        <w:pStyle w:val="ad"/>
        <w:tabs>
          <w:tab w:val="left" w:pos="2516"/>
          <w:tab w:val="left" w:pos="4445"/>
        </w:tabs>
        <w:spacing w:after="0"/>
        <w:ind w:firstLine="567"/>
        <w:jc w:val="both"/>
        <w:rPr>
          <w:sz w:val="24"/>
        </w:rPr>
      </w:pPr>
      <w:r w:rsidRPr="00C34183">
        <w:rPr>
          <w:sz w:val="24"/>
        </w:rPr>
        <w:t xml:space="preserve">а) Прием вкладов (депозитов);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б) выдача кредитов</w:t>
      </w:r>
    </w:p>
    <w:p w:rsidR="00764ACE" w:rsidRPr="00C34183" w:rsidRDefault="00764ACE" w:rsidP="00764ACE">
      <w:pPr>
        <w:pStyle w:val="ad"/>
        <w:tabs>
          <w:tab w:val="left" w:pos="2516"/>
          <w:tab w:val="left" w:pos="4445"/>
        </w:tabs>
        <w:spacing w:after="0"/>
        <w:ind w:firstLine="567"/>
        <w:jc w:val="both"/>
        <w:rPr>
          <w:sz w:val="24"/>
        </w:rPr>
      </w:pPr>
      <w:r w:rsidRPr="00C34183">
        <w:rPr>
          <w:sz w:val="24"/>
        </w:rPr>
        <w:t>в) Открытие и введение счетов клиентов, в том чи</w:t>
      </w:r>
      <w:r w:rsidRPr="00C34183">
        <w:rPr>
          <w:sz w:val="24"/>
        </w:rPr>
        <w:t>с</w:t>
      </w:r>
      <w:r w:rsidRPr="00C34183">
        <w:rPr>
          <w:sz w:val="24"/>
        </w:rPr>
        <w:t>ле банков-корреспондентов;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г) проведение лизинговых операций </w:t>
      </w:r>
    </w:p>
    <w:p w:rsidR="00764ACE" w:rsidRPr="00C34183" w:rsidRDefault="00764ACE" w:rsidP="00764ACE">
      <w:pPr>
        <w:pStyle w:val="ad"/>
        <w:tabs>
          <w:tab w:val="left" w:pos="2516"/>
          <w:tab w:val="left" w:pos="4445"/>
        </w:tabs>
        <w:spacing w:after="0"/>
        <w:ind w:firstLine="567"/>
        <w:jc w:val="both"/>
        <w:rPr>
          <w:sz w:val="24"/>
        </w:rPr>
      </w:pPr>
      <w:proofErr w:type="spellStart"/>
      <w:r w:rsidRPr="00C34183">
        <w:rPr>
          <w:sz w:val="24"/>
        </w:rPr>
        <w:t>д</w:t>
      </w:r>
      <w:proofErr w:type="spellEnd"/>
      <w:r w:rsidRPr="00C34183">
        <w:rPr>
          <w:sz w:val="24"/>
        </w:rPr>
        <w:t>) Выпуск собственных ценных бумаг (акций, обл</w:t>
      </w:r>
      <w:r w:rsidRPr="00C34183">
        <w:rPr>
          <w:sz w:val="24"/>
        </w:rPr>
        <w:t>и</w:t>
      </w:r>
      <w:r w:rsidRPr="00C34183">
        <w:rPr>
          <w:sz w:val="24"/>
        </w:rPr>
        <w:t>гаций)</w:t>
      </w:r>
    </w:p>
    <w:p w:rsidR="00764ACE" w:rsidRPr="00C34183" w:rsidRDefault="00764ACE" w:rsidP="00764ACE">
      <w:pPr>
        <w:pStyle w:val="ad"/>
        <w:tabs>
          <w:tab w:val="left" w:pos="2516"/>
          <w:tab w:val="left" w:pos="4445"/>
        </w:tabs>
        <w:spacing w:after="0"/>
        <w:ind w:firstLine="567"/>
        <w:jc w:val="both"/>
        <w:rPr>
          <w:sz w:val="24"/>
        </w:rPr>
      </w:pPr>
      <w:r w:rsidRPr="00C34183">
        <w:rPr>
          <w:sz w:val="24"/>
        </w:rPr>
        <w:t>е) Получение межбанковских кредитов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28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операциям коммерческих банков, объектом которых служат различные виды ценных бумаг относят …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lastRenderedPageBreak/>
        <w:t xml:space="preserve">а) фондовые операции;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б) лизинговые операции;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в) факторинг;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г) комиссионные операции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трастовые операции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29  Операции банков по обслуживанию счетов св</w:t>
      </w:r>
      <w:r w:rsidRPr="00C34183">
        <w:rPr>
          <w:rFonts w:ascii="Times New Roman" w:hAnsi="Times New Roman" w:cs="Times New Roman"/>
          <w:sz w:val="24"/>
          <w:szCs w:val="24"/>
        </w:rPr>
        <w:t>о</w:t>
      </w:r>
      <w:r w:rsidRPr="00C34183">
        <w:rPr>
          <w:rFonts w:ascii="Times New Roman" w:hAnsi="Times New Roman" w:cs="Times New Roman"/>
          <w:sz w:val="24"/>
          <w:szCs w:val="24"/>
        </w:rPr>
        <w:t xml:space="preserve">их 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>клиентов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как в нутрии страны, так и на междунаро</w:t>
      </w:r>
      <w:r w:rsidRPr="00C34183">
        <w:rPr>
          <w:rFonts w:ascii="Times New Roman" w:hAnsi="Times New Roman" w:cs="Times New Roman"/>
          <w:sz w:val="24"/>
          <w:szCs w:val="24"/>
        </w:rPr>
        <w:t>д</w:t>
      </w:r>
      <w:r w:rsidRPr="00C34183">
        <w:rPr>
          <w:rFonts w:ascii="Times New Roman" w:hAnsi="Times New Roman" w:cs="Times New Roman"/>
          <w:sz w:val="24"/>
          <w:szCs w:val="24"/>
        </w:rPr>
        <w:t>ном уровне относят к …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а) фондовые операции;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б) лизинговые операции;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в) факторинг;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г) комиссионные операции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трастовые операции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30  Вклады размещенные  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>банках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 на текущих ра</w:t>
      </w:r>
      <w:r w:rsidRPr="00C34183">
        <w:rPr>
          <w:rFonts w:ascii="Times New Roman" w:hAnsi="Times New Roman" w:cs="Times New Roman"/>
          <w:sz w:val="24"/>
          <w:szCs w:val="24"/>
        </w:rPr>
        <w:t>с</w:t>
      </w:r>
      <w:r w:rsidRPr="00C34183">
        <w:rPr>
          <w:rFonts w:ascii="Times New Roman" w:hAnsi="Times New Roman" w:cs="Times New Roman"/>
          <w:sz w:val="24"/>
          <w:szCs w:val="24"/>
        </w:rPr>
        <w:t>четных счетах, которые и в любой момент могут быть полностью или частично востребованы называют: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а)  срочные депозиты;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б)  ценные бумаги;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в)  депозиты до востребования; 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г)  государственные долговые обязательства;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 xml:space="preserve">)  все ответы верны;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е)  переводные  векселя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31 </w:t>
      </w: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Кейнсианское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 xml:space="preserve"> направление экономической те</w:t>
      </w:r>
      <w:r w:rsidRPr="00C34183">
        <w:rPr>
          <w:rFonts w:ascii="Times New Roman" w:hAnsi="Times New Roman" w:cs="Times New Roman"/>
          <w:sz w:val="24"/>
          <w:szCs w:val="24"/>
        </w:rPr>
        <w:t>о</w:t>
      </w:r>
      <w:r w:rsidRPr="00C34183">
        <w:rPr>
          <w:rFonts w:ascii="Times New Roman" w:hAnsi="Times New Roman" w:cs="Times New Roman"/>
          <w:sz w:val="24"/>
          <w:szCs w:val="24"/>
        </w:rPr>
        <w:t>рии может быть охарактеризовано как:</w:t>
      </w:r>
    </w:p>
    <w:p w:rsidR="00764ACE" w:rsidRPr="00C34183" w:rsidRDefault="00764ACE" w:rsidP="00764A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а)  Экономика предложения; </w:t>
      </w:r>
    </w:p>
    <w:p w:rsidR="00764ACE" w:rsidRPr="00C34183" w:rsidRDefault="00764ACE" w:rsidP="00764A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б)  Экономика свободного предпринимательства; </w:t>
      </w:r>
    </w:p>
    <w:p w:rsidR="00764ACE" w:rsidRPr="00C34183" w:rsidRDefault="00764ACE" w:rsidP="00764A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в)  Экономика спроса; </w:t>
      </w:r>
    </w:p>
    <w:p w:rsidR="00764ACE" w:rsidRPr="00C34183" w:rsidRDefault="00764ACE" w:rsidP="00764A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г)  Экономика товарно-денежных отношений; </w:t>
      </w:r>
    </w:p>
    <w:p w:rsidR="00764ACE" w:rsidRPr="00C34183" w:rsidRDefault="00764ACE" w:rsidP="00764A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 Экономика рыночного равновесия.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lastRenderedPageBreak/>
        <w:t>32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условиях экономического роста уровень бе</w:t>
      </w:r>
      <w:r w:rsidRPr="00C34183">
        <w:rPr>
          <w:rFonts w:ascii="Times New Roman" w:hAnsi="Times New Roman" w:cs="Times New Roman"/>
          <w:sz w:val="24"/>
          <w:szCs w:val="24"/>
        </w:rPr>
        <w:t>з</w:t>
      </w:r>
      <w:r w:rsidRPr="00C34183">
        <w:rPr>
          <w:rFonts w:ascii="Times New Roman" w:hAnsi="Times New Roman" w:cs="Times New Roman"/>
          <w:sz w:val="24"/>
          <w:szCs w:val="24"/>
        </w:rPr>
        <w:t>работицы, как правило: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 а) Увеличивается;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 б) Не изменяется;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 в) Уменьшается;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 г) Замедляется;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Ускоряется.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33 Экономический рост измеряется как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а) Увеличение реального объема производства на душу населения за определенный период времени;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б) Увеличение реального объема прямых инвест</w:t>
      </w:r>
      <w:r w:rsidRPr="00C34183">
        <w:rPr>
          <w:rFonts w:ascii="Times New Roman" w:hAnsi="Times New Roman" w:cs="Times New Roman"/>
          <w:sz w:val="24"/>
          <w:szCs w:val="24"/>
        </w:rPr>
        <w:t>и</w:t>
      </w:r>
      <w:r w:rsidRPr="00C34183">
        <w:rPr>
          <w:rFonts w:ascii="Times New Roman" w:hAnsi="Times New Roman" w:cs="Times New Roman"/>
          <w:sz w:val="24"/>
          <w:szCs w:val="24"/>
        </w:rPr>
        <w:t>ций за определенный временной период;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в) Увеличение располагаемого дохода на душу н</w:t>
      </w:r>
      <w:r w:rsidRPr="00C34183">
        <w:rPr>
          <w:rFonts w:ascii="Times New Roman" w:hAnsi="Times New Roman" w:cs="Times New Roman"/>
          <w:sz w:val="24"/>
          <w:szCs w:val="24"/>
        </w:rPr>
        <w:t>а</w:t>
      </w:r>
      <w:r w:rsidRPr="00C34183">
        <w:rPr>
          <w:rFonts w:ascii="Times New Roman" w:hAnsi="Times New Roman" w:cs="Times New Roman"/>
          <w:sz w:val="24"/>
          <w:szCs w:val="24"/>
        </w:rPr>
        <w:t>селения за определенный период времени;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г) Рост иностранных инвестиций в национальную экономику;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Увеличение объемов экспорта.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34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>ля классического отрезка кривой совокупного предложения характерно: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А)  изменение номинального объема ВНП в услов</w:t>
      </w:r>
      <w:r w:rsidRPr="00C34183">
        <w:rPr>
          <w:rFonts w:ascii="Times New Roman" w:hAnsi="Times New Roman" w:cs="Times New Roman"/>
          <w:sz w:val="24"/>
          <w:szCs w:val="24"/>
        </w:rPr>
        <w:t>и</w:t>
      </w:r>
      <w:r w:rsidRPr="00C34183">
        <w:rPr>
          <w:rFonts w:ascii="Times New Roman" w:hAnsi="Times New Roman" w:cs="Times New Roman"/>
          <w:sz w:val="24"/>
          <w:szCs w:val="24"/>
        </w:rPr>
        <w:t>ях спада экономики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Б)  изменение реального объема ВНП в условиях спада экономики при неизменности уровня цен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В)  изменение уровня цен при неизменности реал</w:t>
      </w:r>
      <w:r w:rsidRPr="00C34183">
        <w:rPr>
          <w:rFonts w:ascii="Times New Roman" w:hAnsi="Times New Roman" w:cs="Times New Roman"/>
          <w:sz w:val="24"/>
          <w:szCs w:val="24"/>
        </w:rPr>
        <w:t>ь</w:t>
      </w:r>
      <w:r w:rsidRPr="00C34183">
        <w:rPr>
          <w:rFonts w:ascii="Times New Roman" w:hAnsi="Times New Roman" w:cs="Times New Roman"/>
          <w:sz w:val="24"/>
          <w:szCs w:val="24"/>
        </w:rPr>
        <w:t>ного объема ВНП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Г)  изменение уровня цен и реального объема ВНП.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Д)  рост уровня цен при увеличении денежной ма</w:t>
      </w:r>
      <w:r w:rsidRPr="00C34183">
        <w:rPr>
          <w:rFonts w:ascii="Times New Roman" w:hAnsi="Times New Roman" w:cs="Times New Roman"/>
          <w:sz w:val="24"/>
          <w:szCs w:val="24"/>
        </w:rPr>
        <w:t>с</w:t>
      </w:r>
      <w:r w:rsidRPr="00C34183">
        <w:rPr>
          <w:rFonts w:ascii="Times New Roman" w:hAnsi="Times New Roman" w:cs="Times New Roman"/>
          <w:sz w:val="24"/>
          <w:szCs w:val="24"/>
        </w:rPr>
        <w:t>сы и неизменности реального объема ВНП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35 Связь между предельной склонностью к потре</w:t>
      </w:r>
      <w:r w:rsidRPr="00C34183">
        <w:rPr>
          <w:rFonts w:ascii="Times New Roman" w:hAnsi="Times New Roman" w:cs="Times New Roman"/>
          <w:sz w:val="24"/>
          <w:szCs w:val="24"/>
        </w:rPr>
        <w:t>б</w:t>
      </w:r>
      <w:r w:rsidRPr="00C34183">
        <w:rPr>
          <w:rFonts w:ascii="Times New Roman" w:hAnsi="Times New Roman" w:cs="Times New Roman"/>
          <w:sz w:val="24"/>
          <w:szCs w:val="24"/>
        </w:rPr>
        <w:t>лению и сбережению выражается: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а) их сумма равна располагаемому доходу, так как он делится на потребление и сбережение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lastRenderedPageBreak/>
        <w:t>б) их сумма равна 1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в) предельная склонность к потреблению всегда больше предельной склонности к сбережению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г) их сумма равна 0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предельная склонность к потреблению всегда меньше предельной склонности к сбережению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36. </w:t>
      </w: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Кейнсианское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 xml:space="preserve"> направление экономической те</w:t>
      </w:r>
      <w:r w:rsidRPr="00C34183">
        <w:rPr>
          <w:rFonts w:ascii="Times New Roman" w:hAnsi="Times New Roman" w:cs="Times New Roman"/>
          <w:sz w:val="24"/>
          <w:szCs w:val="24"/>
        </w:rPr>
        <w:t>о</w:t>
      </w:r>
      <w:r w:rsidRPr="00C34183">
        <w:rPr>
          <w:rFonts w:ascii="Times New Roman" w:hAnsi="Times New Roman" w:cs="Times New Roman"/>
          <w:sz w:val="24"/>
          <w:szCs w:val="24"/>
        </w:rPr>
        <w:t>рии может быть охарактеризовано как:</w:t>
      </w:r>
    </w:p>
    <w:p w:rsidR="00764ACE" w:rsidRPr="00C34183" w:rsidRDefault="00764ACE" w:rsidP="00764A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а)  Экономика предложения; </w:t>
      </w:r>
    </w:p>
    <w:p w:rsidR="00764ACE" w:rsidRPr="00C34183" w:rsidRDefault="00764ACE" w:rsidP="00764A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б)  Экономика свободного предпринимательства; </w:t>
      </w:r>
    </w:p>
    <w:p w:rsidR="00764ACE" w:rsidRPr="00C34183" w:rsidRDefault="00764ACE" w:rsidP="00764A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в)  Экономика спроса; </w:t>
      </w:r>
    </w:p>
    <w:p w:rsidR="00764ACE" w:rsidRPr="00C34183" w:rsidRDefault="00764ACE" w:rsidP="00764A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г)  Экономика товарно-денежных отношений; </w:t>
      </w:r>
    </w:p>
    <w:p w:rsidR="00764ACE" w:rsidRPr="00C34183" w:rsidRDefault="00764ACE" w:rsidP="00764A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 Экономика рыночного равновесия.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37. Инфляцию спроса могут вызвать события: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а)  резкий скачок цен на нефть;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б)  быстрый рост цен на оборудование;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в)  резкое подорожание сырьевых ресурсов;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г)  быстрое повышение доходов населения;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 увеличение денежной массы в стране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38. Интенсивный тип экономического роста об</w:t>
      </w:r>
      <w:r w:rsidRPr="00C34183">
        <w:rPr>
          <w:rFonts w:ascii="Times New Roman" w:hAnsi="Times New Roman" w:cs="Times New Roman"/>
          <w:sz w:val="24"/>
          <w:szCs w:val="24"/>
        </w:rPr>
        <w:t>у</w:t>
      </w:r>
      <w:r w:rsidRPr="00C34183">
        <w:rPr>
          <w:rFonts w:ascii="Times New Roman" w:hAnsi="Times New Roman" w:cs="Times New Roman"/>
          <w:sz w:val="24"/>
          <w:szCs w:val="24"/>
        </w:rPr>
        <w:t>словлен: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а)  использованием более совершенной техники и технологии;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б)  строительством новых предприятий на уже с</w:t>
      </w:r>
      <w:r w:rsidRPr="00C34183">
        <w:rPr>
          <w:rFonts w:ascii="Times New Roman" w:hAnsi="Times New Roman" w:cs="Times New Roman"/>
          <w:sz w:val="24"/>
          <w:szCs w:val="24"/>
        </w:rPr>
        <w:t>у</w:t>
      </w:r>
      <w:r w:rsidRPr="00C34183">
        <w:rPr>
          <w:rFonts w:ascii="Times New Roman" w:hAnsi="Times New Roman" w:cs="Times New Roman"/>
          <w:sz w:val="24"/>
          <w:szCs w:val="24"/>
        </w:rPr>
        <w:t xml:space="preserve">ществующей технологической основе;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в)  освоением новых земель;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г)  использованием большего числа работников; 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 ростом образовательного и научного потенциала страны.</w:t>
      </w:r>
    </w:p>
    <w:p w:rsidR="00764ACE" w:rsidRPr="00C34183" w:rsidRDefault="00764ACE" w:rsidP="00764AC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13"/>
          <w:sz w:val="24"/>
          <w:szCs w:val="24"/>
        </w:rPr>
      </w:pPr>
    </w:p>
    <w:p w:rsidR="00764ACE" w:rsidRPr="00A57317" w:rsidRDefault="00764ACE" w:rsidP="00764AC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Cs/>
          <w:spacing w:val="13"/>
          <w:sz w:val="24"/>
          <w:szCs w:val="24"/>
        </w:rPr>
        <w:lastRenderedPageBreak/>
        <w:t>39</w:t>
      </w:r>
      <w:r w:rsidRPr="00C34183">
        <w:rPr>
          <w:rFonts w:ascii="Times New Roman" w:hAnsi="Times New Roman" w:cs="Times New Roman"/>
          <w:spacing w:val="13"/>
          <w:sz w:val="24"/>
          <w:szCs w:val="24"/>
        </w:rPr>
        <w:t xml:space="preserve">. </w:t>
      </w:r>
      <w:proofErr w:type="spellStart"/>
      <w:r w:rsidRPr="00A57317">
        <w:rPr>
          <w:rFonts w:ascii="Times New Roman" w:hAnsi="Times New Roman" w:cs="Times New Roman"/>
          <w:sz w:val="24"/>
          <w:szCs w:val="24"/>
        </w:rPr>
        <w:t>Кейнсианский</w:t>
      </w:r>
      <w:proofErr w:type="spellEnd"/>
      <w:r w:rsidRPr="00A57317">
        <w:rPr>
          <w:rFonts w:ascii="Times New Roman" w:hAnsi="Times New Roman" w:cs="Times New Roman"/>
          <w:sz w:val="24"/>
          <w:szCs w:val="24"/>
        </w:rPr>
        <w:t xml:space="preserve"> отрезок на кривой совокупного предложения:</w:t>
      </w:r>
    </w:p>
    <w:p w:rsidR="00764ACE" w:rsidRPr="00C34183" w:rsidRDefault="00764ACE" w:rsidP="00764ACE">
      <w:pPr>
        <w:shd w:val="clear" w:color="auto" w:fill="FFFFFF"/>
        <w:tabs>
          <w:tab w:val="left" w:pos="523"/>
        </w:tabs>
        <w:spacing w:after="0" w:line="240" w:lineRule="auto"/>
        <w:ind w:firstLine="567"/>
        <w:rPr>
          <w:rFonts w:ascii="Times New Roman" w:hAnsi="Times New Roman" w:cs="Times New Roman"/>
          <w:spacing w:val="4"/>
          <w:sz w:val="24"/>
          <w:szCs w:val="24"/>
        </w:rPr>
      </w:pPr>
      <w:r w:rsidRPr="00C34183">
        <w:rPr>
          <w:rFonts w:ascii="Times New Roman" w:hAnsi="Times New Roman" w:cs="Times New Roman"/>
          <w:spacing w:val="-8"/>
          <w:sz w:val="24"/>
          <w:szCs w:val="24"/>
        </w:rPr>
        <w:t xml:space="preserve">А) </w:t>
      </w:r>
      <w:r w:rsidRPr="00C34183">
        <w:rPr>
          <w:rFonts w:ascii="Times New Roman" w:hAnsi="Times New Roman" w:cs="Times New Roman"/>
          <w:spacing w:val="4"/>
          <w:sz w:val="24"/>
          <w:szCs w:val="24"/>
        </w:rPr>
        <w:t xml:space="preserve">Имеет положительный наклон. </w:t>
      </w:r>
    </w:p>
    <w:p w:rsidR="00764ACE" w:rsidRPr="00C34183" w:rsidRDefault="00764ACE" w:rsidP="00764ACE">
      <w:pPr>
        <w:shd w:val="clear" w:color="auto" w:fill="FFFFFF"/>
        <w:tabs>
          <w:tab w:val="left" w:pos="523"/>
        </w:tabs>
        <w:spacing w:after="0" w:line="240" w:lineRule="auto"/>
        <w:ind w:firstLine="567"/>
        <w:rPr>
          <w:rFonts w:ascii="Times New Roman" w:hAnsi="Times New Roman" w:cs="Times New Roman"/>
          <w:spacing w:val="4"/>
          <w:sz w:val="24"/>
          <w:szCs w:val="24"/>
        </w:rPr>
      </w:pPr>
      <w:r w:rsidRPr="00C34183">
        <w:rPr>
          <w:rFonts w:ascii="Times New Roman" w:hAnsi="Times New Roman" w:cs="Times New Roman"/>
          <w:spacing w:val="4"/>
          <w:sz w:val="24"/>
          <w:szCs w:val="24"/>
        </w:rPr>
        <w:t>Б</w:t>
      </w:r>
      <w:r w:rsidRPr="00C34183">
        <w:rPr>
          <w:rFonts w:ascii="Times New Roman" w:hAnsi="Times New Roman" w:cs="Times New Roman"/>
          <w:spacing w:val="-8"/>
          <w:sz w:val="24"/>
          <w:szCs w:val="24"/>
        </w:rPr>
        <w:t xml:space="preserve">) </w:t>
      </w:r>
      <w:r w:rsidRPr="00C34183">
        <w:rPr>
          <w:rFonts w:ascii="Times New Roman" w:hAnsi="Times New Roman" w:cs="Times New Roman"/>
          <w:spacing w:val="4"/>
          <w:sz w:val="24"/>
          <w:szCs w:val="24"/>
        </w:rPr>
        <w:t xml:space="preserve">Имеет отрицательный наклон, </w:t>
      </w:r>
    </w:p>
    <w:p w:rsidR="00764ACE" w:rsidRPr="00C34183" w:rsidRDefault="00764ACE" w:rsidP="00764ACE">
      <w:pPr>
        <w:shd w:val="clear" w:color="auto" w:fill="FFFFFF"/>
        <w:tabs>
          <w:tab w:val="left" w:pos="523"/>
        </w:tabs>
        <w:spacing w:after="0" w:line="240" w:lineRule="auto"/>
        <w:ind w:firstLine="567"/>
        <w:rPr>
          <w:rFonts w:ascii="Times New Roman" w:hAnsi="Times New Roman" w:cs="Times New Roman"/>
          <w:spacing w:val="5"/>
          <w:sz w:val="24"/>
          <w:szCs w:val="24"/>
        </w:rPr>
      </w:pPr>
      <w:r w:rsidRPr="00C34183">
        <w:rPr>
          <w:rFonts w:ascii="Times New Roman" w:hAnsi="Times New Roman" w:cs="Times New Roman"/>
          <w:spacing w:val="4"/>
          <w:sz w:val="24"/>
          <w:szCs w:val="24"/>
        </w:rPr>
        <w:t>В</w:t>
      </w:r>
      <w:r w:rsidRPr="00C34183">
        <w:rPr>
          <w:rFonts w:ascii="Times New Roman" w:hAnsi="Times New Roman" w:cs="Times New Roman"/>
          <w:spacing w:val="-12"/>
          <w:sz w:val="24"/>
          <w:szCs w:val="24"/>
        </w:rPr>
        <w:t xml:space="preserve">) </w:t>
      </w:r>
      <w:proofErr w:type="gramStart"/>
      <w:r w:rsidRPr="00C34183">
        <w:rPr>
          <w:rFonts w:ascii="Times New Roman" w:hAnsi="Times New Roman" w:cs="Times New Roman"/>
          <w:spacing w:val="5"/>
          <w:sz w:val="24"/>
          <w:szCs w:val="24"/>
        </w:rPr>
        <w:t>Представлен</w:t>
      </w:r>
      <w:proofErr w:type="gramEnd"/>
      <w:r w:rsidRPr="00C34183">
        <w:rPr>
          <w:rFonts w:ascii="Times New Roman" w:hAnsi="Times New Roman" w:cs="Times New Roman"/>
          <w:spacing w:val="5"/>
          <w:sz w:val="24"/>
          <w:szCs w:val="24"/>
        </w:rPr>
        <w:t xml:space="preserve"> вертикальной линией.</w:t>
      </w:r>
    </w:p>
    <w:p w:rsidR="00764ACE" w:rsidRPr="00C34183" w:rsidRDefault="00764ACE" w:rsidP="00764ACE">
      <w:pPr>
        <w:shd w:val="clear" w:color="auto" w:fill="FFFFFF"/>
        <w:tabs>
          <w:tab w:val="left" w:pos="52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34183">
        <w:rPr>
          <w:rFonts w:ascii="Times New Roman" w:hAnsi="Times New Roman" w:cs="Times New Roman"/>
          <w:spacing w:val="4"/>
          <w:sz w:val="24"/>
          <w:szCs w:val="24"/>
        </w:rPr>
        <w:t>) Все предыдущие ответы неверны.</w:t>
      </w:r>
    </w:p>
    <w:p w:rsidR="00764ACE" w:rsidRPr="00C34183" w:rsidRDefault="00764ACE" w:rsidP="00764ACE">
      <w:pPr>
        <w:shd w:val="clear" w:color="auto" w:fill="FFFFFF"/>
        <w:tabs>
          <w:tab w:val="left" w:pos="523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  <w:r w:rsidRPr="00C34183">
        <w:rPr>
          <w:rFonts w:ascii="Times New Roman" w:hAnsi="Times New Roman" w:cs="Times New Roman"/>
          <w:spacing w:val="-1"/>
          <w:sz w:val="24"/>
          <w:szCs w:val="24"/>
        </w:rPr>
        <w:t xml:space="preserve">Д) </w:t>
      </w:r>
      <w:proofErr w:type="gramStart"/>
      <w:r w:rsidRPr="00C34183">
        <w:rPr>
          <w:rFonts w:ascii="Times New Roman" w:hAnsi="Times New Roman" w:cs="Times New Roman"/>
          <w:spacing w:val="-1"/>
          <w:sz w:val="24"/>
          <w:szCs w:val="24"/>
        </w:rPr>
        <w:t>Пр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34183">
        <w:rPr>
          <w:rFonts w:ascii="Times New Roman" w:hAnsi="Times New Roman" w:cs="Times New Roman"/>
          <w:spacing w:val="-1"/>
          <w:sz w:val="24"/>
          <w:szCs w:val="24"/>
        </w:rPr>
        <w:t>дставлен</w:t>
      </w:r>
      <w:proofErr w:type="gramEnd"/>
      <w:r w:rsidRPr="00C34183">
        <w:rPr>
          <w:rFonts w:ascii="Times New Roman" w:hAnsi="Times New Roman" w:cs="Times New Roman"/>
          <w:spacing w:val="-1"/>
          <w:sz w:val="24"/>
          <w:szCs w:val="24"/>
        </w:rPr>
        <w:t xml:space="preserve"> горизонтальной линией</w:t>
      </w:r>
    </w:p>
    <w:p w:rsidR="00764ACE" w:rsidRDefault="00764ACE" w:rsidP="00764ACE">
      <w:pPr>
        <w:shd w:val="clear" w:color="auto" w:fill="FFFFFF"/>
        <w:tabs>
          <w:tab w:val="left" w:pos="523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40 ВНП, за минусом амортизации и косвенных н</w:t>
      </w:r>
      <w:r w:rsidRPr="00C34183">
        <w:rPr>
          <w:rFonts w:ascii="Times New Roman" w:hAnsi="Times New Roman" w:cs="Times New Roman"/>
          <w:sz w:val="24"/>
          <w:szCs w:val="24"/>
        </w:rPr>
        <w:t>а</w:t>
      </w:r>
      <w:r w:rsidRPr="00C34183">
        <w:rPr>
          <w:rFonts w:ascii="Times New Roman" w:hAnsi="Times New Roman" w:cs="Times New Roman"/>
          <w:sz w:val="24"/>
          <w:szCs w:val="24"/>
        </w:rPr>
        <w:t>логов, дает: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а)  Чистый национальный продукт (ЧНП)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б)  Личные доходы населения (ЛД)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в)  Национальный доход (НД)</w:t>
      </w:r>
    </w:p>
    <w:p w:rsidR="00764ACE" w:rsidRPr="00C34183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г)  Располагаемые личные доходы населения (РЛД)</w:t>
      </w:r>
    </w:p>
    <w:p w:rsidR="00764ACE" w:rsidRDefault="00764ACE" w:rsidP="00764A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 Совокупный общественный продукт (СОП)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>
        <w:rPr>
          <w:rStyle w:val="af4"/>
          <w:b w:val="0"/>
        </w:rPr>
        <w:t>4</w:t>
      </w:r>
      <w:r w:rsidRPr="006D36F0">
        <w:rPr>
          <w:rStyle w:val="af4"/>
          <w:b w:val="0"/>
        </w:rPr>
        <w:t>1. Что не относится к функциям (назначениям) показ</w:t>
      </w:r>
      <w:r w:rsidRPr="006D36F0">
        <w:rPr>
          <w:rStyle w:val="af4"/>
          <w:b w:val="0"/>
        </w:rPr>
        <w:t>а</w:t>
      </w:r>
      <w:r w:rsidRPr="006D36F0">
        <w:rPr>
          <w:rStyle w:val="af4"/>
          <w:b w:val="0"/>
        </w:rPr>
        <w:t>телей национальной экономики:</w:t>
      </w:r>
      <w:r w:rsidRPr="006D36F0">
        <w:t xml:space="preserve">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t xml:space="preserve">а) определение тенденций развития экономики в целом;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t xml:space="preserve">б) измерение общих объемов производства;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t xml:space="preserve">в) формирование информационной базы, необходимой для разработки и реализации экономической политики государства;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t xml:space="preserve">г) сравнение уровней развития экономик разных стран;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proofErr w:type="spellStart"/>
      <w:r w:rsidRPr="006D36F0">
        <w:t>д</w:t>
      </w:r>
      <w:proofErr w:type="spellEnd"/>
      <w:r w:rsidRPr="006D36F0">
        <w:t xml:space="preserve">) правильный ответ отсутствует? </w:t>
      </w:r>
    </w:p>
    <w:p w:rsidR="00764ACE" w:rsidRDefault="00764ACE" w:rsidP="00764ACE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764ACE" w:rsidRPr="006D36F0" w:rsidRDefault="00764ACE" w:rsidP="00764ACE">
      <w:pPr>
        <w:pStyle w:val="a3"/>
        <w:spacing w:before="0" w:beforeAutospacing="0" w:after="0" w:afterAutospacing="0"/>
      </w:pPr>
      <w:r>
        <w:rPr>
          <w:rStyle w:val="af4"/>
          <w:b w:val="0"/>
        </w:rPr>
        <w:t>4</w:t>
      </w:r>
      <w:r w:rsidRPr="006D36F0">
        <w:rPr>
          <w:rStyle w:val="af4"/>
          <w:b w:val="0"/>
        </w:rPr>
        <w:t>2. Какой из перечисленных показателей допускает п</w:t>
      </w:r>
      <w:r w:rsidRPr="006D36F0">
        <w:rPr>
          <w:rStyle w:val="af4"/>
          <w:b w:val="0"/>
        </w:rPr>
        <w:t>о</w:t>
      </w:r>
      <w:r w:rsidRPr="006D36F0">
        <w:rPr>
          <w:rStyle w:val="af4"/>
          <w:b w:val="0"/>
        </w:rPr>
        <w:t>вторный счет:</w:t>
      </w:r>
      <w:r w:rsidRPr="006D36F0">
        <w:t xml:space="preserve">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t xml:space="preserve">а) ВВП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t xml:space="preserve">б) ВНП;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t xml:space="preserve">в) национальный доход;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t xml:space="preserve">г) валовой выпуск;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proofErr w:type="spellStart"/>
      <w:r w:rsidRPr="006D36F0">
        <w:t>д</w:t>
      </w:r>
      <w:proofErr w:type="spellEnd"/>
      <w:r w:rsidRPr="006D36F0">
        <w:t xml:space="preserve">) конечный продукт? </w:t>
      </w:r>
    </w:p>
    <w:p w:rsidR="00764ACE" w:rsidRDefault="00764ACE" w:rsidP="00764ACE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764ACE" w:rsidRPr="006D36F0" w:rsidRDefault="00764ACE" w:rsidP="00764ACE">
      <w:pPr>
        <w:pStyle w:val="a3"/>
        <w:spacing w:before="0" w:beforeAutospacing="0" w:after="0" w:afterAutospacing="0"/>
      </w:pPr>
      <w:r>
        <w:rPr>
          <w:rStyle w:val="af4"/>
          <w:b w:val="0"/>
        </w:rPr>
        <w:lastRenderedPageBreak/>
        <w:t>4</w:t>
      </w:r>
      <w:r w:rsidRPr="006D36F0">
        <w:rPr>
          <w:rStyle w:val="af4"/>
          <w:b w:val="0"/>
        </w:rPr>
        <w:t>3. Показатели национального производства (ВНП, ВВП, НД) являются:</w:t>
      </w:r>
      <w:r w:rsidRPr="006D36F0">
        <w:t xml:space="preserve">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t>а) абсолютно полными характеристиками экономическ</w:t>
      </w:r>
      <w:r w:rsidRPr="006D36F0">
        <w:t>о</w:t>
      </w:r>
      <w:r w:rsidRPr="006D36F0">
        <w:t xml:space="preserve">го состояния страны;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t>б) основными обобщающими показателями результати</w:t>
      </w:r>
      <w:r w:rsidRPr="006D36F0">
        <w:t>в</w:t>
      </w:r>
      <w:r w:rsidRPr="006D36F0">
        <w:t xml:space="preserve">ности национальной экономики;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t>в) основными показателями количества и качества тов</w:t>
      </w:r>
      <w:r w:rsidRPr="006D36F0">
        <w:t>а</w:t>
      </w:r>
      <w:r w:rsidRPr="006D36F0">
        <w:t xml:space="preserve">ров и услуг, которые потребляются обществом;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t xml:space="preserve">г) показателями, которые отображают абсолютно все экономические операции, осуществленные в стране за определенный период времени;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proofErr w:type="spellStart"/>
      <w:r w:rsidRPr="006D36F0">
        <w:t>д</w:t>
      </w:r>
      <w:proofErr w:type="spellEnd"/>
      <w:r w:rsidRPr="006D36F0">
        <w:t xml:space="preserve">) правильный ответ отсутствует. </w:t>
      </w:r>
    </w:p>
    <w:p w:rsidR="00764ACE" w:rsidRDefault="00764ACE" w:rsidP="00764ACE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764ACE" w:rsidRPr="006D36F0" w:rsidRDefault="00764ACE" w:rsidP="00764ACE">
      <w:pPr>
        <w:pStyle w:val="a3"/>
        <w:spacing w:before="0" w:beforeAutospacing="0" w:after="0" w:afterAutospacing="0"/>
      </w:pPr>
      <w:r>
        <w:rPr>
          <w:rStyle w:val="af4"/>
          <w:b w:val="0"/>
        </w:rPr>
        <w:t>4</w:t>
      </w:r>
      <w:r w:rsidRPr="006D36F0">
        <w:rPr>
          <w:rStyle w:val="af4"/>
          <w:b w:val="0"/>
        </w:rPr>
        <w:t>4. Для расчета личного дохода из национального дохода необходимо вычитать:</w:t>
      </w:r>
      <w:r w:rsidRPr="006D36F0">
        <w:t xml:space="preserve">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t xml:space="preserve">а) косвенные налоги на бизнес;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t xml:space="preserve">+б) нераспределенную прибыль корпораций;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t xml:space="preserve">в) индивидуальные налоги;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t xml:space="preserve">и) дивиденды, которые уплачиваются корпорациями;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proofErr w:type="spellStart"/>
      <w:r w:rsidRPr="006D36F0">
        <w:t>д</w:t>
      </w:r>
      <w:proofErr w:type="spellEnd"/>
      <w:r w:rsidRPr="006D36F0">
        <w:t xml:space="preserve">) правильный ответ </w:t>
      </w:r>
      <w:proofErr w:type="gramStart"/>
      <w:r w:rsidRPr="006D36F0">
        <w:t>указанная</w:t>
      </w:r>
      <w:proofErr w:type="gramEnd"/>
      <w:r w:rsidRPr="006D36F0">
        <w:t xml:space="preserve"> в пунктах а, г. </w:t>
      </w:r>
    </w:p>
    <w:p w:rsidR="00764ACE" w:rsidRDefault="00764ACE" w:rsidP="00764ACE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764ACE" w:rsidRPr="006D36F0" w:rsidRDefault="00764ACE" w:rsidP="00764ACE">
      <w:pPr>
        <w:pStyle w:val="a3"/>
        <w:spacing w:before="0" w:beforeAutospacing="0" w:after="0" w:afterAutospacing="0"/>
      </w:pPr>
      <w:r>
        <w:rPr>
          <w:rStyle w:val="af4"/>
          <w:b w:val="0"/>
        </w:rPr>
        <w:t>4</w:t>
      </w:r>
      <w:r w:rsidRPr="006D36F0">
        <w:rPr>
          <w:rStyle w:val="af4"/>
          <w:b w:val="0"/>
        </w:rPr>
        <w:t>5. Величина номинального ВВП известна. Какой еще показатель нужно знать, чтобы рассчитать реальный об</w:t>
      </w:r>
      <w:r w:rsidRPr="006D36F0">
        <w:rPr>
          <w:rStyle w:val="af4"/>
          <w:b w:val="0"/>
        </w:rPr>
        <w:t>ъ</w:t>
      </w:r>
      <w:r w:rsidRPr="006D36F0">
        <w:rPr>
          <w:rStyle w:val="af4"/>
          <w:b w:val="0"/>
        </w:rPr>
        <w:t>ем ВВП:</w:t>
      </w:r>
      <w:r w:rsidRPr="006D36F0">
        <w:t xml:space="preserve">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t xml:space="preserve">а) общий размер прямых и косвенных налогов;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t xml:space="preserve">б) объем национального дохода;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t xml:space="preserve">в) индекс цен;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t xml:space="preserve">г) объем трансфертных платежей;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proofErr w:type="spellStart"/>
      <w:r w:rsidRPr="006D36F0">
        <w:t>д</w:t>
      </w:r>
      <w:proofErr w:type="spellEnd"/>
      <w:r w:rsidRPr="006D36F0">
        <w:t xml:space="preserve">) правильный ответ указан в пунктах а, </w:t>
      </w:r>
      <w:proofErr w:type="gramStart"/>
      <w:r w:rsidRPr="006D36F0">
        <w:t>в</w:t>
      </w:r>
      <w:proofErr w:type="gramEnd"/>
      <w:r w:rsidRPr="006D36F0">
        <w:t xml:space="preserve">? </w:t>
      </w:r>
    </w:p>
    <w:p w:rsidR="00764ACE" w:rsidRDefault="00764ACE" w:rsidP="00764ACE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764ACE" w:rsidRPr="006D36F0" w:rsidRDefault="00764ACE" w:rsidP="00764ACE">
      <w:pPr>
        <w:pStyle w:val="a3"/>
        <w:spacing w:before="0" w:beforeAutospacing="0" w:after="0" w:afterAutospacing="0"/>
      </w:pPr>
      <w:r>
        <w:rPr>
          <w:rStyle w:val="af4"/>
          <w:b w:val="0"/>
        </w:rPr>
        <w:t>4</w:t>
      </w:r>
      <w:r w:rsidRPr="006D36F0">
        <w:rPr>
          <w:rStyle w:val="af4"/>
          <w:b w:val="0"/>
        </w:rPr>
        <w:t>6. Что не служит мотивом накопления сбережений для получателя дохода:</w:t>
      </w:r>
      <w:r w:rsidRPr="006D36F0">
        <w:t xml:space="preserve">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t xml:space="preserve">а) отказ от текущего потребления ради его улучшения в будущем;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lastRenderedPageBreak/>
        <w:t xml:space="preserve">б) создание страхового фонда;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t xml:space="preserve">в) выравнивание потребления во времени;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t>г) накопление сре</w:t>
      </w:r>
      <w:proofErr w:type="gramStart"/>
      <w:r w:rsidRPr="006D36F0">
        <w:t>дств дл</w:t>
      </w:r>
      <w:proofErr w:type="gramEnd"/>
      <w:r w:rsidRPr="006D36F0">
        <w:t>я приобретения товаров дл</w:t>
      </w:r>
      <w:r w:rsidRPr="006D36F0">
        <w:t>и</w:t>
      </w:r>
      <w:r w:rsidRPr="006D36F0">
        <w:t xml:space="preserve">тельного пользования;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proofErr w:type="spellStart"/>
      <w:r w:rsidRPr="006D36F0">
        <w:t>д</w:t>
      </w:r>
      <w:proofErr w:type="spellEnd"/>
      <w:r w:rsidRPr="006D36F0">
        <w:t xml:space="preserve">) правильный ответ отсутствует? </w:t>
      </w:r>
    </w:p>
    <w:p w:rsidR="00764ACE" w:rsidRDefault="00764ACE" w:rsidP="00764ACE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764ACE" w:rsidRPr="006D36F0" w:rsidRDefault="00764ACE" w:rsidP="00764ACE">
      <w:pPr>
        <w:pStyle w:val="a3"/>
        <w:spacing w:before="0" w:beforeAutospacing="0" w:after="0" w:afterAutospacing="0"/>
      </w:pPr>
      <w:r>
        <w:rPr>
          <w:rStyle w:val="af4"/>
          <w:b w:val="0"/>
        </w:rPr>
        <w:t>4</w:t>
      </w:r>
      <w:r w:rsidRPr="006D36F0">
        <w:rPr>
          <w:rStyle w:val="af4"/>
          <w:b w:val="0"/>
        </w:rPr>
        <w:t>7. Валовые инвестиции превышают чистые на величину капитальных вложений, которые направляются:</w:t>
      </w:r>
      <w:r w:rsidRPr="006D36F0">
        <w:t xml:space="preserve">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t xml:space="preserve">а) на реконструкцию устаревшего оборудования;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t xml:space="preserve">б) для замещения выбывшего основного капитала;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t xml:space="preserve">в) в непроизводственную сферу;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t xml:space="preserve">г) на капитальный ремонт. </w:t>
      </w:r>
    </w:p>
    <w:p w:rsidR="00764ACE" w:rsidRDefault="00764ACE" w:rsidP="00764ACE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764ACE" w:rsidRPr="006D36F0" w:rsidRDefault="00764ACE" w:rsidP="00764ACE">
      <w:pPr>
        <w:pStyle w:val="a3"/>
        <w:spacing w:before="0" w:beforeAutospacing="0" w:after="0" w:afterAutospacing="0"/>
      </w:pPr>
      <w:r>
        <w:rPr>
          <w:rStyle w:val="af4"/>
          <w:b w:val="0"/>
        </w:rPr>
        <w:t>4</w:t>
      </w:r>
      <w:r w:rsidRPr="006D36F0">
        <w:rPr>
          <w:rStyle w:val="af4"/>
          <w:b w:val="0"/>
        </w:rPr>
        <w:t>8. Какое выражение правильно отображает растущую экономическую систему:</w:t>
      </w:r>
      <w:r w:rsidRPr="006D36F0">
        <w:t xml:space="preserve">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t xml:space="preserve">а) Выбытие фондов = Введение фондов;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t xml:space="preserve">б) Выбытие фондов &lt; Введение фондов;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t xml:space="preserve">в) Валовые инвестиции - Чистые инвестиции;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t xml:space="preserve">г) Валовые инвестиции &lt; Чистые инвестиции. </w:t>
      </w:r>
    </w:p>
    <w:p w:rsidR="00764ACE" w:rsidRDefault="00764ACE" w:rsidP="00764ACE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764ACE" w:rsidRPr="006D36F0" w:rsidRDefault="00764ACE" w:rsidP="00764ACE">
      <w:pPr>
        <w:pStyle w:val="a3"/>
        <w:spacing w:before="0" w:beforeAutospacing="0" w:after="0" w:afterAutospacing="0"/>
      </w:pPr>
      <w:r>
        <w:rPr>
          <w:rStyle w:val="af4"/>
          <w:b w:val="0"/>
        </w:rPr>
        <w:t>4</w:t>
      </w:r>
      <w:r w:rsidRPr="006D36F0">
        <w:rPr>
          <w:rStyle w:val="af4"/>
          <w:b w:val="0"/>
        </w:rPr>
        <w:t>9. Что не принадлежит к функциям инвестирования:</w:t>
      </w:r>
      <w:r w:rsidRPr="006D36F0">
        <w:t xml:space="preserve">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t xml:space="preserve">а) увеличение производственного потенциала общества;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t>б) создание материального базиса для решения социал</w:t>
      </w:r>
      <w:r w:rsidRPr="006D36F0">
        <w:t>ь</w:t>
      </w:r>
      <w:r w:rsidRPr="006D36F0">
        <w:t xml:space="preserve">ных вопросов;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t xml:space="preserve">в) выравнивание доходов отдельных групп населения;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t xml:space="preserve">г) материализация достижений науки и техники? </w:t>
      </w:r>
    </w:p>
    <w:p w:rsidR="00764ACE" w:rsidRDefault="00764ACE" w:rsidP="00764ACE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764ACE" w:rsidRPr="006D36F0" w:rsidRDefault="00764ACE" w:rsidP="00764ACE">
      <w:pPr>
        <w:pStyle w:val="a3"/>
        <w:spacing w:before="0" w:beforeAutospacing="0" w:after="0" w:afterAutospacing="0"/>
      </w:pPr>
      <w:r>
        <w:rPr>
          <w:rStyle w:val="af4"/>
          <w:b w:val="0"/>
        </w:rPr>
        <w:t>50</w:t>
      </w:r>
      <w:r w:rsidRPr="006D36F0">
        <w:rPr>
          <w:rStyle w:val="af4"/>
          <w:b w:val="0"/>
        </w:rPr>
        <w:t>. Могут ли амортизационные отчисления в реальной хозяйственной практике выступать источником чистых капиталовложений</w:t>
      </w:r>
      <w:proofErr w:type="gramStart"/>
      <w:r w:rsidRPr="006D36F0">
        <w:rPr>
          <w:rStyle w:val="af4"/>
          <w:b w:val="0"/>
        </w:rPr>
        <w:t xml:space="preserve"> :</w:t>
      </w:r>
      <w:proofErr w:type="gramEnd"/>
      <w:r w:rsidRPr="006D36F0">
        <w:t xml:space="preserve">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t>а) нет, поскольку они всегда равняются величине в</w:t>
      </w:r>
      <w:r w:rsidRPr="006D36F0">
        <w:t>ы</w:t>
      </w:r>
      <w:r w:rsidRPr="006D36F0">
        <w:t xml:space="preserve">бывшего основного капитала;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t xml:space="preserve">б) да, поскольку амортизационные отчисления всегда больше выбывшего основного капитала;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lastRenderedPageBreak/>
        <w:t xml:space="preserve">в) нет, если чистые инвестиции больше </w:t>
      </w:r>
      <w:proofErr w:type="gramStart"/>
      <w:r w:rsidRPr="006D36F0">
        <w:t>валовых</w:t>
      </w:r>
      <w:proofErr w:type="gramEnd"/>
      <w:r w:rsidRPr="006D36F0">
        <w:t xml:space="preserve">;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proofErr w:type="spellStart"/>
      <w:r w:rsidRPr="006D36F0">
        <w:t>д</w:t>
      </w:r>
      <w:proofErr w:type="spellEnd"/>
      <w:r w:rsidRPr="006D36F0">
        <w:t>) да, если амортизационные отчисления больше факт</w:t>
      </w:r>
      <w:r w:rsidRPr="006D36F0">
        <w:t>и</w:t>
      </w:r>
      <w:r w:rsidRPr="006D36F0">
        <w:t xml:space="preserve">ческого выбытия основного капитала. </w:t>
      </w:r>
    </w:p>
    <w:p w:rsidR="00764ACE" w:rsidRDefault="00764ACE" w:rsidP="00764ACE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764ACE" w:rsidRPr="006D36F0" w:rsidRDefault="00764ACE" w:rsidP="00764ACE">
      <w:pPr>
        <w:pStyle w:val="a3"/>
        <w:spacing w:before="0" w:beforeAutospacing="0" w:after="0" w:afterAutospacing="0"/>
      </w:pPr>
      <w:r>
        <w:rPr>
          <w:rStyle w:val="af4"/>
          <w:b w:val="0"/>
        </w:rPr>
        <w:t>5</w:t>
      </w:r>
      <w:r w:rsidRPr="006D36F0">
        <w:rPr>
          <w:rStyle w:val="af4"/>
          <w:b w:val="0"/>
        </w:rPr>
        <w:t>1. Что не принадлежит к методам осуществления инв</w:t>
      </w:r>
      <w:r w:rsidRPr="006D36F0">
        <w:rPr>
          <w:rStyle w:val="af4"/>
          <w:b w:val="0"/>
        </w:rPr>
        <w:t>е</w:t>
      </w:r>
      <w:r w:rsidRPr="006D36F0">
        <w:rPr>
          <w:rStyle w:val="af4"/>
          <w:b w:val="0"/>
        </w:rPr>
        <w:t>стиционной политики государства:</w:t>
      </w:r>
      <w:r w:rsidRPr="006D36F0">
        <w:t xml:space="preserve">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t>а) изменение структуры государственных капиталовл</w:t>
      </w:r>
      <w:r w:rsidRPr="006D36F0">
        <w:t>о</w:t>
      </w:r>
      <w:r w:rsidRPr="006D36F0">
        <w:t xml:space="preserve">жений;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t xml:space="preserve">б) поощрение населения вкладывать деньги в товары длительного пользования;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t>в) предоставление льгот частным субъектам хозяйств</w:t>
      </w:r>
      <w:r w:rsidRPr="006D36F0">
        <w:t>о</w:t>
      </w:r>
      <w:r w:rsidRPr="006D36F0">
        <w:t>вания, осуществляющим капиталовложение в определе</w:t>
      </w:r>
      <w:r w:rsidRPr="006D36F0">
        <w:t>н</w:t>
      </w:r>
      <w:r w:rsidRPr="006D36F0">
        <w:t xml:space="preserve">ные области народного хозяйства;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t>г) установление административных ограничений относ</w:t>
      </w:r>
      <w:r w:rsidRPr="006D36F0">
        <w:t>и</w:t>
      </w:r>
      <w:r w:rsidRPr="006D36F0">
        <w:t xml:space="preserve">тельно определенных направлений инвестирования;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proofErr w:type="spellStart"/>
      <w:r w:rsidRPr="006D36F0">
        <w:t>д</w:t>
      </w:r>
      <w:proofErr w:type="spellEnd"/>
      <w:r w:rsidRPr="006D36F0">
        <w:t xml:space="preserve">) правильный ответ отсутствует? </w:t>
      </w:r>
    </w:p>
    <w:p w:rsidR="00764ACE" w:rsidRDefault="00764ACE" w:rsidP="00764ACE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764ACE" w:rsidRPr="006D36F0" w:rsidRDefault="00764ACE" w:rsidP="00764ACE">
      <w:pPr>
        <w:pStyle w:val="a3"/>
        <w:spacing w:before="0" w:beforeAutospacing="0" w:after="0" w:afterAutospacing="0"/>
      </w:pPr>
      <w:r>
        <w:rPr>
          <w:rStyle w:val="af4"/>
          <w:b w:val="0"/>
        </w:rPr>
        <w:t>5</w:t>
      </w:r>
      <w:r w:rsidRPr="006D36F0">
        <w:rPr>
          <w:rStyle w:val="af4"/>
          <w:b w:val="0"/>
        </w:rPr>
        <w:t>2. Могут ли доходы граждан после уплаты налогов ув</w:t>
      </w:r>
      <w:r w:rsidRPr="006D36F0">
        <w:rPr>
          <w:rStyle w:val="af4"/>
          <w:b w:val="0"/>
        </w:rPr>
        <w:t>е</w:t>
      </w:r>
      <w:r w:rsidRPr="006D36F0">
        <w:rPr>
          <w:rStyle w:val="af4"/>
          <w:b w:val="0"/>
        </w:rPr>
        <w:t>личиться и превысить величину доходов до уплаты нал</w:t>
      </w:r>
      <w:r w:rsidRPr="006D36F0">
        <w:rPr>
          <w:rStyle w:val="af4"/>
          <w:b w:val="0"/>
        </w:rPr>
        <w:t>о</w:t>
      </w:r>
      <w:r w:rsidRPr="006D36F0">
        <w:rPr>
          <w:rStyle w:val="af4"/>
          <w:b w:val="0"/>
        </w:rPr>
        <w:t>гов:</w:t>
      </w:r>
      <w:r w:rsidRPr="006D36F0">
        <w:t xml:space="preserve">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t>а) нет, поскольку налоги не связаны с перераспределен</w:t>
      </w:r>
      <w:r w:rsidRPr="006D36F0">
        <w:t>и</w:t>
      </w:r>
      <w:r w:rsidRPr="006D36F0">
        <w:t xml:space="preserve">ем доходов;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t>б) да, если трансфертные платежи больше индивидуал</w:t>
      </w:r>
      <w:r w:rsidRPr="006D36F0">
        <w:t>ь</w:t>
      </w:r>
      <w:r w:rsidRPr="006D36F0">
        <w:t xml:space="preserve">ных налогов;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t xml:space="preserve">в) нет, поскольку трансфертные платежи всегда меньше индивидуальных налогов;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r w:rsidRPr="006D36F0">
        <w:t>г) да, если увеличивается доля потребления в национал</w:t>
      </w:r>
      <w:r w:rsidRPr="006D36F0">
        <w:t>ь</w:t>
      </w:r>
      <w:r w:rsidRPr="006D36F0">
        <w:t xml:space="preserve">ном доходе? </w:t>
      </w:r>
    </w:p>
    <w:p w:rsidR="00764ACE" w:rsidRPr="006D36F0" w:rsidRDefault="00764ACE" w:rsidP="00764ACE">
      <w:pPr>
        <w:pStyle w:val="a3"/>
        <w:spacing w:before="0" w:beforeAutospacing="0" w:after="0" w:afterAutospacing="0"/>
      </w:pPr>
      <w:bookmarkStart w:id="0" w:name="mak3"/>
      <w:bookmarkEnd w:id="0"/>
      <w:r w:rsidRPr="006D36F0">
        <w:t xml:space="preserve">торговли с третьими странами. </w:t>
      </w:r>
    </w:p>
    <w:p w:rsidR="00764ACE" w:rsidRPr="006D36F0" w:rsidRDefault="00764ACE" w:rsidP="00764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17" w:rsidRPr="006D36F0" w:rsidRDefault="00A57317" w:rsidP="00A57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17" w:rsidRDefault="00A57317" w:rsidP="00A5731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57317" w:rsidRDefault="00A57317" w:rsidP="00A5731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E4F03" w:rsidRPr="00E13C26" w:rsidRDefault="00C46ABA" w:rsidP="00AE4F0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1.</w:t>
      </w:r>
      <w:r w:rsidR="00706FF2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E4F03" w:rsidRPr="00E13C26">
        <w:rPr>
          <w:rFonts w:ascii="Times New Roman" w:eastAsia="Times New Roman" w:hAnsi="Times New Roman"/>
          <w:b/>
          <w:sz w:val="24"/>
          <w:szCs w:val="24"/>
          <w:lang w:eastAsia="ru-RU"/>
        </w:rPr>
        <w:t>Кейс-задание</w:t>
      </w:r>
    </w:p>
    <w:p w:rsidR="00AE4F03" w:rsidRPr="003A2D6B" w:rsidRDefault="00AE4F03" w:rsidP="00AE4F0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A2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Исходные данные для выполнения </w:t>
      </w:r>
      <w:proofErr w:type="spellStart"/>
      <w:proofErr w:type="gramStart"/>
      <w:r w:rsidRPr="003A2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кейс-задания</w:t>
      </w:r>
      <w:proofErr w:type="spellEnd"/>
      <w:proofErr w:type="gramEnd"/>
      <w:r w:rsidRPr="003A2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4A1E14" w:rsidRDefault="00AE4F03" w:rsidP="00AE4F0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 квартире преподавателя экономической теории уст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навливают новые окна производства компании «Окна Роста». В беседе с монтажниками оконных систем выя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нилось, что в их квартирах уже стоят пластиковые окна этой компании. «Компания продала нам пластиковые о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на со скидкой в 45%, а монтаж был бесплатный, так как устанавливали окна мы сами», — поделились они. Своим заказчикам компания поставляет пластиковые окна по цене 15 278 руб., а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оконно-балконные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блоки по цене 17 301 руб. Стоимость монтажных работ составляет 15% стоимости изделия. Для выполнения работ по замене о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ного окна (или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оконно-балконного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блока) требуется бр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гада из двух монтажников. В течение одного дня такая бригада может установить два окна (или одно окно и один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оконнобалконный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блок). Информация об оплате труда монтажников в «Окнах Роста» является конфиде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циальной и третьим лицам не разглашается. Поэтому о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т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носительно заработной платы монтажников примем предположение, что за установку одного окна (или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око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но-балконного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блока) каждому монтажнику компания платит 600 руб.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Далее выяснилось, что и другие производители пласт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ковых окон продают своим сотрудникам окна со ски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кой. </w:t>
      </w:r>
      <w:proofErr w:type="gramStart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Так, в деловых контактах с разными сотрудниками фирмы «Фабрика окон» была получена следующая и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формация: для внешних заказчиков фирма поставляет пластиковые окна по цене 18 746 руб., установка одного окна стоит покупателю 6600 руб.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Оконно-балконный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блок поставляется по цене 27 955,2 руб., его монтаж о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б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ходится внешним клиентам в 9900 руб. Монтаж одного изделия осуществляется силами одного работника.</w:t>
      </w:r>
      <w:proofErr w:type="gramEnd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Со 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слов монтажника «Фабрики окон», за установку одного окна он получает 585 руб., а за установку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оконно-балконного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блока — 870 руб. Себе он купил у фирмы «Фабрика окон» со скидкой в 30% два пластиковых окна и один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оконно-балконный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блок, а монтаж этих изделий ему ничего не стоил, поскольку их установку он осущ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ствлял собственными силами.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proofErr w:type="gramEnd"/>
    </w:p>
    <w:p w:rsidR="00AE4F03" w:rsidRPr="00E13C26" w:rsidRDefault="00AE4F03" w:rsidP="00AE4F0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Вопросы</w:t>
      </w:r>
    </w:p>
    <w:p w:rsidR="00AE4F03" w:rsidRPr="00E13C26" w:rsidRDefault="00AE4F03" w:rsidP="00A91F3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Действительно ли для монтажников компании «Окна Роста» и фирмы «Фабрика окон» монта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ные работы были бесплатными? Что такое альте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нативные издержки (альтернативная стоимость)? Каковы альтернативные издержки замены одного окна для монтажников компании «Окна Роста» и для монтажника фирмы «Фабрика окон»? Одного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оконно-балконного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блока?</w:t>
      </w:r>
    </w:p>
    <w:p w:rsidR="00AE4F03" w:rsidRPr="00E13C26" w:rsidRDefault="00AE4F03" w:rsidP="00A91F3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Какова выгода каждого монтажника при замене одного окна? При замене одного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оконно-балконного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блока?</w:t>
      </w:r>
    </w:p>
    <w:p w:rsidR="00AE4F03" w:rsidRPr="00E13C26" w:rsidRDefault="00AE4F03" w:rsidP="00A91F3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Каковы альтернативные издержки замены всех старых окон и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оконно-балконных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блоков в ква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тирах монтажников </w:t>
      </w:r>
      <w:proofErr w:type="gram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новые, пластиковые? Д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пустим, в каждой из двух квартир заменили по два окна и одному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оконно-балконному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блоку</w:t>
      </w:r>
    </w:p>
    <w:p w:rsidR="00AE4F03" w:rsidRPr="00E13C26" w:rsidRDefault="00AE4F03" w:rsidP="00A91F3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Какую выгоду в целом получила бригада монта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ников из компании «Окна Роста» при замене ст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рых окон и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оконно-балконных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блоков </w:t>
      </w:r>
      <w:proofErr w:type="gram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новые по сравнению с обычными потребителями? Какую выгоду в целом получил монтажник фирмы «Фа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рика окон»?</w:t>
      </w:r>
    </w:p>
    <w:p w:rsidR="00AE4F03" w:rsidRPr="00E13C26" w:rsidRDefault="00AE4F03" w:rsidP="00AE4F0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Ответы</w:t>
      </w:r>
    </w:p>
    <w:p w:rsidR="00AE4F03" w:rsidRPr="00E13C26" w:rsidRDefault="00AE4F03" w:rsidP="00A91F3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Монтажники ошибочно считают, что поскольку окна в своих квартирах </w:t>
      </w:r>
      <w:proofErr w:type="gram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устанавливали они сами и 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им не пришлось</w:t>
      </w:r>
      <w:proofErr w:type="gramEnd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платить деньги за монтажные р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боты, то монтаж для них был бесплатным. Ал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тернативные издержки (альтернативная сто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мость) производства данного продукта (данного блага) — это количество других продуктов (др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гих благ), от которых пришлось отказаться, чтобы произвести (получить) данный продукт. Величина альтернативных издержек (альтернативной сто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мости) измеряется ценностью наилучшей из о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вергаемых альтернатив. При замене одного окна или одного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оконно-балконного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блока монтажники отказываются:</w:t>
      </w:r>
    </w:p>
    <w:p w:rsidR="00AE4F03" w:rsidRPr="00E13C26" w:rsidRDefault="00AE4F03" w:rsidP="00A91F3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других возможностей использования тех денег, которыми они расплатились за новое окно или н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вый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оконно-балконный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блок;</w:t>
      </w:r>
    </w:p>
    <w:p w:rsidR="00AE4F03" w:rsidRPr="00E13C26" w:rsidRDefault="00AE4F03" w:rsidP="00A91F3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дохода, так как каждый из них на установке о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ного окна мог заработать 600 руб.</w:t>
      </w:r>
    </w:p>
    <w:p w:rsidR="00AE4F03" w:rsidRPr="00E13C26" w:rsidRDefault="00AE4F03" w:rsidP="00AE4F0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Таким образом, для монтажников компании «Окна Ро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та» альтернативные издержки замены одного окна (или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оконно-балконного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блока) на новое пластиковое вкл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ю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чают в себя не только явные издержки, непосредственно связанные с приобретением окна или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оконно-балконного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блока, но и неявные издержки в виде потерянного зар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ботка.</w:t>
      </w:r>
    </w:p>
    <w:p w:rsidR="00AE4F03" w:rsidRPr="00E13C26" w:rsidRDefault="00AE4F03" w:rsidP="00AE4F0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Явные издержки по приобретению одного окна соста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ляют 15 278 руб. • 0,55 = 8402,9 руб., а по приобретению одного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оконно-балконного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блока — 17 301 руб. • 0,55 = 9515,55 руб. Величина неявных издержек, возникающих при замене одного окна/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оконно-балконного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блока, сост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вит 600 руб. • 2 = 1200 руб., так как для установки треб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ется работа двух монтажников. Следовательно, альтерн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тивные издержки замены одного окна на новое пластик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вое составляют 8402,9 руб. + 1200 руб. = 9602,9 руб., а 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альтернативные издержки замены одного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оконно-балконного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блока — 9515,55 руб. + 1200 руб. = 10 715,55 руб.</w:t>
      </w:r>
    </w:p>
    <w:p w:rsidR="00AE4F03" w:rsidRPr="00E13C26" w:rsidRDefault="00AE4F03" w:rsidP="00A91F3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обычного потребителя замена одного о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на/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оконно-балконного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блока сопровождается з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тратами на приобретение нового окна/око</w:t>
      </w:r>
      <w:proofErr w:type="gram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н-</w:t>
      </w:r>
      <w:proofErr w:type="gramEnd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но-балконного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блока и оплату монтажных работ. П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этому затраты клиента компании «Окна Роста» на замену одного окна составят 15 278 руб. + 15 278 руб. • 0,15 = 17 569,7 руб., а на замену одного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оконно-балконного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блока — 17 301 руб. + 17 301 руб. • 0,15 = 19 896,15 руб. Выгода, получаемая монтажниками при замене одного окна/око</w:t>
      </w:r>
      <w:proofErr w:type="gram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н-</w:t>
      </w:r>
      <w:proofErr w:type="gramEnd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но-балконного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блока, определяется как разность м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жду затратами обычного потребителя и альтерн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тивными издержками его замены для монтажн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ков. Выгода при замене одного окна составит 17 569,7 руб. — 9602,9 руб. = 7966,8 руб., выгода при замене одного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оконно-балконного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блока: 19 896,15 руб. — 10 715,55 руб. = 9180,6 руб.</w:t>
      </w:r>
    </w:p>
    <w:p w:rsidR="00AE4F03" w:rsidRPr="00E13C26" w:rsidRDefault="00AE4F03" w:rsidP="00A91F3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Альтернативные издержки замены старых окон и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оконно-балконных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блоков в квартирах монтажн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ков компании «Окна Роста» на новые пластиковые включают стоимость приобретения монтажник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 этих изделий у производителя (с учетом соо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ветствующей скидки) и неявные издержки: (15 278 руб. • 4) • 0,55 + (17 301 руб. • 2) • 0,55 + + 600 руб. • 6 • 2 = 59 842,7 руб.</w:t>
      </w:r>
      <w:proofErr w:type="gramEnd"/>
    </w:p>
    <w:p w:rsidR="00AE4F03" w:rsidRPr="00E13C26" w:rsidRDefault="00AE4F03" w:rsidP="00A91F3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обычных потребителей компании «Окна Ро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та» издержки в связи с заменой 4 окон и 2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оконно-балконных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блоков включают стоимость новых и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делий (15 278 руб. • 4) + (17 301 руб. • 2) = 95 714 руб. и стоимость монтажных работ 0,15 • 95 714 руб. = 14 357,1 руб. Всего 110 071,1 руб. Выгода, 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которую получила бригада монтажников комп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нии «Окна Роста» в целом по сравнению с</w:t>
      </w:r>
      <w:proofErr w:type="gramEnd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обы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ными потребителями, </w:t>
      </w:r>
      <w:proofErr w:type="gram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равна</w:t>
      </w:r>
      <w:proofErr w:type="gramEnd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разности между з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тратами обычных потребителей и альтернативн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ми издержками замены старых окон и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оконно-балконных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блоков на новые для монтажников: 110 071,1 руб. — 59 842,7 руб. = 50 228,4 руб.</w:t>
      </w:r>
    </w:p>
    <w:p w:rsidR="00AE4F03" w:rsidRPr="00E13C26" w:rsidRDefault="00AE4F03" w:rsidP="00AE4F0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Для монтажника фирмы «Фабрика окон» альтернативные издержки замены одного окна на новое пластиковое с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ставят 18 746 руб. • 0,7 +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+ 585 руб. = 13 707,2 руб., а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оконно-балконного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блока — 27 955,2 руб.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х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х</w:t>
      </w:r>
      <w:proofErr w:type="spellEnd"/>
      <w:proofErr w:type="gramEnd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0,7 + 870 руб. = 20 438,64 руб. Обычн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му потребителю фирмы замена одного окна обойдется в 18 746 руб. + 6600 руб. = 25 346 руб., одного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оконно-балконного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блока — 27 955,2 руб. + 9900 </w:t>
      </w:r>
      <w:proofErr w:type="gramStart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руб. = 37 855,2 руб. Следовательно, выгода монтажника фирмы «Фабр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ка окон» при замене одного окна составит 25 346 руб. — 13 707,2 руб. = 11 638,8 руб., выгода при замене одного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оконно-балконного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блока — 37 855,2 руб.— — 20 438,64 руб. = 17 416,56 руб. Его совокупная выгода (11 638 руб. • 2) + + 17 416,56 руб. = 40 692,56 руб.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proofErr w:type="gramEnd"/>
    </w:p>
    <w:p w:rsidR="00AE4F03" w:rsidRDefault="00AE4F03" w:rsidP="00AE4F0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1E14" w:rsidRDefault="004A1E14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071196" w:rsidRPr="00AE4F03" w:rsidRDefault="003E4A06" w:rsidP="002D058A">
      <w:pPr>
        <w:pStyle w:val="35"/>
        <w:widowControl w:val="0"/>
        <w:shd w:val="clear" w:color="auto" w:fill="auto"/>
        <w:tabs>
          <w:tab w:val="left" w:pos="405"/>
          <w:tab w:val="left" w:pos="851"/>
        </w:tabs>
        <w:spacing w:line="240" w:lineRule="auto"/>
        <w:ind w:firstLine="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>2</w:t>
      </w:r>
      <w:r w:rsidR="00C049CA" w:rsidRPr="00AE4F03">
        <w:rPr>
          <w:b/>
          <w:sz w:val="24"/>
          <w:szCs w:val="24"/>
          <w:lang w:eastAsia="ru-RU"/>
        </w:rPr>
        <w:t xml:space="preserve"> </w:t>
      </w:r>
      <w:r w:rsidR="002C0E6B" w:rsidRPr="00AE4F03">
        <w:rPr>
          <w:b/>
          <w:sz w:val="24"/>
          <w:szCs w:val="24"/>
          <w:lang w:eastAsia="ru-RU"/>
        </w:rPr>
        <w:t xml:space="preserve"> В</w:t>
      </w:r>
      <w:r w:rsidR="00C049CA" w:rsidRPr="00AE4F03">
        <w:rPr>
          <w:b/>
          <w:sz w:val="24"/>
          <w:szCs w:val="24"/>
          <w:lang w:eastAsia="ru-RU"/>
        </w:rPr>
        <w:t xml:space="preserve">опросы  к экзамену </w:t>
      </w:r>
    </w:p>
    <w:p w:rsidR="001A0DE1" w:rsidRPr="007F387B" w:rsidRDefault="001A0DE1" w:rsidP="001A0DE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0DE1" w:rsidRPr="007F387B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Основные этапы развития экономической науки</w:t>
      </w:r>
    </w:p>
    <w:p w:rsidR="001A0DE1" w:rsidRPr="007F387B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Предмет «Экономика» и ее структура</w:t>
      </w:r>
    </w:p>
    <w:p w:rsidR="001A0DE1" w:rsidRPr="007F387B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Функции экономики</w:t>
      </w:r>
    </w:p>
    <w:p w:rsidR="001A0DE1" w:rsidRPr="007F387B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Методы исследования экономики</w:t>
      </w:r>
    </w:p>
    <w:p w:rsidR="001A0DE1" w:rsidRPr="007F387B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Рыночная экономика и ее элементы</w:t>
      </w:r>
    </w:p>
    <w:p w:rsidR="001A0DE1" w:rsidRPr="007F387B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 xml:space="preserve"> Структура рынка</w:t>
      </w:r>
    </w:p>
    <w:p w:rsidR="001A0DE1" w:rsidRPr="007F387B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Субъекты и объекты рыночной экономики. Схема потоков доходов и расходов</w:t>
      </w:r>
    </w:p>
    <w:p w:rsidR="001A0DE1" w:rsidRPr="007F387B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Функции рыночной экономики</w:t>
      </w:r>
    </w:p>
    <w:p w:rsidR="001A0DE1" w:rsidRPr="007F387B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Недостатки и преимущества рынка</w:t>
      </w:r>
    </w:p>
    <w:p w:rsidR="001A0DE1" w:rsidRPr="007F387B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Спрос, закон спроса, кривая спроса</w:t>
      </w:r>
    </w:p>
    <w:p w:rsidR="001A0DE1" w:rsidRPr="007F387B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Предложение. Закон предложения. Кривая предл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жения</w:t>
      </w:r>
    </w:p>
    <w:p w:rsidR="001A0DE1" w:rsidRPr="007F387B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Соотношение спроса и предложения. Равновесная цена</w:t>
      </w:r>
    </w:p>
    <w:p w:rsidR="001A0DE1" w:rsidRPr="007F387B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Эластичность спроса и предложения</w:t>
      </w:r>
    </w:p>
    <w:p w:rsidR="001A0DE1" w:rsidRPr="007F387B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Внутриотраслевая и межотраслевая конкуренции</w:t>
      </w:r>
    </w:p>
    <w:p w:rsidR="001A0DE1" w:rsidRPr="007F387B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Рынок совершенной конкуренции</w:t>
      </w:r>
    </w:p>
    <w:p w:rsidR="001A0DE1" w:rsidRPr="007F387B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Чистая монополия</w:t>
      </w:r>
    </w:p>
    <w:p w:rsidR="001A0DE1" w:rsidRPr="007F387B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Олигополия</w:t>
      </w:r>
    </w:p>
    <w:p w:rsidR="001A0DE1" w:rsidRPr="007F387B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Монополистическая конкуренция</w:t>
      </w:r>
    </w:p>
    <w:p w:rsidR="001A0DE1" w:rsidRPr="007F387B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Концентрация производства и формы монополист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ческих объединений</w:t>
      </w:r>
    </w:p>
    <w:p w:rsidR="001A0DE1" w:rsidRPr="007F387B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Антимонопольные  меры</w:t>
      </w:r>
    </w:p>
    <w:p w:rsidR="001A0DE1" w:rsidRPr="007F387B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Издержки производства. Общественные и индивид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альные издержки</w:t>
      </w:r>
    </w:p>
    <w:p w:rsidR="001A0DE1" w:rsidRPr="007F387B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Бухгалтерские и экономические издержки</w:t>
      </w:r>
    </w:p>
    <w:p w:rsidR="001A0DE1" w:rsidRPr="007F387B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Издержки фирмы в краткосрочном периоде. Закон убывающей отдачи</w:t>
      </w:r>
    </w:p>
    <w:p w:rsidR="001A0DE1" w:rsidRPr="007F387B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Издержки фирмы в длительном периоде. Закон э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фекта масштаба производства</w:t>
      </w:r>
    </w:p>
    <w:p w:rsidR="001A0DE1" w:rsidRPr="007F387B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Основные теории прибыли</w:t>
      </w:r>
    </w:p>
    <w:p w:rsidR="001A0DE1" w:rsidRPr="007F387B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Основные формы дохода</w:t>
      </w:r>
    </w:p>
    <w:p w:rsidR="001A0DE1" w:rsidRPr="007F387B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Прибыль и ее формы</w:t>
      </w:r>
    </w:p>
    <w:p w:rsidR="001A0DE1" w:rsidRPr="007F387B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Общественное воспроизводство, его типы и виды</w:t>
      </w:r>
    </w:p>
    <w:p w:rsidR="001A0DE1" w:rsidRPr="007F387B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Основные показатели СНС – ВВП и ВНП – общее и различия</w:t>
      </w:r>
    </w:p>
    <w:p w:rsidR="001A0DE1" w:rsidRPr="007F387B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Другие показатели СНС: ЧЭБ, ЧНП, НД, ЛД, РД, НБ</w:t>
      </w:r>
    </w:p>
    <w:p w:rsidR="001A0DE1" w:rsidRPr="007F387B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Основные теории денег</w:t>
      </w:r>
    </w:p>
    <w:p w:rsidR="001A0DE1" w:rsidRPr="007F387B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Сущность денег и их функции</w:t>
      </w:r>
    </w:p>
    <w:p w:rsidR="001A0DE1" w:rsidRPr="007F387B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Эволюция денежных систем</w:t>
      </w:r>
    </w:p>
    <w:p w:rsidR="001A0DE1" w:rsidRPr="007F387B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Денежные агрегаты</w:t>
      </w:r>
    </w:p>
    <w:p w:rsidR="001A0DE1" w:rsidRPr="007F387B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Денежная система и денежное обращение.</w:t>
      </w:r>
    </w:p>
    <w:p w:rsidR="001A0DE1" w:rsidRPr="007F387B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Виды кредитно-денежной политики государства</w:t>
      </w:r>
    </w:p>
    <w:p w:rsidR="001A0DE1" w:rsidRPr="007F387B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Инструменты кредитно-денежной политики госуда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ства</w:t>
      </w:r>
    </w:p>
    <w:p w:rsidR="001A0DE1" w:rsidRPr="007F387B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 xml:space="preserve">Денежный рынок </w:t>
      </w:r>
    </w:p>
    <w:p w:rsidR="001A0DE1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Структура банковской системы</w:t>
      </w:r>
    </w:p>
    <w:p w:rsidR="001A0DE1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ЦБ и его функции</w:t>
      </w:r>
    </w:p>
    <w:p w:rsidR="001A0DE1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Коммерческие банки и их операции.</w:t>
      </w:r>
    </w:p>
    <w:p w:rsidR="001A0DE1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Инфляция: причины и социально-экономические 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следствия.</w:t>
      </w:r>
    </w:p>
    <w:p w:rsidR="001A0DE1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виды инфляции.</w:t>
      </w:r>
    </w:p>
    <w:p w:rsidR="001A0DE1" w:rsidRPr="007F387B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Государственная антиинфляционная политика.</w:t>
      </w:r>
    </w:p>
    <w:p w:rsidR="001A0DE1" w:rsidRPr="007F387B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Налоги и их виды</w:t>
      </w:r>
    </w:p>
    <w:p w:rsidR="001A0DE1" w:rsidRPr="007F387B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Налоговая система государства</w:t>
      </w:r>
    </w:p>
    <w:p w:rsidR="001A0DE1" w:rsidRPr="007F387B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Функции налогов и способы их изъятия</w:t>
      </w:r>
    </w:p>
    <w:p w:rsidR="001A0DE1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Финансы и финансовая политика государства</w:t>
      </w:r>
    </w:p>
    <w:p w:rsidR="001A0DE1" w:rsidRPr="007F387B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Государственный бюджет и пути его оздоровления.</w:t>
      </w:r>
    </w:p>
    <w:p w:rsidR="001A0DE1" w:rsidRPr="007F387B" w:rsidRDefault="001A0DE1" w:rsidP="00A91F3F">
      <w:pPr>
        <w:numPr>
          <w:ilvl w:val="0"/>
          <w:numId w:val="29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Дискреционная и автоматическая фискальная пол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тика государства</w:t>
      </w:r>
    </w:p>
    <w:p w:rsidR="0086277A" w:rsidRPr="00764ACE" w:rsidRDefault="0086277A" w:rsidP="00764ACE">
      <w:pPr>
        <w:tabs>
          <w:tab w:val="left" w:pos="284"/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64ACE">
        <w:rPr>
          <w:rFonts w:ascii="Times New Roman" w:hAnsi="Times New Roman" w:cs="Times New Roman"/>
        </w:rPr>
        <w:br w:type="page"/>
      </w:r>
    </w:p>
    <w:p w:rsidR="00CE0C8B" w:rsidRPr="00CE0C8B" w:rsidRDefault="00CE0C8B" w:rsidP="00CE0C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E0C8B">
        <w:rPr>
          <w:rFonts w:ascii="Times New Roman" w:hAnsi="Times New Roman" w:cs="Times New Roman"/>
          <w:b/>
          <w:bCs/>
          <w:sz w:val="24"/>
        </w:rPr>
        <w:lastRenderedPageBreak/>
        <w:t>СПИСОК  РЕКОМЕНДУЕМОЙ  ЛИТЕРАТУРЫ</w:t>
      </w:r>
    </w:p>
    <w:p w:rsidR="00CE0C8B" w:rsidRPr="00243E79" w:rsidRDefault="00CE0C8B" w:rsidP="00243E7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4ACE" w:rsidRPr="007F387B" w:rsidRDefault="00764ACE" w:rsidP="00764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Основная</w:t>
      </w:r>
    </w:p>
    <w:p w:rsidR="00764ACE" w:rsidRPr="007F387B" w:rsidRDefault="00764ACE" w:rsidP="00A91F3F">
      <w:pPr>
        <w:pStyle w:val="af9"/>
        <w:numPr>
          <w:ilvl w:val="0"/>
          <w:numId w:val="30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</w:pP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Экономическая теория [Электронный ресурс]</w:t>
      </w:r>
      <w:proofErr w:type="gram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:</w:t>
      </w:r>
      <w:proofErr w:type="gram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уче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б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ник для студентов вузов, обучающихся по экономич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е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ским специальностям / А.И. Балашов [и др.]. — Эле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к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трон</w:t>
      </w:r>
      <w:proofErr w:type="gram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.</w:t>
      </w:r>
      <w:proofErr w:type="gram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</w:t>
      </w:r>
      <w:proofErr w:type="gram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т</w:t>
      </w:r>
      <w:proofErr w:type="gram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екстовые данные. — М.</w:t>
      </w:r>
      <w:proofErr w:type="gram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:</w:t>
      </w:r>
      <w:proofErr w:type="gram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ЮНИТИ-ДАНА, 2014. — 527 </w:t>
      </w:r>
      <w:proofErr w:type="spell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c</w:t>
      </w:r>
      <w:proofErr w:type="spell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. — 978-5-238-02464-6. — Режим доступа: </w:t>
      </w:r>
      <w:hyperlink r:id="rId8" w:history="1">
        <w:r w:rsidRPr="007F387B">
          <w:rPr>
            <w:rStyle w:val="af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CFCFC"/>
          </w:rPr>
          <w:t>http://www.iprbookshop.ru/21012.html</w:t>
        </w:r>
      </w:hyperlink>
    </w:p>
    <w:p w:rsidR="00764ACE" w:rsidRPr="007F387B" w:rsidRDefault="00764ACE" w:rsidP="00A91F3F">
      <w:pPr>
        <w:pStyle w:val="af9"/>
        <w:numPr>
          <w:ilvl w:val="0"/>
          <w:numId w:val="30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</w:pP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Экономическая теория [Электронный ресурс]</w:t>
      </w:r>
      <w:proofErr w:type="gram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:</w:t>
      </w:r>
      <w:proofErr w:type="gram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уче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б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ник для бакалавров / И.К. Ларионов [и др.]. — Электрон</w:t>
      </w:r>
      <w:proofErr w:type="gram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.</w:t>
      </w:r>
      <w:proofErr w:type="gram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</w:t>
      </w:r>
      <w:proofErr w:type="gram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т</w:t>
      </w:r>
      <w:proofErr w:type="gram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екстовые данные. — М.</w:t>
      </w:r>
      <w:proofErr w:type="gram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:</w:t>
      </w:r>
      <w:proofErr w:type="gram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Дашков и К, 2015. — 408 </w:t>
      </w:r>
      <w:proofErr w:type="spell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c</w:t>
      </w:r>
      <w:proofErr w:type="spell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. — 978-5-394-01816-9.  Режим доступа: </w:t>
      </w:r>
      <w:hyperlink r:id="rId9" w:history="1">
        <w:r w:rsidRPr="007F387B">
          <w:rPr>
            <w:rStyle w:val="af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CFCFC"/>
          </w:rPr>
          <w:t>http://www.iprbookshop.ru/21012.html</w:t>
        </w:r>
      </w:hyperlink>
    </w:p>
    <w:p w:rsidR="00764ACE" w:rsidRPr="007F387B" w:rsidRDefault="00764ACE" w:rsidP="00A91F3F">
      <w:pPr>
        <w:pStyle w:val="af9"/>
        <w:numPr>
          <w:ilvl w:val="0"/>
          <w:numId w:val="30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</w:pP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Янова П.Г. Общая экономическая теория [Электро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н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ный ресурс]</w:t>
      </w:r>
      <w:proofErr w:type="gram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:</w:t>
      </w:r>
      <w:proofErr w:type="gram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учебно-методическое пособие / П.Г. Янова. — Электрон</w:t>
      </w:r>
      <w:proofErr w:type="gram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.</w:t>
      </w:r>
      <w:proofErr w:type="gram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</w:t>
      </w:r>
      <w:proofErr w:type="gram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т</w:t>
      </w:r>
      <w:proofErr w:type="gram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екстовые данные. — Саратов: Вузовское образование, 2013. — 361 </w:t>
      </w:r>
      <w:proofErr w:type="spell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c</w:t>
      </w:r>
      <w:proofErr w:type="spell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. Режим доступа: </w:t>
      </w:r>
      <w:hyperlink r:id="rId10" w:history="1">
        <w:r w:rsidRPr="007F387B">
          <w:rPr>
            <w:rStyle w:val="af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CFCFC"/>
          </w:rPr>
          <w:t>http://www.iprbookshop.ru/21012.html</w:t>
        </w:r>
      </w:hyperlink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</w:t>
      </w:r>
    </w:p>
    <w:p w:rsidR="00764ACE" w:rsidRPr="007F387B" w:rsidRDefault="00764ACE" w:rsidP="00764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ACE" w:rsidRPr="007F387B" w:rsidRDefault="00764ACE" w:rsidP="00764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Дополнительная</w:t>
      </w:r>
    </w:p>
    <w:p w:rsidR="00764ACE" w:rsidRPr="007F387B" w:rsidRDefault="00764ACE" w:rsidP="00764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ACE" w:rsidRPr="007F387B" w:rsidRDefault="00764ACE" w:rsidP="00A91F3F">
      <w:pPr>
        <w:pStyle w:val="af9"/>
        <w:numPr>
          <w:ilvl w:val="0"/>
          <w:numId w:val="3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</w:pP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Экономическая теория [Электронный ресурс]</w:t>
      </w:r>
      <w:proofErr w:type="gram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:</w:t>
      </w:r>
      <w:proofErr w:type="gram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учебное пособие / И.В. Новикова [и др.]. — Электрон</w:t>
      </w:r>
      <w:proofErr w:type="gram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.</w:t>
      </w:r>
      <w:proofErr w:type="gram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</w:t>
      </w:r>
      <w:proofErr w:type="gram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т</w:t>
      </w:r>
      <w:proofErr w:type="gram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екстовые данные. — Минск: Тетра </w:t>
      </w:r>
      <w:proofErr w:type="spell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Системс</w:t>
      </w:r>
      <w:proofErr w:type="spell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, </w:t>
      </w:r>
      <w:proofErr w:type="spell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Тетралит</w:t>
      </w:r>
      <w:proofErr w:type="spell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, 2014. — 349 </w:t>
      </w:r>
      <w:proofErr w:type="spell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c</w:t>
      </w:r>
      <w:proofErr w:type="spell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. Режим доступа: </w:t>
      </w:r>
      <w:hyperlink r:id="rId11" w:history="1">
        <w:r w:rsidRPr="007F387B">
          <w:rPr>
            <w:rStyle w:val="af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CFCFC"/>
          </w:rPr>
          <w:t>http://www.iprbookshop.ru/21012.html</w:t>
        </w:r>
      </w:hyperlink>
    </w:p>
    <w:p w:rsidR="00764ACE" w:rsidRPr="007F387B" w:rsidRDefault="00764ACE" w:rsidP="00A91F3F">
      <w:pPr>
        <w:pStyle w:val="af9"/>
        <w:numPr>
          <w:ilvl w:val="0"/>
          <w:numId w:val="3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</w:pP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Словарь-справочник по экономической теории (учебное пособие для студентов сельскохозяйственных вузов) [Электронный ресурс] / И.В. </w:t>
      </w:r>
      <w:proofErr w:type="spell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Грузков</w:t>
      </w:r>
      <w:proofErr w:type="spell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[и др.]. — Электрон</w:t>
      </w:r>
      <w:proofErr w:type="gram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.</w:t>
      </w:r>
      <w:proofErr w:type="gram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</w:t>
      </w:r>
      <w:proofErr w:type="gram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т</w:t>
      </w:r>
      <w:proofErr w:type="gram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екстовые данные. — Ставрополь: Ставр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о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польский государственный аграрный университет, Т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Э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СЭРА, 2014. — 380 </w:t>
      </w:r>
      <w:proofErr w:type="spell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c</w:t>
      </w:r>
      <w:proofErr w:type="spell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. Режим доступа: </w:t>
      </w:r>
      <w:hyperlink r:id="rId12" w:history="1">
        <w:r w:rsidRPr="007F387B">
          <w:rPr>
            <w:rStyle w:val="af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CFCFC"/>
          </w:rPr>
          <w:t>http://www.iprbookshop.ru/21012.html</w:t>
        </w:r>
      </w:hyperlink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</w:t>
      </w:r>
    </w:p>
    <w:p w:rsidR="00764ACE" w:rsidRPr="007F387B" w:rsidRDefault="00764ACE" w:rsidP="00A91F3F">
      <w:pPr>
        <w:pStyle w:val="af9"/>
        <w:numPr>
          <w:ilvl w:val="0"/>
          <w:numId w:val="3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</w:pPr>
      <w:proofErr w:type="spell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lastRenderedPageBreak/>
        <w:t>Анофриков</w:t>
      </w:r>
      <w:proofErr w:type="spell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С.П. Экономическая теория. Макроэк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о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номика. Микроэкономика [Электронный ресурс]</w:t>
      </w:r>
      <w:proofErr w:type="gram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:</w:t>
      </w:r>
      <w:proofErr w:type="gram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пра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к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тикум / С.П. </w:t>
      </w:r>
      <w:proofErr w:type="spell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Анофриков</w:t>
      </w:r>
      <w:proofErr w:type="spell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, Т.А. Кулешова, М.В. </w:t>
      </w:r>
      <w:proofErr w:type="spell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Облаух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о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ва</w:t>
      </w:r>
      <w:proofErr w:type="spell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. — Электрон</w:t>
      </w:r>
      <w:proofErr w:type="gram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.</w:t>
      </w:r>
      <w:proofErr w:type="gram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</w:t>
      </w:r>
      <w:proofErr w:type="gram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т</w:t>
      </w:r>
      <w:proofErr w:type="gram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екстовые данные. — Новосибирск: С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и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бирский государственный университет телекоммуник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а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ций и информатики, 2014. — 33 </w:t>
      </w:r>
      <w:proofErr w:type="spell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c</w:t>
      </w:r>
      <w:proofErr w:type="spell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.  Режим доступа: </w:t>
      </w:r>
      <w:hyperlink r:id="rId13" w:history="1">
        <w:r w:rsidRPr="007F387B">
          <w:rPr>
            <w:rStyle w:val="af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CFCFC"/>
          </w:rPr>
          <w:t>http://www.iprbookshop.ru/21012.html</w:t>
        </w:r>
      </w:hyperlink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</w:t>
      </w:r>
    </w:p>
    <w:p w:rsidR="00CE0C8B" w:rsidRPr="009E19D6" w:rsidRDefault="00CE0C8B" w:rsidP="00B2789C">
      <w:pPr>
        <w:pStyle w:val="af9"/>
        <w:widowControl w:val="0"/>
        <w:tabs>
          <w:tab w:val="left" w:pos="993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E0C8B" w:rsidRPr="00CE0C8B" w:rsidRDefault="00CE0C8B" w:rsidP="00CE0C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E0C8B">
        <w:rPr>
          <w:rFonts w:ascii="Times New Roman" w:hAnsi="Times New Roman" w:cs="Times New Roman"/>
          <w:b/>
          <w:bCs/>
        </w:rPr>
        <w:br w:type="page"/>
      </w:r>
    </w:p>
    <w:p w:rsidR="00422558" w:rsidRDefault="00422558" w:rsidP="0042255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E0C8B">
        <w:rPr>
          <w:rFonts w:ascii="Times New Roman" w:hAnsi="Times New Roman" w:cs="Times New Roman"/>
          <w:sz w:val="24"/>
        </w:rPr>
        <w:lastRenderedPageBreak/>
        <w:t>ОГЛАВЛЕНИЕ</w:t>
      </w:r>
    </w:p>
    <w:p w:rsidR="00764ACE" w:rsidRDefault="00764ACE" w:rsidP="0042255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W w:w="6095" w:type="dxa"/>
        <w:tblInd w:w="39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6" w:space="0" w:color="FFFFFF"/>
          <w:insideV w:val="single" w:sz="6" w:space="0" w:color="FFFFFF"/>
        </w:tblBorders>
        <w:tblLayout w:type="fixed"/>
        <w:tblLook w:val="04A0"/>
      </w:tblPr>
      <w:tblGrid>
        <w:gridCol w:w="5528"/>
        <w:gridCol w:w="567"/>
      </w:tblGrid>
      <w:tr w:rsidR="00764ACE" w:rsidRPr="00CE0C8B" w:rsidTr="000D7E83">
        <w:tc>
          <w:tcPr>
            <w:tcW w:w="5528" w:type="dxa"/>
            <w:shd w:val="clear" w:color="auto" w:fill="auto"/>
          </w:tcPr>
          <w:p w:rsidR="00764ACE" w:rsidRPr="00CE0C8B" w:rsidRDefault="00764ACE" w:rsidP="000D7E83">
            <w:pPr>
              <w:pStyle w:val="ad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CE0C8B">
              <w:rPr>
                <w:sz w:val="24"/>
              </w:rPr>
              <w:t xml:space="preserve">Введение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64ACE" w:rsidRPr="00CE0C8B" w:rsidRDefault="00764ACE" w:rsidP="000D7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E0C8B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764ACE" w:rsidRPr="001B72FA" w:rsidTr="000D7E83">
        <w:tc>
          <w:tcPr>
            <w:tcW w:w="5528" w:type="dxa"/>
            <w:shd w:val="clear" w:color="auto" w:fill="auto"/>
          </w:tcPr>
          <w:p w:rsidR="00764ACE" w:rsidRPr="001B72FA" w:rsidRDefault="00764ACE" w:rsidP="000D7E83">
            <w:pPr>
              <w:pStyle w:val="ad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1B72FA">
              <w:rPr>
                <w:sz w:val="24"/>
              </w:rPr>
              <w:t>1 Содержание дисциплины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64ACE" w:rsidRPr="00395FFE" w:rsidRDefault="00764ACE" w:rsidP="000D7E83">
            <w:pPr>
              <w:widowControl w:val="0"/>
              <w:tabs>
                <w:tab w:val="center" w:pos="1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764ACE" w:rsidRPr="001B72FA" w:rsidTr="000D7E83">
        <w:tc>
          <w:tcPr>
            <w:tcW w:w="5528" w:type="dxa"/>
            <w:shd w:val="clear" w:color="auto" w:fill="auto"/>
          </w:tcPr>
          <w:p w:rsidR="00764ACE" w:rsidRPr="001B72FA" w:rsidRDefault="00764ACE" w:rsidP="000D7E83">
            <w:pPr>
              <w:pStyle w:val="ad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1B72FA">
              <w:rPr>
                <w:sz w:val="24"/>
              </w:rPr>
              <w:t>1.1 Содержание лекций</w:t>
            </w:r>
            <w:r>
              <w:rPr>
                <w:sz w:val="24"/>
              </w:rPr>
              <w:t xml:space="preserve"> и практических занятий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64ACE" w:rsidRPr="00395FFE" w:rsidRDefault="00764ACE" w:rsidP="000D7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764ACE" w:rsidRPr="001B72FA" w:rsidTr="000D7E83">
        <w:tc>
          <w:tcPr>
            <w:tcW w:w="5528" w:type="dxa"/>
            <w:shd w:val="clear" w:color="auto" w:fill="auto"/>
          </w:tcPr>
          <w:p w:rsidR="00764ACE" w:rsidRPr="001B72FA" w:rsidRDefault="00764ACE" w:rsidP="000D7E83">
            <w:pPr>
              <w:widowControl w:val="0"/>
              <w:tabs>
                <w:tab w:val="left" w:pos="15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B72FA">
              <w:rPr>
                <w:rFonts w:ascii="Times New Roman" w:hAnsi="Times New Roman" w:cs="Times New Roman"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1B72FA">
              <w:rPr>
                <w:rFonts w:ascii="Times New Roman" w:hAnsi="Times New Roman" w:cs="Times New Roman"/>
                <w:sz w:val="24"/>
              </w:rPr>
              <w:t xml:space="preserve"> Примерная тематика рефератов /докладов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64ACE" w:rsidRPr="00395FFE" w:rsidRDefault="00764ACE" w:rsidP="000D7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764ACE" w:rsidRPr="001B72FA" w:rsidTr="000D7E83">
        <w:tc>
          <w:tcPr>
            <w:tcW w:w="5528" w:type="dxa"/>
            <w:shd w:val="clear" w:color="auto" w:fill="auto"/>
          </w:tcPr>
          <w:p w:rsidR="00764ACE" w:rsidRPr="001B72FA" w:rsidRDefault="00764ACE" w:rsidP="000D7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B72FA">
              <w:rPr>
                <w:rFonts w:ascii="Times New Roman" w:hAnsi="Times New Roman" w:cs="Times New Roman"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1B72F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контрольные задания</w:t>
            </w:r>
            <w:r w:rsidRPr="001B72F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64ACE" w:rsidRPr="005A2702" w:rsidRDefault="00764ACE" w:rsidP="000D7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764ACE" w:rsidRPr="001B72FA" w:rsidTr="000D7E83">
        <w:tc>
          <w:tcPr>
            <w:tcW w:w="5528" w:type="dxa"/>
            <w:shd w:val="clear" w:color="auto" w:fill="auto"/>
          </w:tcPr>
          <w:p w:rsidR="00764ACE" w:rsidRPr="001B72FA" w:rsidRDefault="00764ACE" w:rsidP="000D7E83">
            <w:pPr>
              <w:pStyle w:val="aa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1B72FA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>4</w:t>
            </w:r>
            <w:r w:rsidRPr="001B72FA">
              <w:rPr>
                <w:bCs/>
                <w:sz w:val="24"/>
                <w:szCs w:val="24"/>
              </w:rPr>
              <w:t xml:space="preserve"> Тестовые  задания  по  дисциплине  (примеры)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64ACE" w:rsidRPr="005A2702" w:rsidRDefault="00764ACE" w:rsidP="000D7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</w:tr>
      <w:tr w:rsidR="00764ACE" w:rsidRPr="001B72FA" w:rsidTr="000D7E83">
        <w:tc>
          <w:tcPr>
            <w:tcW w:w="5528" w:type="dxa"/>
            <w:shd w:val="clear" w:color="auto" w:fill="auto"/>
          </w:tcPr>
          <w:p w:rsidR="00764ACE" w:rsidRPr="005A2702" w:rsidRDefault="00764ACE" w:rsidP="000D7E83">
            <w:pPr>
              <w:pStyle w:val="aa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5A2702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5</w:t>
            </w:r>
            <w:r w:rsidRPr="005A2702">
              <w:rPr>
                <w:sz w:val="24"/>
                <w:szCs w:val="24"/>
              </w:rPr>
              <w:t xml:space="preserve"> Кейс-задание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64ACE" w:rsidRPr="00395FFE" w:rsidRDefault="00764ACE" w:rsidP="000D7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</w:tr>
      <w:tr w:rsidR="00764ACE" w:rsidRPr="001B72FA" w:rsidTr="000D7E83">
        <w:tc>
          <w:tcPr>
            <w:tcW w:w="5528" w:type="dxa"/>
            <w:shd w:val="clear" w:color="auto" w:fill="auto"/>
          </w:tcPr>
          <w:p w:rsidR="00764ACE" w:rsidRPr="001B72FA" w:rsidRDefault="00764ACE" w:rsidP="000D7E8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B7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D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  к экзамену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64ACE" w:rsidRPr="005A2702" w:rsidRDefault="00764ACE" w:rsidP="000D7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</w:tr>
      <w:tr w:rsidR="00764ACE" w:rsidRPr="001B72FA" w:rsidTr="000D7E83">
        <w:tc>
          <w:tcPr>
            <w:tcW w:w="5528" w:type="dxa"/>
            <w:shd w:val="clear" w:color="auto" w:fill="auto"/>
          </w:tcPr>
          <w:p w:rsidR="00764ACE" w:rsidRPr="001B72FA" w:rsidRDefault="00764ACE" w:rsidP="000D7E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FA">
              <w:rPr>
                <w:rFonts w:ascii="Times New Roman" w:hAnsi="Times New Roman" w:cs="Times New Roman"/>
                <w:sz w:val="24"/>
                <w:szCs w:val="24"/>
              </w:rPr>
              <w:t xml:space="preserve">Список рекомендуемой литературы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64ACE" w:rsidRPr="001357B5" w:rsidRDefault="00764ACE" w:rsidP="000D7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</w:tr>
    </w:tbl>
    <w:p w:rsidR="003015D1" w:rsidRDefault="003015D1" w:rsidP="00422558">
      <w:pPr>
        <w:widowControl w:val="0"/>
        <w:spacing w:after="0" w:line="240" w:lineRule="auto"/>
        <w:ind w:firstLine="180"/>
        <w:jc w:val="center"/>
        <w:rPr>
          <w:rFonts w:ascii="Times New Roman" w:hAnsi="Times New Roman" w:cs="Times New Roman"/>
          <w:sz w:val="24"/>
        </w:rPr>
      </w:pPr>
    </w:p>
    <w:p w:rsidR="00D0065E" w:rsidRDefault="00D0065E" w:rsidP="00422558">
      <w:pPr>
        <w:widowControl w:val="0"/>
        <w:spacing w:after="0" w:line="240" w:lineRule="auto"/>
        <w:ind w:firstLine="180"/>
        <w:jc w:val="center"/>
        <w:rPr>
          <w:rFonts w:ascii="Times New Roman" w:hAnsi="Times New Roman" w:cs="Times New Roman"/>
          <w:sz w:val="24"/>
        </w:rPr>
      </w:pPr>
    </w:p>
    <w:p w:rsidR="0086277A" w:rsidRPr="00CE0C8B" w:rsidRDefault="0086277A" w:rsidP="00CE0C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6277A" w:rsidRPr="00CE0C8B" w:rsidRDefault="00050EC7" w:rsidP="00CE0C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</w:t>
      </w:r>
    </w:p>
    <w:p w:rsidR="00B4490B" w:rsidRPr="00CE0C8B" w:rsidRDefault="00B4490B" w:rsidP="00CE0C8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CE0C8B">
        <w:rPr>
          <w:rFonts w:ascii="Times New Roman" w:eastAsia="Times New Roman" w:hAnsi="Times New Roman" w:cs="Times New Roman"/>
          <w:b/>
          <w:bCs/>
          <w:lang w:eastAsia="ru-RU"/>
        </w:rPr>
        <w:br w:type="page"/>
      </w:r>
    </w:p>
    <w:p w:rsidR="0086277A" w:rsidRDefault="0086277A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Pr="008D7EBF" w:rsidRDefault="00B4490B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Default="00B4490B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7EBF" w:rsidRDefault="008D7EBF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35A34" w:rsidRDefault="00635A34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35A34" w:rsidRDefault="00635A34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7EBF" w:rsidRDefault="008D7EBF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6277A" w:rsidRPr="008D7EBF" w:rsidRDefault="0086277A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35954" w:rsidRDefault="00AE4F03" w:rsidP="00735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ЭКОНОМИКА</w:t>
      </w:r>
    </w:p>
    <w:p w:rsidR="008D7EBF" w:rsidRDefault="008D7EBF" w:rsidP="008D7E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4F03" w:rsidRPr="008D7EBF" w:rsidRDefault="00AE4F03" w:rsidP="008D7E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7EBF" w:rsidRPr="008D7EBF" w:rsidRDefault="008D7EBF" w:rsidP="008D7EB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D7EBF">
        <w:rPr>
          <w:rFonts w:ascii="Times New Roman" w:hAnsi="Times New Roman" w:cs="Times New Roman"/>
          <w:i/>
          <w:sz w:val="28"/>
          <w:szCs w:val="28"/>
        </w:rPr>
        <w:t xml:space="preserve">Методические  </w:t>
      </w:r>
      <w:r w:rsidR="00EA1234">
        <w:rPr>
          <w:rFonts w:ascii="Times New Roman" w:hAnsi="Times New Roman" w:cs="Times New Roman"/>
          <w:i/>
          <w:sz w:val="28"/>
          <w:szCs w:val="28"/>
        </w:rPr>
        <w:t>рекомендации</w:t>
      </w:r>
    </w:p>
    <w:p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6A7A13" w:rsidRDefault="008D7EBF" w:rsidP="006114C2">
      <w:pPr>
        <w:widowControl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EBF">
        <w:rPr>
          <w:rFonts w:ascii="Times New Roman" w:hAnsi="Times New Roman" w:cs="Times New Roman"/>
          <w:bCs/>
          <w:i/>
          <w:sz w:val="24"/>
          <w:szCs w:val="24"/>
        </w:rPr>
        <w:t>Составитель:</w:t>
      </w:r>
      <w:r w:rsidRPr="008D7EB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E4F03">
        <w:rPr>
          <w:rFonts w:ascii="Times New Roman" w:hAnsi="Times New Roman" w:cs="Times New Roman"/>
          <w:b/>
          <w:bCs/>
          <w:sz w:val="24"/>
          <w:szCs w:val="24"/>
        </w:rPr>
        <w:t>Строганова Марина Дмитриевна</w:t>
      </w:r>
      <w:r w:rsidR="006114C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114C2" w:rsidRDefault="006114C2" w:rsidP="006114C2">
      <w:pPr>
        <w:widowControl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7EBF" w:rsidRPr="008D7EBF" w:rsidRDefault="008D7EBF" w:rsidP="008D7EBF">
      <w:pPr>
        <w:widowControl w:val="0"/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8D7EBF" w:rsidRPr="007764D7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7764D7">
        <w:rPr>
          <w:rFonts w:ascii="Times New Roman" w:hAnsi="Times New Roman" w:cs="Times New Roman"/>
          <w:bCs/>
        </w:rPr>
        <w:t xml:space="preserve">Подписано  в  печать  </w:t>
      </w:r>
      <w:r w:rsidR="0013027B" w:rsidRPr="007764D7">
        <w:rPr>
          <w:rFonts w:ascii="Times New Roman" w:hAnsi="Times New Roman" w:cs="Times New Roman"/>
          <w:bCs/>
        </w:rPr>
        <w:t>__.__</w:t>
      </w:r>
      <w:r w:rsidR="009E06A2">
        <w:rPr>
          <w:rFonts w:ascii="Times New Roman" w:hAnsi="Times New Roman" w:cs="Times New Roman"/>
          <w:bCs/>
        </w:rPr>
        <w:t>.2019</w:t>
      </w:r>
      <w:r w:rsidRPr="007764D7">
        <w:rPr>
          <w:rFonts w:ascii="Times New Roman" w:hAnsi="Times New Roman" w:cs="Times New Roman"/>
          <w:bCs/>
        </w:rPr>
        <w:t xml:space="preserve">.  </w:t>
      </w:r>
      <w:r w:rsidRPr="007764D7">
        <w:rPr>
          <w:rFonts w:ascii="Times New Roman" w:hAnsi="Times New Roman" w:cs="Times New Roman"/>
        </w:rPr>
        <w:t>Формат 60</w:t>
      </w:r>
      <w:r w:rsidR="0013027B" w:rsidRPr="007764D7">
        <w:rPr>
          <w:rFonts w:ascii="Times New Roman" w:hAnsi="Times New Roman" w:cs="Times New Roman"/>
        </w:rPr>
        <w:t xml:space="preserve"> </w:t>
      </w:r>
      <w:proofErr w:type="spellStart"/>
      <w:r w:rsidRPr="007764D7">
        <w:rPr>
          <w:rFonts w:ascii="Times New Roman" w:hAnsi="Times New Roman" w:cs="Times New Roman"/>
        </w:rPr>
        <w:t>х</w:t>
      </w:r>
      <w:proofErr w:type="spellEnd"/>
      <w:r w:rsidR="0013027B" w:rsidRPr="007764D7">
        <w:rPr>
          <w:rFonts w:ascii="Times New Roman" w:hAnsi="Times New Roman" w:cs="Times New Roman"/>
        </w:rPr>
        <w:t xml:space="preserve"> </w:t>
      </w:r>
      <w:r w:rsidRPr="007764D7">
        <w:rPr>
          <w:rFonts w:ascii="Times New Roman" w:hAnsi="Times New Roman" w:cs="Times New Roman"/>
        </w:rPr>
        <w:t xml:space="preserve">84   </w:t>
      </w:r>
      <w:r w:rsidRPr="007764D7">
        <w:rPr>
          <w:rFonts w:ascii="Times New Roman" w:hAnsi="Times New Roman" w:cs="Times New Roman"/>
          <w:vertAlign w:val="superscript"/>
        </w:rPr>
        <w:t>1</w:t>
      </w:r>
      <w:r w:rsidRPr="007764D7">
        <w:rPr>
          <w:rFonts w:ascii="Times New Roman" w:hAnsi="Times New Roman" w:cs="Times New Roman"/>
        </w:rPr>
        <w:t>/</w:t>
      </w:r>
      <w:r w:rsidRPr="007764D7">
        <w:rPr>
          <w:rStyle w:val="10pt"/>
          <w:rFonts w:ascii="Times New Roman" w:hAnsi="Times New Roman" w:cs="Times New Roman"/>
          <w:b w:val="0"/>
          <w:color w:val="auto"/>
          <w:vertAlign w:val="subscript"/>
        </w:rPr>
        <w:t>16</w:t>
      </w:r>
      <w:r w:rsidR="0013027B" w:rsidRPr="007764D7">
        <w:rPr>
          <w:rStyle w:val="10pt"/>
          <w:rFonts w:ascii="Times New Roman" w:hAnsi="Times New Roman" w:cs="Times New Roman"/>
          <w:b w:val="0"/>
          <w:color w:val="auto"/>
          <w:vertAlign w:val="subscript"/>
        </w:rPr>
        <w:t xml:space="preserve"> </w:t>
      </w:r>
      <w:r w:rsidR="0013027B" w:rsidRPr="007764D7">
        <w:rPr>
          <w:rStyle w:val="10pt"/>
          <w:rFonts w:ascii="Times New Roman" w:hAnsi="Times New Roman" w:cs="Times New Roman"/>
          <w:color w:val="auto"/>
        </w:rPr>
        <w:t>.</w:t>
      </w:r>
    </w:p>
    <w:p w:rsidR="008D7EBF" w:rsidRPr="008D7EBF" w:rsidRDefault="008D7EBF" w:rsidP="008D7EBF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8D7EBF">
        <w:rPr>
          <w:rFonts w:ascii="Times New Roman" w:hAnsi="Times New Roman" w:cs="Times New Roman"/>
          <w:color w:val="000000"/>
        </w:rPr>
        <w:t>Усл</w:t>
      </w:r>
      <w:proofErr w:type="spellEnd"/>
      <w:r w:rsidRPr="008D7EBF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8D7EBF">
        <w:rPr>
          <w:rFonts w:ascii="Times New Roman" w:hAnsi="Times New Roman" w:cs="Times New Roman"/>
          <w:color w:val="000000"/>
        </w:rPr>
        <w:t>печ</w:t>
      </w:r>
      <w:proofErr w:type="spellEnd"/>
      <w:r w:rsidRPr="008D7EBF">
        <w:rPr>
          <w:rFonts w:ascii="Times New Roman" w:hAnsi="Times New Roman" w:cs="Times New Roman"/>
          <w:color w:val="000000"/>
        </w:rPr>
        <w:t xml:space="preserve">. л. </w:t>
      </w:r>
      <w:r w:rsidR="00635A34">
        <w:rPr>
          <w:rFonts w:ascii="Times New Roman" w:hAnsi="Times New Roman" w:cs="Times New Roman"/>
          <w:color w:val="000000"/>
        </w:rPr>
        <w:t>___</w:t>
      </w:r>
      <w:r w:rsidRPr="008D7EBF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8D7EBF">
        <w:rPr>
          <w:rFonts w:ascii="Times New Roman" w:hAnsi="Times New Roman" w:cs="Times New Roman"/>
        </w:rPr>
        <w:t>Уч.-изд</w:t>
      </w:r>
      <w:proofErr w:type="spellEnd"/>
      <w:r w:rsidRPr="008D7EBF">
        <w:rPr>
          <w:rFonts w:ascii="Times New Roman" w:hAnsi="Times New Roman" w:cs="Times New Roman"/>
        </w:rPr>
        <w:t xml:space="preserve">. </w:t>
      </w:r>
      <w:proofErr w:type="gramStart"/>
      <w:r w:rsidRPr="008D7EBF">
        <w:rPr>
          <w:rFonts w:ascii="Times New Roman" w:hAnsi="Times New Roman" w:cs="Times New Roman"/>
        </w:rPr>
        <w:t>л</w:t>
      </w:r>
      <w:proofErr w:type="gramEnd"/>
      <w:r w:rsidRPr="008D7EBF">
        <w:rPr>
          <w:rFonts w:ascii="Times New Roman" w:hAnsi="Times New Roman" w:cs="Times New Roman"/>
        </w:rPr>
        <w:t xml:space="preserve">. </w:t>
      </w:r>
      <w:r w:rsidR="00635A34">
        <w:rPr>
          <w:rFonts w:ascii="Times New Roman" w:hAnsi="Times New Roman" w:cs="Times New Roman"/>
        </w:rPr>
        <w:t>___</w:t>
      </w:r>
      <w:r w:rsidRPr="008D7EBF">
        <w:rPr>
          <w:rFonts w:ascii="Times New Roman" w:hAnsi="Times New Roman" w:cs="Times New Roman"/>
          <w:color w:val="000000"/>
        </w:rPr>
        <w:t>.</w:t>
      </w:r>
    </w:p>
    <w:p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8D7EBF">
        <w:rPr>
          <w:rFonts w:ascii="Times New Roman" w:hAnsi="Times New Roman" w:cs="Times New Roman"/>
          <w:color w:val="000000"/>
        </w:rPr>
        <w:t>Тираж  50 экз. Заказ №</w:t>
      </w:r>
      <w:r w:rsidRPr="008D7EBF">
        <w:rPr>
          <w:rFonts w:ascii="Times New Roman" w:hAnsi="Times New Roman" w:cs="Times New Roman"/>
          <w:color w:val="000000"/>
        </w:rPr>
        <w:tab/>
      </w:r>
    </w:p>
    <w:p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</w:rPr>
      </w:pPr>
    </w:p>
    <w:p w:rsidR="008D7EBF" w:rsidRPr="008D7EBF" w:rsidRDefault="008D7EBF" w:rsidP="008D7EBF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0"/>
          <w:szCs w:val="20"/>
        </w:rPr>
      </w:pPr>
    </w:p>
    <w:p w:rsidR="008D7EBF" w:rsidRPr="008D7EBF" w:rsidRDefault="008D7EBF" w:rsidP="0013027B">
      <w:pPr>
        <w:spacing w:after="0" w:line="240" w:lineRule="auto"/>
        <w:ind w:right="-143" w:hanging="360"/>
        <w:jc w:val="center"/>
        <w:rPr>
          <w:rFonts w:ascii="Times New Roman" w:hAnsi="Times New Roman" w:cs="Times New Roman"/>
        </w:rPr>
      </w:pPr>
      <w:r w:rsidRPr="008D7EBF">
        <w:rPr>
          <w:rFonts w:ascii="Times New Roman" w:hAnsi="Times New Roman" w:cs="Times New Roman"/>
        </w:rPr>
        <w:t>Типография Кубанского государственного аграрного университета</w:t>
      </w:r>
      <w:r w:rsidR="0013027B">
        <w:rPr>
          <w:rFonts w:ascii="Times New Roman" w:hAnsi="Times New Roman" w:cs="Times New Roman"/>
        </w:rPr>
        <w:t>.</w:t>
      </w:r>
    </w:p>
    <w:p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8D7EBF">
        <w:rPr>
          <w:rFonts w:ascii="Times New Roman" w:hAnsi="Times New Roman" w:cs="Times New Roman"/>
        </w:rPr>
        <w:t>350044, г. Краснодар,  ул. Калинина, 13</w:t>
      </w:r>
    </w:p>
    <w:p w:rsidR="0086277A" w:rsidRPr="008D7EBF" w:rsidRDefault="0086277A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45859" w:rsidRDefault="00945859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45859" w:rsidRDefault="00945859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6277A" w:rsidRPr="008D7EBF" w:rsidRDefault="00C85448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85448"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9" type="#_x0000_t202" style="position:absolute;left:0;text-align:left;margin-left:118.6pt;margin-top:.25pt;width:63.2pt;height:40.8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" strokecolor="white [3212]">
            <v:textbox style="mso-next-textbox:#Text Box 11">
              <w:txbxContent>
                <w:p w:rsidR="000D7E83" w:rsidRDefault="000D7E83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73240" cy="574158"/>
                        <wp:effectExtent l="19050" t="0" r="306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060" cy="5760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C85448"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  <w:pict>
          <v:rect id="Rectangle 6" o:spid="_x0000_s1028" style="position:absolute;left:0;text-align:left;margin-left:128.55pt;margin-top:395.75pt;width:60.9pt;height:93.75pt;flip:y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" stroked="f" strokecolor="#00b050"/>
        </w:pict>
      </w:r>
      <w:r w:rsidRPr="00C85448"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  <w:pict>
          <v:rect id="Rectangle 7" o:spid="_x0000_s1027" style="position:absolute;left:0;text-align:left;margin-left:142.05pt;margin-top:484.8pt;width:40.5pt;height:29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" stroked="f" strokecolor="#00b050"/>
        </w:pict>
      </w:r>
    </w:p>
    <w:sectPr w:rsidR="0086277A" w:rsidRPr="008D7EBF" w:rsidSect="00553E2B">
      <w:footerReference w:type="even" r:id="rId15"/>
      <w:footerReference w:type="default" r:id="rId16"/>
      <w:pgSz w:w="8419" w:h="11906" w:orient="landscape" w:code="9"/>
      <w:pgMar w:top="1134" w:right="104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6F5" w:rsidRDefault="006646F5" w:rsidP="009A64D2">
      <w:pPr>
        <w:spacing w:after="0" w:line="240" w:lineRule="auto"/>
      </w:pPr>
      <w:r>
        <w:separator/>
      </w:r>
    </w:p>
  </w:endnote>
  <w:endnote w:type="continuationSeparator" w:id="0">
    <w:p w:rsidR="006646F5" w:rsidRDefault="006646F5" w:rsidP="009A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E83" w:rsidRDefault="00C85448" w:rsidP="006C2E35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0D7E83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0D7E83">
      <w:rPr>
        <w:rStyle w:val="af"/>
        <w:noProof/>
      </w:rPr>
      <w:t>15</w:t>
    </w:r>
    <w:r>
      <w:rPr>
        <w:rStyle w:val="af"/>
      </w:rPr>
      <w:fldChar w:fldCharType="end"/>
    </w:r>
  </w:p>
  <w:p w:rsidR="000D7E83" w:rsidRDefault="000D7E8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E83" w:rsidRPr="0069756E" w:rsidRDefault="00C85448" w:rsidP="006C2E35">
    <w:pPr>
      <w:pStyle w:val="a6"/>
      <w:framePr w:wrap="around" w:vAnchor="text" w:hAnchor="margin" w:xAlign="center" w:y="1"/>
      <w:rPr>
        <w:rStyle w:val="af"/>
        <w:sz w:val="22"/>
        <w:szCs w:val="22"/>
      </w:rPr>
    </w:pPr>
    <w:r w:rsidRPr="0069756E">
      <w:rPr>
        <w:rStyle w:val="af"/>
        <w:sz w:val="22"/>
        <w:szCs w:val="22"/>
      </w:rPr>
      <w:fldChar w:fldCharType="begin"/>
    </w:r>
    <w:r w:rsidR="000D7E83" w:rsidRPr="0069756E">
      <w:rPr>
        <w:rStyle w:val="af"/>
        <w:sz w:val="22"/>
        <w:szCs w:val="22"/>
      </w:rPr>
      <w:instrText xml:space="preserve">PAGE  </w:instrText>
    </w:r>
    <w:r w:rsidRPr="0069756E">
      <w:rPr>
        <w:rStyle w:val="af"/>
        <w:sz w:val="22"/>
        <w:szCs w:val="22"/>
      </w:rPr>
      <w:fldChar w:fldCharType="separate"/>
    </w:r>
    <w:r w:rsidR="001749D6">
      <w:rPr>
        <w:rStyle w:val="af"/>
        <w:noProof/>
        <w:sz w:val="22"/>
        <w:szCs w:val="22"/>
      </w:rPr>
      <w:t>2</w:t>
    </w:r>
    <w:r w:rsidRPr="0069756E">
      <w:rPr>
        <w:rStyle w:val="af"/>
        <w:sz w:val="22"/>
        <w:szCs w:val="22"/>
      </w:rPr>
      <w:fldChar w:fldCharType="end"/>
    </w:r>
  </w:p>
  <w:p w:rsidR="000D7E83" w:rsidRPr="009A64D2" w:rsidRDefault="000D7E83">
    <w:pPr>
      <w:pStyle w:val="a6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6F5" w:rsidRDefault="006646F5" w:rsidP="009A64D2">
      <w:pPr>
        <w:spacing w:after="0" w:line="240" w:lineRule="auto"/>
      </w:pPr>
      <w:r>
        <w:separator/>
      </w:r>
    </w:p>
  </w:footnote>
  <w:footnote w:type="continuationSeparator" w:id="0">
    <w:p w:rsidR="006646F5" w:rsidRDefault="006646F5" w:rsidP="009A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76586"/>
    <w:multiLevelType w:val="hybridMultilevel"/>
    <w:tmpl w:val="2CC4B57E"/>
    <w:lvl w:ilvl="0" w:tplc="C618FD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E6879"/>
    <w:multiLevelType w:val="hybridMultilevel"/>
    <w:tmpl w:val="828242BC"/>
    <w:lvl w:ilvl="0" w:tplc="C618FD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25878"/>
    <w:multiLevelType w:val="hybridMultilevel"/>
    <w:tmpl w:val="5FC09D32"/>
    <w:lvl w:ilvl="0" w:tplc="C618FD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76698"/>
    <w:multiLevelType w:val="hybridMultilevel"/>
    <w:tmpl w:val="26CCCC5C"/>
    <w:lvl w:ilvl="0" w:tplc="C618FD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C74EC"/>
    <w:multiLevelType w:val="hybridMultilevel"/>
    <w:tmpl w:val="9CB4567A"/>
    <w:lvl w:ilvl="0" w:tplc="C618FD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E3AFF"/>
    <w:multiLevelType w:val="hybridMultilevel"/>
    <w:tmpl w:val="0470AA76"/>
    <w:lvl w:ilvl="0" w:tplc="C618FD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C1586"/>
    <w:multiLevelType w:val="hybridMultilevel"/>
    <w:tmpl w:val="FA1A77EC"/>
    <w:lvl w:ilvl="0" w:tplc="C618FD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7714E"/>
    <w:multiLevelType w:val="hybridMultilevel"/>
    <w:tmpl w:val="3794B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8466E"/>
    <w:multiLevelType w:val="hybridMultilevel"/>
    <w:tmpl w:val="63260810"/>
    <w:lvl w:ilvl="0" w:tplc="C618FD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017D1"/>
    <w:multiLevelType w:val="hybridMultilevel"/>
    <w:tmpl w:val="BBEA8386"/>
    <w:lvl w:ilvl="0" w:tplc="0419000F">
      <w:start w:val="1"/>
      <w:numFmt w:val="decimal"/>
      <w:lvlText w:val="%1."/>
      <w:lvlJc w:val="left"/>
      <w:pPr>
        <w:ind w:left="1342" w:hanging="360"/>
      </w:pPr>
    </w:lvl>
    <w:lvl w:ilvl="1" w:tplc="04190019" w:tentative="1">
      <w:start w:val="1"/>
      <w:numFmt w:val="lowerLetter"/>
      <w:lvlText w:val="%2."/>
      <w:lvlJc w:val="left"/>
      <w:pPr>
        <w:ind w:left="2062" w:hanging="360"/>
      </w:pPr>
    </w:lvl>
    <w:lvl w:ilvl="2" w:tplc="0419001B" w:tentative="1">
      <w:start w:val="1"/>
      <w:numFmt w:val="lowerRoman"/>
      <w:lvlText w:val="%3."/>
      <w:lvlJc w:val="right"/>
      <w:pPr>
        <w:ind w:left="2782" w:hanging="180"/>
      </w:pPr>
    </w:lvl>
    <w:lvl w:ilvl="3" w:tplc="0419000F" w:tentative="1">
      <w:start w:val="1"/>
      <w:numFmt w:val="decimal"/>
      <w:lvlText w:val="%4."/>
      <w:lvlJc w:val="left"/>
      <w:pPr>
        <w:ind w:left="3502" w:hanging="360"/>
      </w:pPr>
    </w:lvl>
    <w:lvl w:ilvl="4" w:tplc="04190019" w:tentative="1">
      <w:start w:val="1"/>
      <w:numFmt w:val="lowerLetter"/>
      <w:lvlText w:val="%5."/>
      <w:lvlJc w:val="left"/>
      <w:pPr>
        <w:ind w:left="4222" w:hanging="360"/>
      </w:pPr>
    </w:lvl>
    <w:lvl w:ilvl="5" w:tplc="0419001B" w:tentative="1">
      <w:start w:val="1"/>
      <w:numFmt w:val="lowerRoman"/>
      <w:lvlText w:val="%6."/>
      <w:lvlJc w:val="right"/>
      <w:pPr>
        <w:ind w:left="4942" w:hanging="180"/>
      </w:pPr>
    </w:lvl>
    <w:lvl w:ilvl="6" w:tplc="0419000F" w:tentative="1">
      <w:start w:val="1"/>
      <w:numFmt w:val="decimal"/>
      <w:lvlText w:val="%7."/>
      <w:lvlJc w:val="left"/>
      <w:pPr>
        <w:ind w:left="5662" w:hanging="360"/>
      </w:pPr>
    </w:lvl>
    <w:lvl w:ilvl="7" w:tplc="04190019" w:tentative="1">
      <w:start w:val="1"/>
      <w:numFmt w:val="lowerLetter"/>
      <w:lvlText w:val="%8."/>
      <w:lvlJc w:val="left"/>
      <w:pPr>
        <w:ind w:left="6382" w:hanging="360"/>
      </w:pPr>
    </w:lvl>
    <w:lvl w:ilvl="8" w:tplc="0419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10">
    <w:nsid w:val="298210D6"/>
    <w:multiLevelType w:val="hybridMultilevel"/>
    <w:tmpl w:val="8B744810"/>
    <w:lvl w:ilvl="0" w:tplc="9AC612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2D721AFE"/>
    <w:multiLevelType w:val="hybridMultilevel"/>
    <w:tmpl w:val="6F5233B4"/>
    <w:lvl w:ilvl="0" w:tplc="C618FD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0A6098"/>
    <w:multiLevelType w:val="hybridMultilevel"/>
    <w:tmpl w:val="E012B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82103F"/>
    <w:multiLevelType w:val="multilevel"/>
    <w:tmpl w:val="FEE8A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AA4A7B"/>
    <w:multiLevelType w:val="hybridMultilevel"/>
    <w:tmpl w:val="168A335E"/>
    <w:lvl w:ilvl="0" w:tplc="C618FD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C7660F"/>
    <w:multiLevelType w:val="hybridMultilevel"/>
    <w:tmpl w:val="1D081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D71F87"/>
    <w:multiLevelType w:val="multilevel"/>
    <w:tmpl w:val="840E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39F3691"/>
    <w:multiLevelType w:val="hybridMultilevel"/>
    <w:tmpl w:val="3222B8AC"/>
    <w:lvl w:ilvl="0" w:tplc="C618FD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85B24"/>
    <w:multiLevelType w:val="hybridMultilevel"/>
    <w:tmpl w:val="8C32FF8A"/>
    <w:lvl w:ilvl="0" w:tplc="C618FD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656684"/>
    <w:multiLevelType w:val="hybridMultilevel"/>
    <w:tmpl w:val="45D21398"/>
    <w:lvl w:ilvl="0" w:tplc="C618FD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0479CE"/>
    <w:multiLevelType w:val="multilevel"/>
    <w:tmpl w:val="3168AF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2C6F7D"/>
    <w:multiLevelType w:val="hybridMultilevel"/>
    <w:tmpl w:val="AA9CA252"/>
    <w:lvl w:ilvl="0" w:tplc="C618FD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81A75"/>
    <w:multiLevelType w:val="hybridMultilevel"/>
    <w:tmpl w:val="64E058E2"/>
    <w:lvl w:ilvl="0" w:tplc="C618FD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7303E0"/>
    <w:multiLevelType w:val="hybridMultilevel"/>
    <w:tmpl w:val="B60A1216"/>
    <w:lvl w:ilvl="0" w:tplc="C618FD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724760"/>
    <w:multiLevelType w:val="multilevel"/>
    <w:tmpl w:val="E5C65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C63A58"/>
    <w:multiLevelType w:val="hybridMultilevel"/>
    <w:tmpl w:val="1F48586C"/>
    <w:lvl w:ilvl="0" w:tplc="C618FD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BE58DF"/>
    <w:multiLevelType w:val="multilevel"/>
    <w:tmpl w:val="6B02C0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D95F38"/>
    <w:multiLevelType w:val="hybridMultilevel"/>
    <w:tmpl w:val="7596615A"/>
    <w:lvl w:ilvl="0" w:tplc="C618FD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790D87"/>
    <w:multiLevelType w:val="hybridMultilevel"/>
    <w:tmpl w:val="66AEBC18"/>
    <w:lvl w:ilvl="0" w:tplc="C618FD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C051A"/>
    <w:multiLevelType w:val="hybridMultilevel"/>
    <w:tmpl w:val="ED464EBE"/>
    <w:lvl w:ilvl="0" w:tplc="C618FD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CD138F"/>
    <w:multiLevelType w:val="hybridMultilevel"/>
    <w:tmpl w:val="F5E4F2B0"/>
    <w:lvl w:ilvl="0" w:tplc="C618FD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20"/>
  </w:num>
  <w:num w:numId="4">
    <w:abstractNumId w:val="13"/>
  </w:num>
  <w:num w:numId="5">
    <w:abstractNumId w:val="16"/>
  </w:num>
  <w:num w:numId="6">
    <w:abstractNumId w:val="26"/>
  </w:num>
  <w:num w:numId="7">
    <w:abstractNumId w:val="15"/>
  </w:num>
  <w:num w:numId="8">
    <w:abstractNumId w:val="23"/>
  </w:num>
  <w:num w:numId="9">
    <w:abstractNumId w:val="14"/>
  </w:num>
  <w:num w:numId="10">
    <w:abstractNumId w:val="5"/>
  </w:num>
  <w:num w:numId="11">
    <w:abstractNumId w:val="27"/>
  </w:num>
  <w:num w:numId="12">
    <w:abstractNumId w:val="4"/>
  </w:num>
  <w:num w:numId="13">
    <w:abstractNumId w:val="1"/>
  </w:num>
  <w:num w:numId="14">
    <w:abstractNumId w:val="19"/>
  </w:num>
  <w:num w:numId="15">
    <w:abstractNumId w:val="30"/>
  </w:num>
  <w:num w:numId="16">
    <w:abstractNumId w:val="28"/>
  </w:num>
  <w:num w:numId="17">
    <w:abstractNumId w:val="11"/>
  </w:num>
  <w:num w:numId="18">
    <w:abstractNumId w:val="25"/>
  </w:num>
  <w:num w:numId="19">
    <w:abstractNumId w:val="17"/>
  </w:num>
  <w:num w:numId="20">
    <w:abstractNumId w:val="2"/>
  </w:num>
  <w:num w:numId="21">
    <w:abstractNumId w:val="29"/>
  </w:num>
  <w:num w:numId="22">
    <w:abstractNumId w:val="22"/>
  </w:num>
  <w:num w:numId="23">
    <w:abstractNumId w:val="8"/>
  </w:num>
  <w:num w:numId="24">
    <w:abstractNumId w:val="21"/>
  </w:num>
  <w:num w:numId="25">
    <w:abstractNumId w:val="18"/>
  </w:num>
  <w:num w:numId="26">
    <w:abstractNumId w:val="0"/>
  </w:num>
  <w:num w:numId="27">
    <w:abstractNumId w:val="6"/>
  </w:num>
  <w:num w:numId="28">
    <w:abstractNumId w:val="3"/>
  </w:num>
  <w:num w:numId="29">
    <w:abstractNumId w:val="9"/>
  </w:num>
  <w:num w:numId="30">
    <w:abstractNumId w:val="7"/>
  </w:num>
  <w:num w:numId="31">
    <w:abstractNumId w:val="12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printTwoOnOne/>
  <w:footnotePr>
    <w:footnote w:id="-1"/>
    <w:footnote w:id="0"/>
  </w:footnotePr>
  <w:endnotePr>
    <w:endnote w:id="-1"/>
    <w:endnote w:id="0"/>
  </w:endnotePr>
  <w:compat/>
  <w:rsids>
    <w:rsidRoot w:val="002C0E6B"/>
    <w:rsid w:val="00013766"/>
    <w:rsid w:val="00015857"/>
    <w:rsid w:val="00022678"/>
    <w:rsid w:val="00024670"/>
    <w:rsid w:val="000342D9"/>
    <w:rsid w:val="00042197"/>
    <w:rsid w:val="00050EC7"/>
    <w:rsid w:val="00051062"/>
    <w:rsid w:val="00056CDB"/>
    <w:rsid w:val="00071196"/>
    <w:rsid w:val="00080D53"/>
    <w:rsid w:val="00087E66"/>
    <w:rsid w:val="000906D8"/>
    <w:rsid w:val="00092297"/>
    <w:rsid w:val="000967AE"/>
    <w:rsid w:val="00097FE7"/>
    <w:rsid w:val="000A17C9"/>
    <w:rsid w:val="000A59FD"/>
    <w:rsid w:val="000A784C"/>
    <w:rsid w:val="000B136C"/>
    <w:rsid w:val="000C2DAE"/>
    <w:rsid w:val="000C6212"/>
    <w:rsid w:val="000D3CB9"/>
    <w:rsid w:val="000D4534"/>
    <w:rsid w:val="000D7E83"/>
    <w:rsid w:val="000E4C45"/>
    <w:rsid w:val="001079B1"/>
    <w:rsid w:val="0011638C"/>
    <w:rsid w:val="00122027"/>
    <w:rsid w:val="0012528A"/>
    <w:rsid w:val="0013027B"/>
    <w:rsid w:val="001357B5"/>
    <w:rsid w:val="00135B71"/>
    <w:rsid w:val="00144998"/>
    <w:rsid w:val="001666F6"/>
    <w:rsid w:val="00170D25"/>
    <w:rsid w:val="001749D6"/>
    <w:rsid w:val="00181C54"/>
    <w:rsid w:val="001832DA"/>
    <w:rsid w:val="001851D7"/>
    <w:rsid w:val="00185A9E"/>
    <w:rsid w:val="001877C6"/>
    <w:rsid w:val="00192B5E"/>
    <w:rsid w:val="0019372C"/>
    <w:rsid w:val="00196C40"/>
    <w:rsid w:val="001A0DE1"/>
    <w:rsid w:val="001C7AAB"/>
    <w:rsid w:val="001D36A1"/>
    <w:rsid w:val="001D3855"/>
    <w:rsid w:val="001E2DA0"/>
    <w:rsid w:val="002033AD"/>
    <w:rsid w:val="00206220"/>
    <w:rsid w:val="00213941"/>
    <w:rsid w:val="00226402"/>
    <w:rsid w:val="00243E79"/>
    <w:rsid w:val="002543E4"/>
    <w:rsid w:val="002600AB"/>
    <w:rsid w:val="00261638"/>
    <w:rsid w:val="00262916"/>
    <w:rsid w:val="00282D31"/>
    <w:rsid w:val="00296EFB"/>
    <w:rsid w:val="002B3627"/>
    <w:rsid w:val="002C0E6B"/>
    <w:rsid w:val="002C39CA"/>
    <w:rsid w:val="002C3D03"/>
    <w:rsid w:val="002D058A"/>
    <w:rsid w:val="002D2638"/>
    <w:rsid w:val="0030051B"/>
    <w:rsid w:val="003015D1"/>
    <w:rsid w:val="003042DF"/>
    <w:rsid w:val="0030628A"/>
    <w:rsid w:val="0031228A"/>
    <w:rsid w:val="003177CC"/>
    <w:rsid w:val="003246C5"/>
    <w:rsid w:val="003246D7"/>
    <w:rsid w:val="0032666B"/>
    <w:rsid w:val="00337888"/>
    <w:rsid w:val="003507DC"/>
    <w:rsid w:val="00352991"/>
    <w:rsid w:val="0036042C"/>
    <w:rsid w:val="00362D56"/>
    <w:rsid w:val="00371FC8"/>
    <w:rsid w:val="00381136"/>
    <w:rsid w:val="003942A5"/>
    <w:rsid w:val="003A15EB"/>
    <w:rsid w:val="003A6451"/>
    <w:rsid w:val="003B039A"/>
    <w:rsid w:val="003D4CCF"/>
    <w:rsid w:val="003E4A06"/>
    <w:rsid w:val="00402007"/>
    <w:rsid w:val="00406593"/>
    <w:rsid w:val="00422558"/>
    <w:rsid w:val="0043722D"/>
    <w:rsid w:val="00440F1B"/>
    <w:rsid w:val="0044225F"/>
    <w:rsid w:val="00460CDA"/>
    <w:rsid w:val="0046428C"/>
    <w:rsid w:val="00473E0D"/>
    <w:rsid w:val="00484D9C"/>
    <w:rsid w:val="0048683C"/>
    <w:rsid w:val="004A1E14"/>
    <w:rsid w:val="004B043B"/>
    <w:rsid w:val="004B1F7F"/>
    <w:rsid w:val="004D16B0"/>
    <w:rsid w:val="004D612A"/>
    <w:rsid w:val="004E024A"/>
    <w:rsid w:val="004E542F"/>
    <w:rsid w:val="005005CE"/>
    <w:rsid w:val="0050138A"/>
    <w:rsid w:val="00510D69"/>
    <w:rsid w:val="00520F26"/>
    <w:rsid w:val="0053791D"/>
    <w:rsid w:val="00543762"/>
    <w:rsid w:val="00544F53"/>
    <w:rsid w:val="00552411"/>
    <w:rsid w:val="00553E2B"/>
    <w:rsid w:val="005545FC"/>
    <w:rsid w:val="00576A67"/>
    <w:rsid w:val="00591682"/>
    <w:rsid w:val="00594C23"/>
    <w:rsid w:val="005B31D8"/>
    <w:rsid w:val="005C51A1"/>
    <w:rsid w:val="005C56E1"/>
    <w:rsid w:val="005D1DA8"/>
    <w:rsid w:val="005D5ACC"/>
    <w:rsid w:val="005D66C2"/>
    <w:rsid w:val="005F7E45"/>
    <w:rsid w:val="006114C2"/>
    <w:rsid w:val="00635A34"/>
    <w:rsid w:val="006362D0"/>
    <w:rsid w:val="00640FEC"/>
    <w:rsid w:val="0064566B"/>
    <w:rsid w:val="00654E8E"/>
    <w:rsid w:val="00661246"/>
    <w:rsid w:val="006646F5"/>
    <w:rsid w:val="00670A0F"/>
    <w:rsid w:val="00674118"/>
    <w:rsid w:val="00675482"/>
    <w:rsid w:val="00682B46"/>
    <w:rsid w:val="00690D8A"/>
    <w:rsid w:val="0069756E"/>
    <w:rsid w:val="006A7A13"/>
    <w:rsid w:val="006C2E35"/>
    <w:rsid w:val="006C42C9"/>
    <w:rsid w:val="006C42E4"/>
    <w:rsid w:val="006D1587"/>
    <w:rsid w:val="006D7ABA"/>
    <w:rsid w:val="00704FE1"/>
    <w:rsid w:val="00706FF2"/>
    <w:rsid w:val="00724630"/>
    <w:rsid w:val="00726F5C"/>
    <w:rsid w:val="0073405D"/>
    <w:rsid w:val="00735954"/>
    <w:rsid w:val="00743F54"/>
    <w:rsid w:val="00754A84"/>
    <w:rsid w:val="007566BD"/>
    <w:rsid w:val="00764ACE"/>
    <w:rsid w:val="00764C3E"/>
    <w:rsid w:val="0077374A"/>
    <w:rsid w:val="007764D7"/>
    <w:rsid w:val="007779DE"/>
    <w:rsid w:val="00795E63"/>
    <w:rsid w:val="007A5EB7"/>
    <w:rsid w:val="007B1D4F"/>
    <w:rsid w:val="007D43EE"/>
    <w:rsid w:val="007D4696"/>
    <w:rsid w:val="007F12C3"/>
    <w:rsid w:val="007F5255"/>
    <w:rsid w:val="00804780"/>
    <w:rsid w:val="008054B0"/>
    <w:rsid w:val="00805F60"/>
    <w:rsid w:val="00806B4A"/>
    <w:rsid w:val="00815817"/>
    <w:rsid w:val="008210D7"/>
    <w:rsid w:val="00830DF3"/>
    <w:rsid w:val="0083305D"/>
    <w:rsid w:val="008361C8"/>
    <w:rsid w:val="00855A06"/>
    <w:rsid w:val="00855E78"/>
    <w:rsid w:val="008600BB"/>
    <w:rsid w:val="0086277A"/>
    <w:rsid w:val="00880B5E"/>
    <w:rsid w:val="00895DFB"/>
    <w:rsid w:val="008A1D0B"/>
    <w:rsid w:val="008A5045"/>
    <w:rsid w:val="008A7D63"/>
    <w:rsid w:val="008B5736"/>
    <w:rsid w:val="008B70EA"/>
    <w:rsid w:val="008B77BE"/>
    <w:rsid w:val="008C1110"/>
    <w:rsid w:val="008C11BD"/>
    <w:rsid w:val="008C2EE4"/>
    <w:rsid w:val="008D6835"/>
    <w:rsid w:val="008D7EBF"/>
    <w:rsid w:val="008F2279"/>
    <w:rsid w:val="008F242C"/>
    <w:rsid w:val="00907194"/>
    <w:rsid w:val="00907713"/>
    <w:rsid w:val="009118DC"/>
    <w:rsid w:val="00912A85"/>
    <w:rsid w:val="0091715B"/>
    <w:rsid w:val="00922EDA"/>
    <w:rsid w:val="00933B33"/>
    <w:rsid w:val="00945859"/>
    <w:rsid w:val="00946E66"/>
    <w:rsid w:val="00962E38"/>
    <w:rsid w:val="009812E2"/>
    <w:rsid w:val="0099148D"/>
    <w:rsid w:val="009A64D2"/>
    <w:rsid w:val="009B3790"/>
    <w:rsid w:val="009B4B6E"/>
    <w:rsid w:val="009E06A2"/>
    <w:rsid w:val="009E19D6"/>
    <w:rsid w:val="009F0A71"/>
    <w:rsid w:val="00A0051F"/>
    <w:rsid w:val="00A05B07"/>
    <w:rsid w:val="00A10862"/>
    <w:rsid w:val="00A17DF6"/>
    <w:rsid w:val="00A34F8E"/>
    <w:rsid w:val="00A57317"/>
    <w:rsid w:val="00A573AF"/>
    <w:rsid w:val="00A61FDE"/>
    <w:rsid w:val="00A71756"/>
    <w:rsid w:val="00A73BA9"/>
    <w:rsid w:val="00A77990"/>
    <w:rsid w:val="00A84019"/>
    <w:rsid w:val="00A855EA"/>
    <w:rsid w:val="00A91F3F"/>
    <w:rsid w:val="00AA5470"/>
    <w:rsid w:val="00AB48B3"/>
    <w:rsid w:val="00AC4D98"/>
    <w:rsid w:val="00AC51AB"/>
    <w:rsid w:val="00AE3DC8"/>
    <w:rsid w:val="00AE4F03"/>
    <w:rsid w:val="00AF2A24"/>
    <w:rsid w:val="00B11A92"/>
    <w:rsid w:val="00B2789C"/>
    <w:rsid w:val="00B336DE"/>
    <w:rsid w:val="00B33EF1"/>
    <w:rsid w:val="00B41725"/>
    <w:rsid w:val="00B4490B"/>
    <w:rsid w:val="00B45198"/>
    <w:rsid w:val="00B55DF6"/>
    <w:rsid w:val="00B55EF4"/>
    <w:rsid w:val="00B63923"/>
    <w:rsid w:val="00B86DC9"/>
    <w:rsid w:val="00B91C5A"/>
    <w:rsid w:val="00B9201F"/>
    <w:rsid w:val="00BA0665"/>
    <w:rsid w:val="00BC38B6"/>
    <w:rsid w:val="00BD036D"/>
    <w:rsid w:val="00BD7200"/>
    <w:rsid w:val="00BF6801"/>
    <w:rsid w:val="00BF757A"/>
    <w:rsid w:val="00C049CA"/>
    <w:rsid w:val="00C238DA"/>
    <w:rsid w:val="00C24002"/>
    <w:rsid w:val="00C34183"/>
    <w:rsid w:val="00C358FB"/>
    <w:rsid w:val="00C448B0"/>
    <w:rsid w:val="00C46ABA"/>
    <w:rsid w:val="00C522E5"/>
    <w:rsid w:val="00C53182"/>
    <w:rsid w:val="00C75F8D"/>
    <w:rsid w:val="00C76F9D"/>
    <w:rsid w:val="00C80CED"/>
    <w:rsid w:val="00C836D0"/>
    <w:rsid w:val="00C84170"/>
    <w:rsid w:val="00C85448"/>
    <w:rsid w:val="00C87F6F"/>
    <w:rsid w:val="00C96FA5"/>
    <w:rsid w:val="00CA2980"/>
    <w:rsid w:val="00CA33B9"/>
    <w:rsid w:val="00CB1F7B"/>
    <w:rsid w:val="00CC4556"/>
    <w:rsid w:val="00CD1A3A"/>
    <w:rsid w:val="00CE0C8B"/>
    <w:rsid w:val="00CE17FB"/>
    <w:rsid w:val="00CE2CFA"/>
    <w:rsid w:val="00CE70BF"/>
    <w:rsid w:val="00CF0587"/>
    <w:rsid w:val="00D0065E"/>
    <w:rsid w:val="00D1343A"/>
    <w:rsid w:val="00D165DE"/>
    <w:rsid w:val="00D17663"/>
    <w:rsid w:val="00D3071C"/>
    <w:rsid w:val="00D33CD0"/>
    <w:rsid w:val="00D8277F"/>
    <w:rsid w:val="00D9181E"/>
    <w:rsid w:val="00DB05B7"/>
    <w:rsid w:val="00DB0676"/>
    <w:rsid w:val="00DB108F"/>
    <w:rsid w:val="00DB3EAF"/>
    <w:rsid w:val="00DB5ECC"/>
    <w:rsid w:val="00DD2EF8"/>
    <w:rsid w:val="00DD76E3"/>
    <w:rsid w:val="00DE532D"/>
    <w:rsid w:val="00DF563F"/>
    <w:rsid w:val="00E11D0A"/>
    <w:rsid w:val="00E16CFD"/>
    <w:rsid w:val="00E309E3"/>
    <w:rsid w:val="00E3543B"/>
    <w:rsid w:val="00E35F11"/>
    <w:rsid w:val="00E46F33"/>
    <w:rsid w:val="00E636F8"/>
    <w:rsid w:val="00E745F4"/>
    <w:rsid w:val="00E761E0"/>
    <w:rsid w:val="00E76BBE"/>
    <w:rsid w:val="00E82105"/>
    <w:rsid w:val="00E84F02"/>
    <w:rsid w:val="00E953E9"/>
    <w:rsid w:val="00EA1234"/>
    <w:rsid w:val="00EA2838"/>
    <w:rsid w:val="00EB6CFB"/>
    <w:rsid w:val="00ED551A"/>
    <w:rsid w:val="00ED6F1D"/>
    <w:rsid w:val="00EF1915"/>
    <w:rsid w:val="00F05F0E"/>
    <w:rsid w:val="00F069A9"/>
    <w:rsid w:val="00F2226D"/>
    <w:rsid w:val="00F276FE"/>
    <w:rsid w:val="00F54B8E"/>
    <w:rsid w:val="00F54D88"/>
    <w:rsid w:val="00F9241C"/>
    <w:rsid w:val="00F960E4"/>
    <w:rsid w:val="00F96975"/>
    <w:rsid w:val="00FA61A8"/>
    <w:rsid w:val="00FA7445"/>
    <w:rsid w:val="00FD7C46"/>
    <w:rsid w:val="00FE011F"/>
    <w:rsid w:val="00FE0DC0"/>
    <w:rsid w:val="00FE24D4"/>
    <w:rsid w:val="00FE68FF"/>
    <w:rsid w:val="00FF049D"/>
    <w:rsid w:val="00FF5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CCF"/>
  </w:style>
  <w:style w:type="paragraph" w:styleId="1">
    <w:name w:val="heading 1"/>
    <w:basedOn w:val="a"/>
    <w:next w:val="a"/>
    <w:link w:val="10"/>
    <w:qFormat/>
    <w:rsid w:val="002C0E6B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C0E6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2C0E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C0E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2C0E6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C0E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C0E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C0E6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C0E6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C0E6B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2C0E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C0E6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C0E6B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semiHidden/>
    <w:unhideWhenUsed/>
    <w:rsid w:val="002C0E6B"/>
  </w:style>
  <w:style w:type="paragraph" w:styleId="a3">
    <w:name w:val="Normal (Web)"/>
    <w:aliases w:val="Обычный (Web)"/>
    <w:basedOn w:val="a"/>
    <w:uiPriority w:val="99"/>
    <w:rsid w:val="002C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2C0E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C0E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2C0E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C0E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2C0E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aliases w:val="текст,Основной текст 1"/>
    <w:basedOn w:val="a"/>
    <w:link w:val="ab"/>
    <w:rsid w:val="002C0E6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aliases w:val="текст Знак,Основной текст 1 Знак"/>
    <w:basedOn w:val="a0"/>
    <w:link w:val="aa"/>
    <w:rsid w:val="002C0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2C0E6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0E6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2C0E6B"/>
    <w:pPr>
      <w:tabs>
        <w:tab w:val="num" w:pos="851"/>
        <w:tab w:val="left" w:pos="26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2C0E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rsid w:val="002C0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2C0E6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2C0E6B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rsid w:val="002C0E6B"/>
  </w:style>
  <w:style w:type="paragraph" w:customStyle="1" w:styleId="af0">
    <w:name w:val="Знак Знак Знак Знак"/>
    <w:basedOn w:val="a"/>
    <w:rsid w:val="002C0E6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3">
    <w:name w:val="Body Text 3"/>
    <w:basedOn w:val="a"/>
    <w:link w:val="34"/>
    <w:rsid w:val="002C0E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C0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Document Map"/>
    <w:basedOn w:val="a"/>
    <w:link w:val="af2"/>
    <w:semiHidden/>
    <w:rsid w:val="002C0E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0E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3">
    <w:name w:val="Абзац"/>
    <w:basedOn w:val="a"/>
    <w:rsid w:val="002C0E6B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Strong"/>
    <w:uiPriority w:val="22"/>
    <w:qFormat/>
    <w:rsid w:val="002C0E6B"/>
    <w:rPr>
      <w:b/>
      <w:bCs/>
    </w:rPr>
  </w:style>
  <w:style w:type="paragraph" w:customStyle="1" w:styleId="FR1">
    <w:name w:val="FR1"/>
    <w:rsid w:val="002C0E6B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2C0E6B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5">
    <w:name w:val="Balloon Text"/>
    <w:basedOn w:val="a"/>
    <w:link w:val="af6"/>
    <w:rsid w:val="002C0E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rsid w:val="002C0E6B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Subtitle"/>
    <w:basedOn w:val="a"/>
    <w:link w:val="af8"/>
    <w:qFormat/>
    <w:rsid w:val="002C0E6B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2C0E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List Paragraph"/>
    <w:basedOn w:val="a"/>
    <w:link w:val="afa"/>
    <w:uiPriority w:val="34"/>
    <w:qFormat/>
    <w:rsid w:val="002C0E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Заголовок №2 (2)_"/>
    <w:link w:val="221"/>
    <w:rsid w:val="0031228A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1228A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/>
      <w:sz w:val="30"/>
      <w:szCs w:val="30"/>
    </w:rPr>
  </w:style>
  <w:style w:type="character" w:customStyle="1" w:styleId="8">
    <w:name w:val="Основной текст (8)_"/>
    <w:link w:val="80"/>
    <w:locked/>
    <w:rsid w:val="003122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1228A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fb">
    <w:name w:val="Основной текст_"/>
    <w:link w:val="35"/>
    <w:locked/>
    <w:rsid w:val="000711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b"/>
    <w:rsid w:val="00071196"/>
    <w:pPr>
      <w:shd w:val="clear" w:color="auto" w:fill="FFFFFF"/>
      <w:spacing w:after="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pt">
    <w:name w:val="Основной текст + 10 pt;Полужирный"/>
    <w:rsid w:val="00B4490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2">
    <w:name w:val="Основной текст1"/>
    <w:basedOn w:val="a"/>
    <w:rsid w:val="00B4490B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  <w:lang w:eastAsia="ru-RU"/>
    </w:rPr>
  </w:style>
  <w:style w:type="character" w:customStyle="1" w:styleId="36">
    <w:name w:val="Заголовок №3_"/>
    <w:link w:val="37"/>
    <w:rsid w:val="00553E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553E2B"/>
    <w:pPr>
      <w:shd w:val="clear" w:color="auto" w:fill="FFFFFF"/>
      <w:spacing w:before="360" w:after="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fc">
    <w:name w:val="Hyperlink"/>
    <w:uiPriority w:val="99"/>
    <w:rsid w:val="00CE0C8B"/>
    <w:rPr>
      <w:color w:val="0000FF"/>
      <w:u w:val="single"/>
    </w:rPr>
  </w:style>
  <w:style w:type="character" w:customStyle="1" w:styleId="41">
    <w:name w:val="Заголовок №4"/>
    <w:rsid w:val="00E35F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E35F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594C23"/>
    <w:pPr>
      <w:widowControl w:val="0"/>
      <w:shd w:val="clear" w:color="auto" w:fill="FFFFFF"/>
      <w:spacing w:before="1920" w:after="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d">
    <w:name w:val="Основной текст +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594C2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71">
    <w:name w:val="Основной текст (7)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3507DC"/>
    <w:rPr>
      <w:rFonts w:cs="Times New Roman"/>
    </w:rPr>
  </w:style>
  <w:style w:type="character" w:customStyle="1" w:styleId="afe">
    <w:name w:val="Подпись к картинке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f">
    <w:name w:val="No Spacing"/>
    <w:uiPriority w:val="1"/>
    <w:qFormat/>
    <w:rsid w:val="00E3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71F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25">
    <w:name w:val="Основной текст2"/>
    <w:basedOn w:val="a"/>
    <w:rsid w:val="0030051B"/>
    <w:pPr>
      <w:widowControl w:val="0"/>
      <w:shd w:val="clear" w:color="auto" w:fill="FFFFFF"/>
      <w:spacing w:before="600" w:after="0" w:line="514" w:lineRule="exact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aff0">
    <w:name w:val="Основной текст + Полужирный"/>
    <w:rsid w:val="003005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a">
    <w:name w:val="Абзац списка Знак"/>
    <w:link w:val="af9"/>
    <w:uiPriority w:val="34"/>
    <w:locked/>
    <w:rsid w:val="00DB5ECC"/>
    <w:rPr>
      <w:rFonts w:ascii="Calibri" w:eastAsia="Calibri" w:hAnsi="Calibri" w:cs="Times New Roman"/>
    </w:rPr>
  </w:style>
  <w:style w:type="character" w:customStyle="1" w:styleId="26">
    <w:name w:val="Заголовок №2_"/>
    <w:link w:val="27"/>
    <w:rsid w:val="00092297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7">
    <w:name w:val="Заголовок №2"/>
    <w:basedOn w:val="a"/>
    <w:link w:val="26"/>
    <w:rsid w:val="00092297"/>
    <w:pPr>
      <w:widowControl w:val="0"/>
      <w:shd w:val="clear" w:color="auto" w:fill="FFFFFF"/>
      <w:spacing w:before="780" w:after="360" w:line="0" w:lineRule="atLeast"/>
      <w:jc w:val="both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16">
    <w:name w:val="16 Знак"/>
    <w:rsid w:val="00092297"/>
    <w:rPr>
      <w:rFonts w:eastAsia="MS Mincho"/>
      <w:b/>
      <w:bCs/>
      <w:i/>
      <w:iCs/>
      <w:sz w:val="28"/>
      <w:szCs w:val="28"/>
      <w:lang w:val="ru-RU" w:eastAsia="ru-RU"/>
    </w:rPr>
  </w:style>
  <w:style w:type="paragraph" w:customStyle="1" w:styleId="Style2">
    <w:name w:val="Style2"/>
    <w:basedOn w:val="a"/>
    <w:uiPriority w:val="99"/>
    <w:rsid w:val="0012528A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12">
    <w:name w:val="Font Style12"/>
    <w:basedOn w:val="a0"/>
    <w:rsid w:val="0012528A"/>
    <w:rPr>
      <w:rFonts w:ascii="Century Schoolbook" w:hAnsi="Century Schoolbook" w:cs="Century Schoolbook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0E6B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C0E6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2C0E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C0E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2C0E6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C0E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C0E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C0E6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C0E6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C0E6B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2C0E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C0E6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C0E6B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semiHidden/>
    <w:unhideWhenUsed/>
    <w:rsid w:val="002C0E6B"/>
  </w:style>
  <w:style w:type="paragraph" w:styleId="a3">
    <w:name w:val="Normal (Web)"/>
    <w:aliases w:val="Обычный (Web)"/>
    <w:basedOn w:val="a"/>
    <w:uiPriority w:val="99"/>
    <w:rsid w:val="002C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2C0E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C0E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2C0E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C0E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2C0E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rsid w:val="002C0E6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C0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2C0E6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0E6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2C0E6B"/>
    <w:pPr>
      <w:tabs>
        <w:tab w:val="num" w:pos="851"/>
        <w:tab w:val="left" w:pos="26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2C0E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rsid w:val="002C0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2C0E6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2C0E6B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rsid w:val="002C0E6B"/>
  </w:style>
  <w:style w:type="paragraph" w:customStyle="1" w:styleId="af0">
    <w:name w:val="Знак Знак Знак Знак"/>
    <w:basedOn w:val="a"/>
    <w:rsid w:val="002C0E6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3">
    <w:name w:val="Body Text 3"/>
    <w:basedOn w:val="a"/>
    <w:link w:val="34"/>
    <w:rsid w:val="002C0E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C0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Document Map"/>
    <w:basedOn w:val="a"/>
    <w:link w:val="af2"/>
    <w:semiHidden/>
    <w:rsid w:val="002C0E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0E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3">
    <w:name w:val="Абзац"/>
    <w:basedOn w:val="a"/>
    <w:rsid w:val="002C0E6B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Strong"/>
    <w:uiPriority w:val="99"/>
    <w:qFormat/>
    <w:rsid w:val="002C0E6B"/>
    <w:rPr>
      <w:b/>
      <w:bCs/>
    </w:rPr>
  </w:style>
  <w:style w:type="paragraph" w:customStyle="1" w:styleId="FR1">
    <w:name w:val="FR1"/>
    <w:rsid w:val="002C0E6B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2C0E6B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5">
    <w:name w:val="Balloon Text"/>
    <w:basedOn w:val="a"/>
    <w:link w:val="af6"/>
    <w:rsid w:val="002C0E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rsid w:val="002C0E6B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Subtitle"/>
    <w:basedOn w:val="a"/>
    <w:link w:val="af8"/>
    <w:qFormat/>
    <w:rsid w:val="002C0E6B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2C0E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List Paragraph"/>
    <w:basedOn w:val="a"/>
    <w:link w:val="afa"/>
    <w:uiPriority w:val="99"/>
    <w:qFormat/>
    <w:rsid w:val="002C0E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Заголовок №2 (2)_"/>
    <w:link w:val="221"/>
    <w:rsid w:val="0031228A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1228A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/>
      <w:sz w:val="30"/>
      <w:szCs w:val="30"/>
    </w:rPr>
  </w:style>
  <w:style w:type="character" w:customStyle="1" w:styleId="8">
    <w:name w:val="Основной текст (8)_"/>
    <w:link w:val="80"/>
    <w:locked/>
    <w:rsid w:val="003122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1228A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fb">
    <w:name w:val="Основной текст_"/>
    <w:link w:val="35"/>
    <w:locked/>
    <w:rsid w:val="000711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b"/>
    <w:rsid w:val="00071196"/>
    <w:pPr>
      <w:shd w:val="clear" w:color="auto" w:fill="FFFFFF"/>
      <w:spacing w:after="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pt">
    <w:name w:val="Основной текст + 10 pt;Полужирный"/>
    <w:rsid w:val="00B4490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2">
    <w:name w:val="Основной текст1"/>
    <w:basedOn w:val="a"/>
    <w:rsid w:val="00B4490B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  <w:lang w:eastAsia="ru-RU"/>
    </w:rPr>
  </w:style>
  <w:style w:type="character" w:customStyle="1" w:styleId="36">
    <w:name w:val="Заголовок №3_"/>
    <w:link w:val="37"/>
    <w:rsid w:val="00553E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553E2B"/>
    <w:pPr>
      <w:shd w:val="clear" w:color="auto" w:fill="FFFFFF"/>
      <w:spacing w:before="360" w:after="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fc">
    <w:name w:val="Hyperlink"/>
    <w:rsid w:val="00CE0C8B"/>
    <w:rPr>
      <w:color w:val="0000FF"/>
      <w:u w:val="single"/>
    </w:rPr>
  </w:style>
  <w:style w:type="character" w:customStyle="1" w:styleId="41">
    <w:name w:val="Заголовок №4"/>
    <w:rsid w:val="00E35F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E35F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594C23"/>
    <w:pPr>
      <w:widowControl w:val="0"/>
      <w:shd w:val="clear" w:color="auto" w:fill="FFFFFF"/>
      <w:spacing w:before="1920" w:after="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d">
    <w:name w:val="Основной текст +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594C2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71">
    <w:name w:val="Основной текст (7)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3507DC"/>
    <w:rPr>
      <w:rFonts w:cs="Times New Roman"/>
    </w:rPr>
  </w:style>
  <w:style w:type="character" w:customStyle="1" w:styleId="afe">
    <w:name w:val="Подпись к картинке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f">
    <w:name w:val="No Spacing"/>
    <w:uiPriority w:val="1"/>
    <w:qFormat/>
    <w:rsid w:val="00E3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71F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25">
    <w:name w:val="Основной текст2"/>
    <w:basedOn w:val="a"/>
    <w:rsid w:val="0030051B"/>
    <w:pPr>
      <w:widowControl w:val="0"/>
      <w:shd w:val="clear" w:color="auto" w:fill="FFFFFF"/>
      <w:spacing w:before="600" w:after="0" w:line="514" w:lineRule="exact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aff0">
    <w:name w:val="Основной текст + Полужирный"/>
    <w:rsid w:val="003005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a">
    <w:name w:val="Абзац списка Знак"/>
    <w:link w:val="af9"/>
    <w:uiPriority w:val="99"/>
    <w:locked/>
    <w:rsid w:val="00DB5ECC"/>
    <w:rPr>
      <w:rFonts w:ascii="Calibri" w:eastAsia="Calibri" w:hAnsi="Calibri" w:cs="Times New Roman"/>
    </w:rPr>
  </w:style>
  <w:style w:type="character" w:customStyle="1" w:styleId="26">
    <w:name w:val="Заголовок №2_"/>
    <w:link w:val="27"/>
    <w:rsid w:val="00092297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7">
    <w:name w:val="Заголовок №2"/>
    <w:basedOn w:val="a"/>
    <w:link w:val="26"/>
    <w:rsid w:val="00092297"/>
    <w:pPr>
      <w:widowControl w:val="0"/>
      <w:shd w:val="clear" w:color="auto" w:fill="FFFFFF"/>
      <w:spacing w:before="780" w:after="360" w:line="0" w:lineRule="atLeast"/>
      <w:jc w:val="both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16">
    <w:name w:val="16 Знак"/>
    <w:rsid w:val="00092297"/>
    <w:rPr>
      <w:rFonts w:eastAsia="MS Mincho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21012.html" TargetMode="External"/><Relationship Id="rId13" Type="http://schemas.openxmlformats.org/officeDocument/2006/relationships/hyperlink" Target="http://www.iprbookshop.ru/21012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21012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21012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prbookshop.ru/21012.html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iprbookshop.ru/21012.html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ABA8A-33E1-432D-A229-AEE513D4D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50</Pages>
  <Words>7437</Words>
  <Characters>42394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Дом</cp:lastModifiedBy>
  <cp:revision>62</cp:revision>
  <cp:lastPrinted>2019-10-20T18:16:00Z</cp:lastPrinted>
  <dcterms:created xsi:type="dcterms:W3CDTF">2016-11-06T20:15:00Z</dcterms:created>
  <dcterms:modified xsi:type="dcterms:W3CDTF">2020-04-08T13:29:00Z</dcterms:modified>
</cp:coreProperties>
</file>