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29" w:rsidRPr="005F20D3" w:rsidRDefault="00682929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F20D3">
        <w:rPr>
          <w:rFonts w:eastAsia="Times New Roman" w:cs="Times New Roman"/>
          <w:b/>
          <w:szCs w:val="28"/>
          <w:lang w:eastAsia="ru-RU"/>
        </w:rPr>
        <w:t>ПЕРЕЧЕНЬ ПЕРИОДИЧЕСКИХ ИЗДАНИЙ</w:t>
      </w:r>
    </w:p>
    <w:p w:rsidR="00682929" w:rsidRDefault="0061775F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1</w:t>
      </w:r>
      <w:r w:rsidR="00025D0A">
        <w:rPr>
          <w:rFonts w:eastAsia="Times New Roman" w:cs="Times New Roman"/>
          <w:b/>
          <w:szCs w:val="28"/>
          <w:u w:val="single"/>
          <w:lang w:eastAsia="ru-RU"/>
        </w:rPr>
        <w:t>-е полугодие</w:t>
      </w:r>
      <w:r w:rsidR="00682929">
        <w:rPr>
          <w:rFonts w:eastAsia="Times New Roman" w:cs="Times New Roman"/>
          <w:b/>
          <w:szCs w:val="28"/>
          <w:u w:val="single"/>
          <w:lang w:eastAsia="ru-RU"/>
        </w:rPr>
        <w:t xml:space="preserve"> 202</w:t>
      </w:r>
      <w:r>
        <w:rPr>
          <w:rFonts w:eastAsia="Times New Roman" w:cs="Times New Roman"/>
          <w:b/>
          <w:szCs w:val="28"/>
          <w:u w:val="single"/>
          <w:lang w:eastAsia="ru-RU"/>
        </w:rPr>
        <w:t>3</w:t>
      </w:r>
      <w:r w:rsidR="00682929" w:rsidRPr="005F20D3">
        <w:rPr>
          <w:rFonts w:eastAsia="Times New Roman" w:cs="Times New Roman"/>
          <w:b/>
          <w:szCs w:val="28"/>
          <w:u w:val="single"/>
          <w:lang w:eastAsia="ru-RU"/>
        </w:rPr>
        <w:t xml:space="preserve"> года</w:t>
      </w:r>
    </w:p>
    <w:p w:rsidR="00DE6D25" w:rsidRPr="005F20D3" w:rsidRDefault="00DE6D25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БИБЛИОТЕКА</w:t>
      </w:r>
    </w:p>
    <w:tbl>
      <w:tblPr>
        <w:tblStyle w:val="a3"/>
        <w:tblW w:w="9315" w:type="dxa"/>
        <w:tblLayout w:type="fixed"/>
        <w:tblLook w:val="04A0"/>
      </w:tblPr>
      <w:tblGrid>
        <w:gridCol w:w="636"/>
        <w:gridCol w:w="4571"/>
        <w:gridCol w:w="1384"/>
        <w:gridCol w:w="2724"/>
      </w:tblGrid>
      <w:tr w:rsidR="00682929" w:rsidRPr="005F20D3" w:rsidTr="00682929">
        <w:tc>
          <w:tcPr>
            <w:tcW w:w="636" w:type="dxa"/>
            <w:hideMark/>
          </w:tcPr>
          <w:p w:rsidR="00682929" w:rsidRPr="005F20D3" w:rsidRDefault="00615FBC" w:rsidP="00615FBC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Название периодического издания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Кол-во комплектов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Место хранения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31241B">
        <w:trPr>
          <w:trHeight w:val="744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Almamater (Вестник высшей школы)</w:t>
            </w:r>
          </w:p>
          <w:p w:rsidR="00025D0A" w:rsidRPr="005F20D3" w:rsidRDefault="00025D0A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025D0A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  <w:p w:rsidR="00025D0A" w:rsidRPr="005F20D3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  <w:p w:rsidR="00025D0A" w:rsidRPr="005F20D3" w:rsidRDefault="00025D0A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241B" w:rsidRPr="005F20D3" w:rsidTr="0031241B">
        <w:trPr>
          <w:trHeight w:val="648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31241B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Аграрный вестник Урала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31241B">
        <w:trPr>
          <w:trHeight w:val="368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31241B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Агрохимический вестник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31241B" w:rsidRPr="005F20D3" w:rsidTr="0031241B">
        <w:trPr>
          <w:trHeight w:val="636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31241B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Агрохимия</w:t>
            </w:r>
          </w:p>
          <w:p w:rsidR="0031241B" w:rsidRPr="005F20D3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Pr="005F20D3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241B" w:rsidRPr="005F20D3" w:rsidTr="0031241B">
        <w:trPr>
          <w:trHeight w:val="648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31241B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Актуальные вопросы с.-х. биологии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31241B" w:rsidRDefault="0031241B" w:rsidP="0031241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31241B" w:rsidRPr="005F20D3" w:rsidRDefault="0031241B" w:rsidP="0031241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CC3B97" w:rsidRPr="005F20D3" w:rsidTr="0031241B">
        <w:trPr>
          <w:trHeight w:val="648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CC3B97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CC3B97" w:rsidRDefault="001D76FB" w:rsidP="001D76FB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Академия  (Ростов)</w:t>
            </w:r>
            <w:r w:rsidR="00CC3B97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CC3B97" w:rsidRPr="005F20D3" w:rsidRDefault="001D76F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CC3B97" w:rsidRDefault="001D76FB" w:rsidP="0031241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Актуальные проблемы российского права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АПК: Экономика, управление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Аргументы и факты (Краснодар)</w:t>
            </w:r>
          </w:p>
        </w:tc>
        <w:tc>
          <w:tcPr>
            <w:tcW w:w="1384" w:type="dxa"/>
            <w:hideMark/>
          </w:tcPr>
          <w:p w:rsidR="00682929" w:rsidRPr="005F20D3" w:rsidRDefault="00D62752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D6275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  <w:r>
              <w:rPr>
                <w:rFonts w:eastAsia="Times New Roman"/>
                <w:sz w:val="24"/>
                <w:szCs w:val="24"/>
              </w:rPr>
              <w:t xml:space="preserve"> и чит.зал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Банковское  дело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1775F" w:rsidRPr="005F20D3" w:rsidTr="00682929">
        <w:tc>
          <w:tcPr>
            <w:tcW w:w="636" w:type="dxa"/>
            <w:hideMark/>
          </w:tcPr>
          <w:p w:rsidR="0061775F" w:rsidRPr="0061775F" w:rsidRDefault="0061775F" w:rsidP="0061775F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</w:p>
        </w:tc>
        <w:tc>
          <w:tcPr>
            <w:tcW w:w="4571" w:type="dxa"/>
            <w:hideMark/>
          </w:tcPr>
          <w:p w:rsidR="0061775F" w:rsidRPr="005F20D3" w:rsidRDefault="0061775F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Биология с/х животных РЖ</w:t>
            </w:r>
          </w:p>
        </w:tc>
        <w:tc>
          <w:tcPr>
            <w:tcW w:w="1384" w:type="dxa"/>
            <w:hideMark/>
          </w:tcPr>
          <w:p w:rsidR="0061775F" w:rsidRPr="005F20D3" w:rsidRDefault="0061775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1775F" w:rsidRPr="005F20D3" w:rsidRDefault="0061775F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1775F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61775F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682929" w:rsidRPr="005F20D3" w:rsidRDefault="00682929" w:rsidP="0061775F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Бухгалтерский учет в </w:t>
            </w:r>
            <w:r w:rsidR="00B4225D">
              <w:rPr>
                <w:rFonts w:eastAsia="Times New Roman"/>
                <w:szCs w:val="28"/>
              </w:rPr>
              <w:t xml:space="preserve">с.-х.  </w:t>
            </w:r>
            <w:r w:rsidR="0061775F">
              <w:rPr>
                <w:rFonts w:eastAsia="Times New Roman"/>
                <w:szCs w:val="28"/>
              </w:rPr>
              <w:t>комплект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1775F" w:rsidRPr="005F20D3" w:rsidTr="00682929">
        <w:tc>
          <w:tcPr>
            <w:tcW w:w="636" w:type="dxa"/>
            <w:hideMark/>
          </w:tcPr>
          <w:p w:rsidR="0061775F" w:rsidRDefault="0061775F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13</w:t>
            </w:r>
          </w:p>
        </w:tc>
        <w:tc>
          <w:tcPr>
            <w:tcW w:w="4571" w:type="dxa"/>
            <w:hideMark/>
          </w:tcPr>
          <w:p w:rsidR="0061775F" w:rsidRPr="005F20D3" w:rsidRDefault="0061775F" w:rsidP="00B4225D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Бухгалтерский учет</w:t>
            </w:r>
          </w:p>
        </w:tc>
        <w:tc>
          <w:tcPr>
            <w:tcW w:w="1384" w:type="dxa"/>
            <w:hideMark/>
          </w:tcPr>
          <w:p w:rsidR="0061775F" w:rsidRPr="005F20D3" w:rsidRDefault="0061775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1775F" w:rsidRPr="005F20D3" w:rsidRDefault="0061775F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31241B">
        <w:trPr>
          <w:trHeight w:val="684"/>
        </w:trPr>
        <w:tc>
          <w:tcPr>
            <w:tcW w:w="636" w:type="dxa"/>
            <w:hideMark/>
          </w:tcPr>
          <w:p w:rsidR="00682929" w:rsidRPr="005F20D3" w:rsidRDefault="001D76F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14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Бюллетень ВАК  МО РФ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241B" w:rsidRPr="005F20D3" w:rsidTr="0031241B">
        <w:trPr>
          <w:trHeight w:val="756"/>
        </w:trPr>
        <w:tc>
          <w:tcPr>
            <w:tcW w:w="636" w:type="dxa"/>
            <w:hideMark/>
          </w:tcPr>
          <w:p w:rsidR="0031241B" w:rsidRPr="005F20D3" w:rsidRDefault="0031241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CC3B97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АПК Верхневолжья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241B" w:rsidRPr="005F20D3" w:rsidTr="0031241B">
        <w:trPr>
          <w:trHeight w:val="468"/>
        </w:trPr>
        <w:tc>
          <w:tcPr>
            <w:tcW w:w="636" w:type="dxa"/>
            <w:hideMark/>
          </w:tcPr>
          <w:p w:rsidR="0031241B" w:rsidRPr="005F20D3" w:rsidRDefault="001D76F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4571" w:type="dxa"/>
            <w:hideMark/>
          </w:tcPr>
          <w:p w:rsidR="0031241B" w:rsidRDefault="001D76F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защиты растений</w:t>
            </w:r>
          </w:p>
        </w:tc>
        <w:tc>
          <w:tcPr>
            <w:tcW w:w="1384" w:type="dxa"/>
            <w:hideMark/>
          </w:tcPr>
          <w:p w:rsidR="0031241B" w:rsidRDefault="001D76F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31241B" w:rsidRDefault="001D76FB" w:rsidP="001D76F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31241B">
        <w:trPr>
          <w:trHeight w:val="816"/>
        </w:trPr>
        <w:tc>
          <w:tcPr>
            <w:tcW w:w="636" w:type="dxa"/>
            <w:hideMark/>
          </w:tcPr>
          <w:p w:rsidR="0031241B" w:rsidRPr="005F20D3" w:rsidRDefault="00CC3B97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17</w:t>
            </w:r>
          </w:p>
        </w:tc>
        <w:tc>
          <w:tcPr>
            <w:tcW w:w="4571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Бурятской ГСХА им. В.Р. Филиппова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31241B">
        <w:trPr>
          <w:trHeight w:val="588"/>
        </w:trPr>
        <w:tc>
          <w:tcPr>
            <w:tcW w:w="636" w:type="dxa"/>
            <w:hideMark/>
          </w:tcPr>
          <w:p w:rsidR="0031241B" w:rsidRPr="005F20D3" w:rsidRDefault="00CC3B97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18</w:t>
            </w:r>
          </w:p>
        </w:tc>
        <w:tc>
          <w:tcPr>
            <w:tcW w:w="4571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Воронежского 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31241B">
        <w:trPr>
          <w:trHeight w:val="756"/>
        </w:trPr>
        <w:tc>
          <w:tcPr>
            <w:tcW w:w="636" w:type="dxa"/>
            <w:hideMark/>
          </w:tcPr>
          <w:p w:rsidR="0031241B" w:rsidRPr="005F20D3" w:rsidRDefault="00CC3B97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19</w:t>
            </w:r>
          </w:p>
        </w:tc>
        <w:tc>
          <w:tcPr>
            <w:tcW w:w="4571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Казанского 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31241B">
        <w:trPr>
          <w:trHeight w:val="768"/>
        </w:trPr>
        <w:tc>
          <w:tcPr>
            <w:tcW w:w="636" w:type="dxa"/>
            <w:hideMark/>
          </w:tcPr>
          <w:p w:rsidR="0031241B" w:rsidRPr="005F20D3" w:rsidRDefault="00CC3B97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</w:t>
            </w:r>
          </w:p>
        </w:tc>
        <w:tc>
          <w:tcPr>
            <w:tcW w:w="4571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КрасГАУ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31241B">
        <w:trPr>
          <w:trHeight w:val="732"/>
        </w:trPr>
        <w:tc>
          <w:tcPr>
            <w:tcW w:w="636" w:type="dxa"/>
            <w:hideMark/>
          </w:tcPr>
          <w:p w:rsidR="0031241B" w:rsidRPr="005F20D3" w:rsidRDefault="00645CE4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  <w:r w:rsidR="00CC3B97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Курганской ГСХА</w:t>
            </w:r>
          </w:p>
        </w:tc>
        <w:tc>
          <w:tcPr>
            <w:tcW w:w="138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645CE4">
        <w:trPr>
          <w:trHeight w:val="600"/>
        </w:trPr>
        <w:tc>
          <w:tcPr>
            <w:tcW w:w="636" w:type="dxa"/>
            <w:hideMark/>
          </w:tcPr>
          <w:p w:rsidR="0031241B" w:rsidRPr="005F20D3" w:rsidRDefault="00645CE4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  <w:r w:rsidR="00CC3B97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Мичуринского</w:t>
            </w:r>
            <w:r w:rsidR="00470B79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>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31241B">
        <w:trPr>
          <w:trHeight w:val="480"/>
        </w:trPr>
        <w:tc>
          <w:tcPr>
            <w:tcW w:w="636" w:type="dxa"/>
            <w:hideMark/>
          </w:tcPr>
          <w:p w:rsidR="00682929" w:rsidRPr="005F20D3" w:rsidRDefault="00645CE4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  <w:r w:rsidR="00CC3B97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Вестник РАСХН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CA1090" w:rsidRPr="005F20D3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682929" w:rsidRPr="005F20D3" w:rsidTr="00645CE4">
        <w:trPr>
          <w:trHeight w:val="504"/>
        </w:trPr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24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45CE4" w:rsidRPr="005F20D3" w:rsidTr="00682929">
        <w:trPr>
          <w:trHeight w:val="876"/>
        </w:trPr>
        <w:tc>
          <w:tcPr>
            <w:tcW w:w="636" w:type="dxa"/>
            <w:hideMark/>
          </w:tcPr>
          <w:p w:rsidR="00645CE4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25</w:t>
            </w:r>
          </w:p>
        </w:tc>
        <w:tc>
          <w:tcPr>
            <w:tcW w:w="4571" w:type="dxa"/>
            <w:hideMark/>
          </w:tcPr>
          <w:p w:rsidR="00645CE4" w:rsidRPr="005F20D3" w:rsidRDefault="00645CE4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Ветеринария, зоотехния и биотехнология</w:t>
            </w:r>
          </w:p>
        </w:tc>
        <w:tc>
          <w:tcPr>
            <w:tcW w:w="1384" w:type="dxa"/>
            <w:hideMark/>
          </w:tcPr>
          <w:p w:rsidR="00645CE4" w:rsidRDefault="00645CE4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45CE4" w:rsidRPr="005F20D3" w:rsidRDefault="00645CE4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45CE4" w:rsidRPr="005F20D3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31241B">
        <w:trPr>
          <w:trHeight w:val="504"/>
        </w:trPr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26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Кубани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1A1BD0" w:rsidRPr="005F20D3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31241B" w:rsidRPr="005F20D3" w:rsidTr="00645CE4">
        <w:trPr>
          <w:trHeight w:val="492"/>
        </w:trPr>
        <w:tc>
          <w:tcPr>
            <w:tcW w:w="636" w:type="dxa"/>
            <w:hideMark/>
          </w:tcPr>
          <w:p w:rsidR="0031241B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27</w:t>
            </w:r>
          </w:p>
        </w:tc>
        <w:tc>
          <w:tcPr>
            <w:tcW w:w="4571" w:type="dxa"/>
            <w:hideMark/>
          </w:tcPr>
          <w:p w:rsidR="0031241B" w:rsidRPr="005F20D3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Ветеринария РЖ</w:t>
            </w:r>
          </w:p>
        </w:tc>
        <w:tc>
          <w:tcPr>
            <w:tcW w:w="1384" w:type="dxa"/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с.-х. животных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Виноделие и виноградарство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31241B">
        <w:trPr>
          <w:trHeight w:val="540"/>
        </w:trPr>
        <w:tc>
          <w:tcPr>
            <w:tcW w:w="636" w:type="dxa"/>
            <w:hideMark/>
          </w:tcPr>
          <w:p w:rsidR="00682929" w:rsidRPr="005F20D3" w:rsidRDefault="001D76F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30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Вокруг света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CA1090" w:rsidRDefault="00CA1090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Вопросы экономики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Высшее образование в России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33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Главный агроном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31241B">
        <w:trPr>
          <w:trHeight w:val="552"/>
        </w:trPr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34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Государство и право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CA1090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31241B" w:rsidRPr="005F20D3" w:rsidTr="00682929">
        <w:trPr>
          <w:trHeight w:val="828"/>
        </w:trPr>
        <w:tc>
          <w:tcPr>
            <w:tcW w:w="636" w:type="dxa"/>
            <w:hideMark/>
          </w:tcPr>
          <w:p w:rsidR="0031241B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35</w:t>
            </w:r>
          </w:p>
        </w:tc>
        <w:tc>
          <w:tcPr>
            <w:tcW w:w="4571" w:type="dxa"/>
            <w:hideMark/>
          </w:tcPr>
          <w:p w:rsidR="0031241B" w:rsidRPr="005F20D3" w:rsidRDefault="00D62752" w:rsidP="00D62752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Детективы «СМ»</w:t>
            </w:r>
          </w:p>
        </w:tc>
        <w:tc>
          <w:tcPr>
            <w:tcW w:w="1384" w:type="dxa"/>
            <w:hideMark/>
          </w:tcPr>
          <w:p w:rsidR="0031241B" w:rsidRPr="005F20D3" w:rsidRDefault="00D62752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31241B" w:rsidRPr="005F20D3" w:rsidRDefault="00D6275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1D76F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36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Ежегодный  библиографический указатель книг России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31241B">
        <w:trPr>
          <w:trHeight w:val="564"/>
        </w:trPr>
        <w:tc>
          <w:tcPr>
            <w:tcW w:w="636" w:type="dxa"/>
            <w:hideMark/>
          </w:tcPr>
          <w:p w:rsidR="00682929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37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Животноводство России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CA1090" w:rsidRPr="005F20D3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B92BAB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38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Журнал Российского права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B92BA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Защита и карантин  растений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B92BAB" w:rsidP="00CC3B97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40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Земледелие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B92BAB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Землеустройство, кадастр и мониторинг земель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2A1044">
        <w:trPr>
          <w:trHeight w:val="724"/>
        </w:trPr>
        <w:tc>
          <w:tcPr>
            <w:tcW w:w="636" w:type="dxa"/>
            <w:tcBorders>
              <w:bottom w:val="single" w:sz="4" w:space="0" w:color="auto"/>
            </w:tcBorders>
            <w:hideMark/>
          </w:tcPr>
          <w:p w:rsidR="00B92BAB" w:rsidRPr="005F20D3" w:rsidRDefault="00B92BAB" w:rsidP="0061775F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42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hideMark/>
          </w:tcPr>
          <w:p w:rsidR="00B92BAB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Зоотехния</w:t>
            </w:r>
          </w:p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:rsidR="00B92BAB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 xml:space="preserve">работников / 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  <w:r w:rsidR="0000552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Иностранная литература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  <w:r w:rsidR="0000552E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Авторское право и смежное право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rPr>
          <w:trHeight w:val="850"/>
        </w:trPr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  <w:r w:rsidR="0000552E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  <w:r w:rsidR="0000552E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История государства и права 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  <w:r w:rsidR="0000552E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Картофель и  овощи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/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  <w:r w:rsidR="0000552E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Комсомольская  правда (Краснодар)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00552E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49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Коневодство и конный спорт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="0000552E">
              <w:rPr>
                <w:rFonts w:eastAsia="Times New Roman"/>
                <w:szCs w:val="28"/>
              </w:rPr>
              <w:t>0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Кормопроизводство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="0000552E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Краснодарские известия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="0000552E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Крестьянская Русь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="0000552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Кролиководство  и звероводство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="0000552E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Кубанские новости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="0000552E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Кубанский госагроуниверситет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724" w:type="dxa"/>
            <w:hideMark/>
          </w:tcPr>
          <w:p w:rsidR="00B92BAB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работников/</w:t>
            </w:r>
          </w:p>
          <w:p w:rsidR="00B92BAB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зал/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="0000552E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Кукуруза и сорго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CC24BB">
        <w:trPr>
          <w:trHeight w:val="516"/>
        </w:trPr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5</w:t>
            </w:r>
            <w:r w:rsidR="0000552E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B92BAB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Маркетинг в России и за рубежом</w:t>
            </w:r>
          </w:p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B92BAB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B92BAB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="0000552E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Международный с.-х. журнал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00552E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59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Микология и фитопатология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00552E">
              <w:rPr>
                <w:rFonts w:eastAsia="Times New Roman"/>
                <w:szCs w:val="28"/>
              </w:rPr>
              <w:t>0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Мировая экономика и международные отношения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00552E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Молочная промышленность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00552E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Молочное и мясное скотоводство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00552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Мясная индустрия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00552E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Налоговая политика и практика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00552E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жизнь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00552E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B92BAB" w:rsidRPr="005F20D3" w:rsidRDefault="00B92BA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религия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B92BAB" w:rsidRPr="005F20D3" w:rsidTr="00682929">
        <w:tc>
          <w:tcPr>
            <w:tcW w:w="636" w:type="dxa"/>
            <w:hideMark/>
          </w:tcPr>
          <w:p w:rsidR="00B92BAB" w:rsidRPr="005F20D3" w:rsidRDefault="00B92BAB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00552E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B92BAB" w:rsidRPr="005F20D3" w:rsidRDefault="00B92BAB" w:rsidP="0061775F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</w:t>
            </w:r>
            <w:r w:rsidR="0061775F">
              <w:rPr>
                <w:rFonts w:eastAsia="Times New Roman"/>
                <w:szCs w:val="28"/>
              </w:rPr>
              <w:t>овый мир</w:t>
            </w:r>
          </w:p>
        </w:tc>
        <w:tc>
          <w:tcPr>
            <w:tcW w:w="138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B92BAB" w:rsidRPr="005F20D3" w:rsidRDefault="00B92BA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00552E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68</w:t>
            </w:r>
          </w:p>
        </w:tc>
        <w:tc>
          <w:tcPr>
            <w:tcW w:w="4571" w:type="dxa"/>
            <w:hideMark/>
          </w:tcPr>
          <w:p w:rsidR="00435A47" w:rsidRPr="005F20D3" w:rsidRDefault="00435A47" w:rsidP="008E7C1B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Нормативно-правовое регулирование ветеринарии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00552E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69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Овощеводство и тепличное хозяйство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00552E">
              <w:rPr>
                <w:rFonts w:eastAsia="Times New Roman"/>
                <w:szCs w:val="28"/>
              </w:rPr>
              <w:t>0</w:t>
            </w:r>
          </w:p>
        </w:tc>
        <w:tc>
          <w:tcPr>
            <w:tcW w:w="4571" w:type="dxa"/>
            <w:hideMark/>
          </w:tcPr>
          <w:p w:rsidR="00435A47" w:rsidRPr="005F20D3" w:rsidRDefault="00435A47" w:rsidP="00CC0AA4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Нотариус и бюллетень нотариальной практики комплект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00552E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Овцы, козы, шерстяное дело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435A47" w:rsidRPr="005F20D3" w:rsidTr="0031241B">
        <w:trPr>
          <w:trHeight w:val="432"/>
        </w:trPr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00552E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435A47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Пиво и напитки</w:t>
            </w:r>
          </w:p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435A47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435A47" w:rsidRPr="005F20D3" w:rsidTr="00CC24BB">
        <w:trPr>
          <w:trHeight w:val="624"/>
        </w:trPr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00552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Пищевая и перерабатывающая промышленность РЖ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00552E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промышленность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00552E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Плодородие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00552E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Подвиг + Детективы «Сельской молодежи» 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00552E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00552E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435A47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 и агрохимия. РЖ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00552E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79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Право и экономика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00552E">
              <w:rPr>
                <w:rFonts w:eastAsia="Times New Roman"/>
                <w:szCs w:val="28"/>
              </w:rPr>
              <w:t>0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Птица и птицепродукты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8</w:t>
            </w:r>
            <w:r w:rsidR="0000552E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Птицеводство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00552E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Пчеловодство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00552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Растениеводство (Биологические основы). РЖ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00552E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Родина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00552E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Роман-газета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00552E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газета (комплект №3)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00552E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с.-х. наука (Доклады РАСХН)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435A47" w:rsidRPr="005F20D3" w:rsidTr="00B92BAB">
        <w:trPr>
          <w:trHeight w:val="757"/>
        </w:trPr>
        <w:tc>
          <w:tcPr>
            <w:tcW w:w="636" w:type="dxa"/>
            <w:hideMark/>
          </w:tcPr>
          <w:p w:rsidR="00435A47" w:rsidRPr="005F20D3" w:rsidRDefault="0000552E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88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 юстиция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00552E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89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Российский следователь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00552E">
              <w:rPr>
                <w:rFonts w:eastAsia="Times New Roman"/>
                <w:szCs w:val="28"/>
              </w:rPr>
              <w:t>0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Садоводство и виноградарство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00552E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Сахарная свекла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00552E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Свиноводство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00552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Сельская жизнь 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00552E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Сельский  механизатор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35A47" w:rsidRPr="005F20D3" w:rsidTr="0031241B">
        <w:trPr>
          <w:trHeight w:val="528"/>
        </w:trPr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00552E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435A47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С.-х.  биология </w:t>
            </w:r>
          </w:p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435A47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435A47" w:rsidRPr="005F20D3" w:rsidTr="00CC24BB">
        <w:trPr>
          <w:trHeight w:val="636"/>
        </w:trPr>
        <w:tc>
          <w:tcPr>
            <w:tcW w:w="636" w:type="dxa"/>
            <w:hideMark/>
          </w:tcPr>
          <w:p w:rsidR="00435A47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00552E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Сельскохозяйственная литература РЖ</w:t>
            </w:r>
          </w:p>
        </w:tc>
        <w:tc>
          <w:tcPr>
            <w:tcW w:w="1384" w:type="dxa"/>
            <w:hideMark/>
          </w:tcPr>
          <w:p w:rsidR="00435A47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435A47" w:rsidRPr="005F20D3" w:rsidTr="00CC24BB">
        <w:trPr>
          <w:trHeight w:val="492"/>
        </w:trPr>
        <w:tc>
          <w:tcPr>
            <w:tcW w:w="636" w:type="dxa"/>
            <w:hideMark/>
          </w:tcPr>
          <w:p w:rsidR="00435A47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00552E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435A47" w:rsidRDefault="00435A47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Сельское хозяйство РЖ</w:t>
            </w:r>
          </w:p>
        </w:tc>
        <w:tc>
          <w:tcPr>
            <w:tcW w:w="1384" w:type="dxa"/>
            <w:hideMark/>
          </w:tcPr>
          <w:p w:rsidR="00435A47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00552E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98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Семейное и жилищное право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435A47" w:rsidRPr="005F20D3" w:rsidTr="00682929">
        <w:trPr>
          <w:trHeight w:val="612"/>
        </w:trPr>
        <w:tc>
          <w:tcPr>
            <w:tcW w:w="636" w:type="dxa"/>
            <w:hideMark/>
          </w:tcPr>
          <w:p w:rsidR="00435A47" w:rsidRPr="005F20D3" w:rsidRDefault="0000552E" w:rsidP="00AF58F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99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Смена 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00552E">
              <w:rPr>
                <w:rFonts w:eastAsia="Times New Roman"/>
                <w:szCs w:val="28"/>
              </w:rPr>
              <w:t>0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Статьи из российских журналов. Гос. Библ. Указ. РФ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00552E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Трудовое право в России и за рубежом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435A47" w:rsidRPr="005F20D3" w:rsidTr="00CC24BB">
        <w:trPr>
          <w:trHeight w:val="588"/>
        </w:trPr>
        <w:tc>
          <w:tcPr>
            <w:tcW w:w="636" w:type="dxa"/>
            <w:hideMark/>
          </w:tcPr>
          <w:p w:rsidR="00435A47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00552E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Труды КубГАУ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10</w:t>
            </w:r>
            <w:r w:rsidR="0000552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право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00552E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 судопроизводство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00552E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Физиология растений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00552E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Физкультура и спорт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00552E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Финансовый менеджмент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00552E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Финансы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00552E">
              <w:rPr>
                <w:rFonts w:eastAsia="Times New Roman"/>
                <w:szCs w:val="28"/>
              </w:rPr>
              <w:t>09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Фитопатология. РЖ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00552E">
              <w:rPr>
                <w:rFonts w:eastAsia="Times New Roman"/>
                <w:szCs w:val="28"/>
              </w:rPr>
              <w:t>0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Хозяйство и право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00552E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Экологический вестник Северного Кавказа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435A47" w:rsidRPr="005F20D3" w:rsidTr="0031241B">
        <w:trPr>
          <w:trHeight w:val="552"/>
        </w:trPr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00552E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435A47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Экологическое право</w:t>
            </w:r>
          </w:p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435A47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435A47" w:rsidRPr="005F20D3" w:rsidTr="00682929">
        <w:trPr>
          <w:trHeight w:val="828"/>
        </w:trPr>
        <w:tc>
          <w:tcPr>
            <w:tcW w:w="636" w:type="dxa"/>
            <w:hideMark/>
          </w:tcPr>
          <w:p w:rsidR="00435A47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00552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Экономика сельского хозяйства РЖ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00552E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Экономика и жизнь с прилож.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00552E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России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00552E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и перерабатывающих предприятий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00552E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Экономист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</w:t>
            </w:r>
            <w:r w:rsidR="0000552E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Энергосбережение и водоподготовка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00552E">
              <w:rPr>
                <w:rFonts w:eastAsia="Times New Roman"/>
                <w:szCs w:val="28"/>
              </w:rPr>
              <w:t>19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Энтомология, зоопаразитология. РЖ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435A47" w:rsidRPr="005F20D3" w:rsidTr="00682929">
        <w:tc>
          <w:tcPr>
            <w:tcW w:w="636" w:type="dxa"/>
            <w:hideMark/>
          </w:tcPr>
          <w:p w:rsidR="00435A47" w:rsidRPr="005F20D3" w:rsidRDefault="00435A47" w:rsidP="0000552E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</w:t>
            </w:r>
            <w:r w:rsidR="0000552E">
              <w:rPr>
                <w:rFonts w:eastAsia="Times New Roman"/>
                <w:szCs w:val="28"/>
              </w:rPr>
              <w:t>0</w:t>
            </w:r>
          </w:p>
        </w:tc>
        <w:tc>
          <w:tcPr>
            <w:tcW w:w="4571" w:type="dxa"/>
            <w:hideMark/>
          </w:tcPr>
          <w:p w:rsidR="00435A47" w:rsidRPr="005F20D3" w:rsidRDefault="00435A47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Юрист</w:t>
            </w:r>
          </w:p>
        </w:tc>
        <w:tc>
          <w:tcPr>
            <w:tcW w:w="138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435A47" w:rsidRPr="005F20D3" w:rsidRDefault="00435A4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</w:tbl>
    <w:p w:rsidR="00682929" w:rsidRPr="005F20D3" w:rsidRDefault="00682929" w:rsidP="00682929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82929" w:rsidRPr="006C3C57" w:rsidRDefault="00682929" w:rsidP="00682929">
      <w:pPr>
        <w:rPr>
          <w:rFonts w:cs="Times New Roman"/>
          <w:szCs w:val="28"/>
        </w:rPr>
      </w:pPr>
      <w:bookmarkStart w:id="0" w:name="_GoBack"/>
      <w:bookmarkEnd w:id="0"/>
    </w:p>
    <w:p w:rsidR="00DC2D7E" w:rsidRDefault="00DC2D7E"/>
    <w:sectPr w:rsidR="00DC2D7E" w:rsidSect="00DC2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A6B" w:rsidRDefault="009C1A6B" w:rsidP="0025332D">
      <w:pPr>
        <w:spacing w:line="240" w:lineRule="auto"/>
      </w:pPr>
      <w:r>
        <w:separator/>
      </w:r>
    </w:p>
  </w:endnote>
  <w:endnote w:type="continuationSeparator" w:id="1">
    <w:p w:rsidR="009C1A6B" w:rsidRDefault="009C1A6B" w:rsidP="00253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5F" w:rsidRDefault="0061775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5F" w:rsidRDefault="0061775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5F" w:rsidRDefault="006177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A6B" w:rsidRDefault="009C1A6B" w:rsidP="0025332D">
      <w:pPr>
        <w:spacing w:line="240" w:lineRule="auto"/>
      </w:pPr>
      <w:r>
        <w:separator/>
      </w:r>
    </w:p>
  </w:footnote>
  <w:footnote w:type="continuationSeparator" w:id="1">
    <w:p w:rsidR="009C1A6B" w:rsidRDefault="009C1A6B" w:rsidP="0025332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5F" w:rsidRDefault="0061775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5F" w:rsidRPr="0025332D" w:rsidRDefault="0061775F" w:rsidP="0025332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5F" w:rsidRDefault="0061775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929"/>
    <w:rsid w:val="0000552E"/>
    <w:rsid w:val="00025D0A"/>
    <w:rsid w:val="00120896"/>
    <w:rsid w:val="001A1BD0"/>
    <w:rsid w:val="001D76FB"/>
    <w:rsid w:val="0022422F"/>
    <w:rsid w:val="0025332D"/>
    <w:rsid w:val="00272B35"/>
    <w:rsid w:val="002A1044"/>
    <w:rsid w:val="0031241B"/>
    <w:rsid w:val="00353D5F"/>
    <w:rsid w:val="003A3010"/>
    <w:rsid w:val="00400740"/>
    <w:rsid w:val="00435A47"/>
    <w:rsid w:val="00470B79"/>
    <w:rsid w:val="005B5BE3"/>
    <w:rsid w:val="00615FBC"/>
    <w:rsid w:val="0061775F"/>
    <w:rsid w:val="00645CE4"/>
    <w:rsid w:val="00682929"/>
    <w:rsid w:val="006D11AB"/>
    <w:rsid w:val="00766E9E"/>
    <w:rsid w:val="008A6130"/>
    <w:rsid w:val="008E7C1B"/>
    <w:rsid w:val="00920A5A"/>
    <w:rsid w:val="009524C5"/>
    <w:rsid w:val="009804C3"/>
    <w:rsid w:val="009C1A6B"/>
    <w:rsid w:val="009C49F2"/>
    <w:rsid w:val="009F56A7"/>
    <w:rsid w:val="00A00B0C"/>
    <w:rsid w:val="00A62654"/>
    <w:rsid w:val="00A746C2"/>
    <w:rsid w:val="00AE49EA"/>
    <w:rsid w:val="00AF58F9"/>
    <w:rsid w:val="00B4225D"/>
    <w:rsid w:val="00B92BAB"/>
    <w:rsid w:val="00C71244"/>
    <w:rsid w:val="00CA1090"/>
    <w:rsid w:val="00CC0AA4"/>
    <w:rsid w:val="00CC24BB"/>
    <w:rsid w:val="00CC3B97"/>
    <w:rsid w:val="00CC7032"/>
    <w:rsid w:val="00D62752"/>
    <w:rsid w:val="00DC2D7E"/>
    <w:rsid w:val="00DC5DF9"/>
    <w:rsid w:val="00DE6D25"/>
    <w:rsid w:val="00F540B1"/>
    <w:rsid w:val="00FD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29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9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3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332D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6161-6B58-434A-B657-0AA78B09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2</cp:revision>
  <cp:lastPrinted>2021-02-02T06:55:00Z</cp:lastPrinted>
  <dcterms:created xsi:type="dcterms:W3CDTF">2023-02-07T05:41:00Z</dcterms:created>
  <dcterms:modified xsi:type="dcterms:W3CDTF">2023-02-07T05:41:00Z</dcterms:modified>
</cp:coreProperties>
</file>